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98AEA" w14:textId="29FE2A1B" w:rsidR="00811980" w:rsidRDefault="0008550C" w:rsidP="008E035E">
      <w:pPr>
        <w:spacing w:line="28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B40">
        <w:rPr>
          <w:sz w:val="28"/>
          <w:szCs w:val="28"/>
        </w:rPr>
        <w:t>УТВЕРЖДАЮ</w:t>
      </w:r>
    </w:p>
    <w:p w14:paraId="11F96E50" w14:textId="16A22674" w:rsidR="00811980" w:rsidRDefault="00AB4EAF" w:rsidP="00AB4EAF">
      <w:pPr>
        <w:spacing w:line="280" w:lineRule="exact"/>
        <w:ind w:left="5670" w:firstLine="48"/>
        <w:rPr>
          <w:sz w:val="28"/>
          <w:szCs w:val="28"/>
        </w:rPr>
      </w:pPr>
      <w:r>
        <w:t>Заместитель н</w:t>
      </w:r>
      <w:r w:rsidR="00F21B40">
        <w:t>ачальник</w:t>
      </w:r>
      <w:r>
        <w:t>а</w:t>
      </w:r>
      <w:r w:rsidR="00F21B40">
        <w:t xml:space="preserve"> управления</w:t>
      </w:r>
      <w:r>
        <w:br/>
      </w:r>
      <w:r w:rsidR="00F21B40">
        <w:t xml:space="preserve"> по труду,</w:t>
      </w:r>
      <w:r>
        <w:t xml:space="preserve"> </w:t>
      </w:r>
      <w:r w:rsidR="00F21B40">
        <w:t>занятости и социальной</w:t>
      </w:r>
      <w:r>
        <w:br/>
      </w:r>
      <w:r w:rsidR="00F21B40">
        <w:t xml:space="preserve"> защите</w:t>
      </w:r>
      <w:r>
        <w:t xml:space="preserve"> </w:t>
      </w:r>
      <w:r w:rsidR="00F21B40">
        <w:rPr>
          <w:sz w:val="28"/>
          <w:szCs w:val="28"/>
        </w:rPr>
        <w:t>Смолевичского райисполкома</w:t>
      </w:r>
    </w:p>
    <w:p w14:paraId="2909A03F" w14:textId="54238556" w:rsidR="00F21B40" w:rsidRDefault="0008550C" w:rsidP="008E035E">
      <w:pPr>
        <w:spacing w:line="280" w:lineRule="exact"/>
        <w:ind w:left="709" w:firstLine="496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</w:t>
      </w:r>
      <w:r w:rsidR="00496CDF">
        <w:rPr>
          <w:sz w:val="28"/>
          <w:szCs w:val="28"/>
          <w:u w:val="single"/>
        </w:rPr>
        <w:t xml:space="preserve">      </w:t>
      </w:r>
      <w:r w:rsidR="00222DFF">
        <w:rPr>
          <w:sz w:val="28"/>
          <w:szCs w:val="28"/>
          <w:u w:val="single"/>
        </w:rPr>
        <w:t xml:space="preserve">  </w:t>
      </w:r>
      <w:proofErr w:type="spellStart"/>
      <w:r w:rsidR="00AB4EAF">
        <w:rPr>
          <w:sz w:val="28"/>
          <w:szCs w:val="28"/>
          <w:u w:val="single"/>
        </w:rPr>
        <w:t>К.Э.Иванец</w:t>
      </w:r>
      <w:proofErr w:type="spellEnd"/>
    </w:p>
    <w:p w14:paraId="715558AA" w14:textId="40DE9DF6" w:rsidR="00F21B40" w:rsidRDefault="0008550C" w:rsidP="008E035E">
      <w:pPr>
        <w:spacing w:line="280" w:lineRule="exact"/>
        <w:ind w:left="709" w:firstLine="496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DF4">
        <w:rPr>
          <w:sz w:val="28"/>
          <w:szCs w:val="28"/>
        </w:rPr>
        <w:t>29</w:t>
      </w:r>
      <w:r w:rsidR="00376F61">
        <w:rPr>
          <w:sz w:val="28"/>
          <w:szCs w:val="28"/>
        </w:rPr>
        <w:t>.</w:t>
      </w:r>
      <w:r w:rsidR="00AB4EAF">
        <w:rPr>
          <w:sz w:val="28"/>
          <w:szCs w:val="28"/>
        </w:rPr>
        <w:t>03</w:t>
      </w:r>
      <w:r w:rsidR="00376F61">
        <w:rPr>
          <w:sz w:val="28"/>
          <w:szCs w:val="28"/>
        </w:rPr>
        <w:t>.</w:t>
      </w:r>
      <w:r w:rsidR="00E631CD">
        <w:rPr>
          <w:sz w:val="28"/>
          <w:szCs w:val="28"/>
        </w:rPr>
        <w:t>202</w:t>
      </w:r>
      <w:r w:rsidR="00AB4EAF">
        <w:rPr>
          <w:sz w:val="28"/>
          <w:szCs w:val="28"/>
        </w:rPr>
        <w:t>4</w:t>
      </w:r>
    </w:p>
    <w:p w14:paraId="72377268" w14:textId="77777777" w:rsidR="0079581F" w:rsidRDefault="0079581F">
      <w:pPr>
        <w:jc w:val="center"/>
        <w:rPr>
          <w:sz w:val="28"/>
          <w:szCs w:val="28"/>
        </w:rPr>
      </w:pPr>
    </w:p>
    <w:tbl>
      <w:tblPr>
        <w:tblStyle w:val="a4"/>
        <w:tblW w:w="9213" w:type="dxa"/>
        <w:tblInd w:w="1101" w:type="dxa"/>
        <w:tblLook w:val="04A0" w:firstRow="1" w:lastRow="0" w:firstColumn="1" w:lastColumn="0" w:noHBand="0" w:noVBand="1"/>
      </w:tblPr>
      <w:tblGrid>
        <w:gridCol w:w="9213"/>
      </w:tblGrid>
      <w:tr w:rsidR="00B35939" w:rsidRPr="00CD023C" w14:paraId="3B808143" w14:textId="77777777" w:rsidTr="00362026">
        <w:trPr>
          <w:trHeight w:val="1538"/>
        </w:trPr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542CFB56" w14:textId="77777777" w:rsidR="00B35939" w:rsidRPr="00CD023C" w:rsidRDefault="00B35939" w:rsidP="00B35939">
            <w:pPr>
              <w:jc w:val="center"/>
              <w:rPr>
                <w:bCs/>
                <w:szCs w:val="30"/>
              </w:rPr>
            </w:pPr>
            <w:r w:rsidRPr="00CD023C">
              <w:rPr>
                <w:bCs/>
                <w:szCs w:val="30"/>
              </w:rPr>
              <w:t>График</w:t>
            </w:r>
          </w:p>
          <w:p w14:paraId="5CB3004F" w14:textId="77777777" w:rsidR="00B35939" w:rsidRPr="00CD023C" w:rsidRDefault="00B35939" w:rsidP="00B35939">
            <w:pPr>
              <w:pStyle w:val="a3"/>
              <w:spacing w:line="280" w:lineRule="exact"/>
              <w:ind w:left="0"/>
              <w:jc w:val="center"/>
              <w:rPr>
                <w:bCs/>
                <w:sz w:val="30"/>
                <w:szCs w:val="30"/>
              </w:rPr>
            </w:pPr>
            <w:r w:rsidRPr="00CD023C">
              <w:rPr>
                <w:bCs/>
                <w:sz w:val="30"/>
                <w:szCs w:val="30"/>
              </w:rPr>
              <w:t>проведения «прямых телефонных линий»</w:t>
            </w:r>
          </w:p>
          <w:p w14:paraId="118A18D8" w14:textId="199542A3" w:rsidR="00B35939" w:rsidRPr="00CD023C" w:rsidRDefault="00B35939" w:rsidP="00B35939">
            <w:pPr>
              <w:pStyle w:val="a3"/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CD023C">
              <w:rPr>
                <w:bCs/>
                <w:sz w:val="30"/>
                <w:szCs w:val="30"/>
              </w:rPr>
              <w:t xml:space="preserve">специалистами управления по труду, занятости </w:t>
            </w:r>
            <w:r w:rsidR="007D5863">
              <w:rPr>
                <w:bCs/>
                <w:sz w:val="30"/>
                <w:szCs w:val="30"/>
              </w:rPr>
              <w:br/>
            </w:r>
            <w:r w:rsidRPr="00CD023C">
              <w:rPr>
                <w:bCs/>
                <w:sz w:val="30"/>
                <w:szCs w:val="30"/>
              </w:rPr>
              <w:t>и</w:t>
            </w:r>
            <w:r w:rsidR="007D5863">
              <w:rPr>
                <w:bCs/>
                <w:sz w:val="30"/>
                <w:szCs w:val="30"/>
              </w:rPr>
              <w:t xml:space="preserve"> </w:t>
            </w:r>
            <w:r w:rsidRPr="00CD023C">
              <w:rPr>
                <w:bCs/>
                <w:sz w:val="30"/>
                <w:szCs w:val="30"/>
              </w:rPr>
              <w:t>социальной защите Смолевичского райисполкома</w:t>
            </w:r>
          </w:p>
          <w:p w14:paraId="4E26A478" w14:textId="3B11B335" w:rsidR="00B35939" w:rsidRPr="00CD023C" w:rsidRDefault="00910C29" w:rsidP="00AB4EAF">
            <w:pPr>
              <w:jc w:val="center"/>
              <w:rPr>
                <w:bCs/>
                <w:sz w:val="28"/>
                <w:szCs w:val="28"/>
              </w:rPr>
            </w:pPr>
            <w:r w:rsidRPr="00CD023C">
              <w:rPr>
                <w:bCs/>
                <w:szCs w:val="30"/>
              </w:rPr>
              <w:t xml:space="preserve">на </w:t>
            </w:r>
            <w:r w:rsidR="00AB4EAF">
              <w:rPr>
                <w:bCs/>
                <w:szCs w:val="30"/>
              </w:rPr>
              <w:t>2</w:t>
            </w:r>
            <w:r w:rsidR="00B35939" w:rsidRPr="00CD023C">
              <w:rPr>
                <w:bCs/>
                <w:szCs w:val="30"/>
              </w:rPr>
              <w:t xml:space="preserve"> квартал </w:t>
            </w:r>
            <w:r w:rsidR="009B6945" w:rsidRPr="00CD023C">
              <w:rPr>
                <w:bCs/>
                <w:szCs w:val="30"/>
                <w:lang w:val="be-BY"/>
              </w:rPr>
              <w:t>202</w:t>
            </w:r>
            <w:r w:rsidR="007251E8">
              <w:rPr>
                <w:bCs/>
                <w:szCs w:val="30"/>
                <w:lang w:val="be-BY"/>
              </w:rPr>
              <w:t>4</w:t>
            </w:r>
            <w:r w:rsidR="00B35939" w:rsidRPr="00CD023C">
              <w:rPr>
                <w:bCs/>
                <w:szCs w:val="30"/>
              </w:rPr>
              <w:t xml:space="preserve"> года</w:t>
            </w:r>
          </w:p>
        </w:tc>
      </w:tr>
    </w:tbl>
    <w:tbl>
      <w:tblPr>
        <w:tblW w:w="105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1593"/>
        <w:gridCol w:w="1532"/>
        <w:gridCol w:w="1269"/>
        <w:gridCol w:w="3119"/>
      </w:tblGrid>
      <w:tr w:rsidR="00F21B40" w14:paraId="2320D773" w14:textId="77777777" w:rsidTr="00817DF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142" w14:textId="77777777" w:rsidR="003364F8" w:rsidRDefault="00F21B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ФИО, должность лица, проводящего </w:t>
            </w:r>
          </w:p>
          <w:p w14:paraId="0556A340" w14:textId="77777777" w:rsidR="00F21B40" w:rsidRDefault="00F21B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«прямую телефонную линию»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92A8" w14:textId="77777777" w:rsidR="00A33ABD" w:rsidRDefault="00A33ABD">
            <w:pPr>
              <w:jc w:val="center"/>
              <w:rPr>
                <w:b/>
                <w:sz w:val="24"/>
              </w:rPr>
            </w:pPr>
          </w:p>
          <w:p w14:paraId="08243105" w14:textId="77777777" w:rsidR="00F21B40" w:rsidRPr="00E87F6B" w:rsidRDefault="00F21B40">
            <w:pPr>
              <w:jc w:val="center"/>
              <w:rPr>
                <w:b/>
                <w:sz w:val="24"/>
              </w:rPr>
            </w:pPr>
            <w:r w:rsidRPr="00E87F6B">
              <w:rPr>
                <w:b/>
                <w:sz w:val="24"/>
              </w:rPr>
              <w:t>Дата проведения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533" w14:textId="77777777" w:rsidR="00A33ABD" w:rsidRDefault="00A33ABD">
            <w:pPr>
              <w:jc w:val="center"/>
              <w:rPr>
                <w:b/>
                <w:sz w:val="24"/>
              </w:rPr>
            </w:pPr>
          </w:p>
          <w:p w14:paraId="17FAE210" w14:textId="77777777" w:rsidR="00F21B40" w:rsidRDefault="00F21B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F18" w14:textId="77777777" w:rsidR="00A33ABD" w:rsidRDefault="00A33ABD">
            <w:pPr>
              <w:jc w:val="center"/>
              <w:rPr>
                <w:b/>
                <w:sz w:val="24"/>
              </w:rPr>
            </w:pPr>
          </w:p>
          <w:p w14:paraId="577E76CC" w14:textId="77777777" w:rsidR="00F21B40" w:rsidRDefault="00F21B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телефона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A1A" w14:textId="77777777" w:rsidR="00A33ABD" w:rsidRDefault="00A33ABD">
            <w:pPr>
              <w:jc w:val="center"/>
              <w:rPr>
                <w:b/>
                <w:sz w:val="24"/>
              </w:rPr>
            </w:pPr>
          </w:p>
          <w:p w14:paraId="054780B2" w14:textId="77777777" w:rsidR="00F21B40" w:rsidRDefault="00F21B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9B6945">
              <w:rPr>
                <w:b/>
                <w:sz w:val="24"/>
              </w:rPr>
              <w:t>тика</w:t>
            </w:r>
          </w:p>
        </w:tc>
      </w:tr>
      <w:tr w:rsidR="00AB4EAF" w14:paraId="7DCF4A2D" w14:textId="77777777" w:rsidTr="00817DF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CA0" w14:textId="77777777" w:rsidR="00AB4EAF" w:rsidRDefault="00AB4EAF" w:rsidP="001015CC">
            <w:pPr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Иванец </w:t>
            </w:r>
          </w:p>
          <w:p w14:paraId="39B643C2" w14:textId="77777777" w:rsidR="00AB4EAF" w:rsidRDefault="00AB4EAF" w:rsidP="001015CC">
            <w:pPr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Константин Эдуардович</w:t>
            </w:r>
            <w:r>
              <w:rPr>
                <w:sz w:val="24"/>
              </w:rPr>
              <w:t xml:space="preserve">, </w:t>
            </w:r>
          </w:p>
          <w:p w14:paraId="5671ADCA" w14:textId="205234B5" w:rsidR="00AB4EAF" w:rsidRPr="002017E4" w:rsidRDefault="00AB4EAF" w:rsidP="00817DF4">
            <w:pPr>
              <w:spacing w:line="260" w:lineRule="exact"/>
              <w:rPr>
                <w:b/>
                <w:sz w:val="24"/>
              </w:rPr>
            </w:pPr>
            <w:r>
              <w:rPr>
                <w:sz w:val="24"/>
              </w:rPr>
              <w:t>заместитель начальника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F1D" w14:textId="3A0EB136" w:rsidR="00AB4EAF" w:rsidRDefault="00AB4EAF" w:rsidP="00AB4EAF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Pr="00E87F6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04.2024</w:t>
            </w:r>
            <w:r w:rsidRPr="00E87F6B">
              <w:rPr>
                <w:b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87B" w14:textId="40EA8BCB" w:rsidR="00AB4EAF" w:rsidRDefault="00AB4EAF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13.00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492" w14:textId="0101BCA6" w:rsidR="00AB4EAF" w:rsidRDefault="00AB4EAF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29 9 63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F5F" w14:textId="1F7106F0" w:rsidR="00AB4EAF" w:rsidRPr="00AB4EAF" w:rsidRDefault="00AB4EAF" w:rsidP="00AB4EAF">
            <w:pPr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безопасных условий труда при проведении весенне-полевых работ</w:t>
            </w:r>
          </w:p>
        </w:tc>
      </w:tr>
      <w:tr w:rsidR="00E631CD" w14:paraId="5DCECE4C" w14:textId="77777777" w:rsidTr="00817DF4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25C1" w14:textId="77777777" w:rsidR="00E631CD" w:rsidRDefault="00E631CD" w:rsidP="00817DF4">
            <w:pPr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Кулинкович </w:t>
            </w:r>
          </w:p>
          <w:p w14:paraId="271321D3" w14:textId="397EF89E" w:rsidR="00E631CD" w:rsidRDefault="00E631CD" w:rsidP="00817DF4">
            <w:pPr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Оксана Петровна</w:t>
            </w:r>
            <w:r>
              <w:rPr>
                <w:sz w:val="24"/>
              </w:rPr>
              <w:t xml:space="preserve">, </w:t>
            </w:r>
          </w:p>
          <w:p w14:paraId="240564C9" w14:textId="77777777" w:rsidR="00E631CD" w:rsidRDefault="00E631CD" w:rsidP="00817DF4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 – начальник отдела пенсионного обеспечения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148" w14:textId="5A72A2E9" w:rsidR="00E631CD" w:rsidRPr="00E87F6B" w:rsidRDefault="00E631CD" w:rsidP="00AB4EAF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Pr="00E87F6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AB4EA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.2024</w:t>
            </w:r>
            <w:r w:rsidRPr="00E87F6B">
              <w:rPr>
                <w:b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530" w14:textId="3380003B" w:rsidR="00E631CD" w:rsidRDefault="00E631CD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13.00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9FF" w14:textId="77777777" w:rsidR="00E631CD" w:rsidRDefault="00E631CD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29 4 95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3B91105" w14:textId="1A98F1BF" w:rsidR="00E631CD" w:rsidRPr="00817DF4" w:rsidRDefault="00AB4EAF" w:rsidP="00D10B03">
            <w:pPr>
              <w:spacing w:line="260" w:lineRule="exact"/>
              <w:jc w:val="both"/>
              <w:rPr>
                <w:sz w:val="24"/>
              </w:rPr>
            </w:pPr>
            <w:r w:rsidRPr="00AB4EAF">
              <w:rPr>
                <w:sz w:val="24"/>
              </w:rPr>
              <w:t xml:space="preserve">Пенсионное обеспечение лиц, пострадавших </w:t>
            </w:r>
            <w:r w:rsidR="0008550C">
              <w:rPr>
                <w:sz w:val="24"/>
              </w:rPr>
              <w:br/>
            </w:r>
            <w:r w:rsidRPr="00AB4EAF">
              <w:rPr>
                <w:sz w:val="24"/>
              </w:rPr>
              <w:t xml:space="preserve">от катастрофы </w:t>
            </w:r>
            <w:r w:rsidR="0008550C">
              <w:rPr>
                <w:sz w:val="24"/>
              </w:rPr>
              <w:br/>
            </w:r>
            <w:r w:rsidRPr="00AB4EAF">
              <w:rPr>
                <w:sz w:val="24"/>
              </w:rPr>
              <w:t>на Чернобыльской АЭС</w:t>
            </w:r>
          </w:p>
        </w:tc>
      </w:tr>
      <w:tr w:rsidR="00AB4EAF" w14:paraId="1F14B512" w14:textId="77777777" w:rsidTr="00817DF4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A9A" w14:textId="77777777" w:rsidR="00AB4EAF" w:rsidRDefault="00AB4EAF" w:rsidP="001015CC">
            <w:pPr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Иванец </w:t>
            </w:r>
          </w:p>
          <w:p w14:paraId="3B17306B" w14:textId="77777777" w:rsidR="00AB4EAF" w:rsidRDefault="00AB4EAF" w:rsidP="001015CC">
            <w:pPr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Константин Эдуардович</w:t>
            </w:r>
            <w:r>
              <w:rPr>
                <w:sz w:val="24"/>
              </w:rPr>
              <w:t xml:space="preserve">, </w:t>
            </w:r>
          </w:p>
          <w:p w14:paraId="3F126A77" w14:textId="03A9570F" w:rsidR="00AB4EAF" w:rsidRDefault="00AB4EAF" w:rsidP="00817DF4">
            <w:pPr>
              <w:spacing w:line="260" w:lineRule="exact"/>
              <w:rPr>
                <w:b/>
                <w:sz w:val="24"/>
              </w:rPr>
            </w:pPr>
            <w:r>
              <w:rPr>
                <w:sz w:val="24"/>
              </w:rPr>
              <w:t>заместитель начальника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36B0" w14:textId="5A5E58C2" w:rsidR="00AB4EAF" w:rsidRDefault="00AB4EAF" w:rsidP="00AB4EAF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Pr="00E87F6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04.2024</w:t>
            </w:r>
            <w:r w:rsidRPr="00E87F6B">
              <w:rPr>
                <w:b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783" w14:textId="7794D96D" w:rsidR="00AB4EAF" w:rsidRDefault="00AB4EAF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13.00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3CF" w14:textId="246634EB" w:rsidR="00AB4EAF" w:rsidRDefault="00AB4EAF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29 9 63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86CC029" w14:textId="787EE87A" w:rsidR="00AB4EAF" w:rsidRPr="00AB4EAF" w:rsidRDefault="00AB4EAF" w:rsidP="00AB4EAF">
            <w:pPr>
              <w:spacing w:line="260" w:lineRule="exact"/>
              <w:jc w:val="both"/>
              <w:rPr>
                <w:sz w:val="24"/>
              </w:rPr>
            </w:pPr>
            <w:r w:rsidRPr="00817DF4">
              <w:rPr>
                <w:sz w:val="24"/>
              </w:rPr>
              <w:t>Вопросы охраны труда</w:t>
            </w:r>
            <w:r>
              <w:rPr>
                <w:sz w:val="24"/>
              </w:rPr>
              <w:t xml:space="preserve"> </w:t>
            </w:r>
            <w:r w:rsidR="0008550C">
              <w:rPr>
                <w:sz w:val="24"/>
              </w:rPr>
              <w:br/>
            </w:r>
            <w:r>
              <w:rPr>
                <w:sz w:val="24"/>
              </w:rPr>
              <w:t>в рамках проведения «Недели нулевого травматизма»</w:t>
            </w:r>
          </w:p>
        </w:tc>
      </w:tr>
      <w:tr w:rsidR="00521082" w14:paraId="0B8C1789" w14:textId="77777777" w:rsidTr="00817DF4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9AA6" w14:textId="77777777" w:rsidR="00521082" w:rsidRDefault="00521082" w:rsidP="00817DF4">
            <w:pPr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Кулинкович </w:t>
            </w:r>
          </w:p>
          <w:p w14:paraId="0C1F7DD7" w14:textId="41245E00" w:rsidR="00521082" w:rsidRDefault="00521082" w:rsidP="00817DF4">
            <w:pPr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Оксана Петровна</w:t>
            </w:r>
            <w:r>
              <w:rPr>
                <w:sz w:val="24"/>
              </w:rPr>
              <w:t xml:space="preserve">, </w:t>
            </w:r>
          </w:p>
          <w:p w14:paraId="776D7EF6" w14:textId="2F2B690A" w:rsidR="00521082" w:rsidRDefault="00521082" w:rsidP="00817DF4">
            <w:pPr>
              <w:spacing w:line="260" w:lineRule="exact"/>
              <w:rPr>
                <w:b/>
                <w:sz w:val="24"/>
              </w:rPr>
            </w:pPr>
            <w:r>
              <w:rPr>
                <w:sz w:val="24"/>
              </w:rPr>
              <w:t>заместитель начальника управления – начальник отдела пенсионного обеспечения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BED" w14:textId="7DF9D92D" w:rsidR="00521082" w:rsidRDefault="00AB4EAF" w:rsidP="00AB4EAF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521082" w:rsidRPr="00E87F6B">
              <w:rPr>
                <w:b/>
                <w:sz w:val="24"/>
              </w:rPr>
              <w:t>.</w:t>
            </w:r>
            <w:r w:rsidR="0052108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5</w:t>
            </w:r>
            <w:r w:rsidR="00521082">
              <w:rPr>
                <w:b/>
                <w:sz w:val="24"/>
              </w:rPr>
              <w:t>.2024</w:t>
            </w:r>
            <w:r w:rsidR="00521082" w:rsidRPr="00E87F6B">
              <w:rPr>
                <w:b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6F9" w14:textId="798DE303" w:rsidR="00521082" w:rsidRDefault="00521082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13.00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7387" w14:textId="534AD1DD" w:rsidR="00521082" w:rsidRDefault="00521082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29 4 95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68AF2A9" w14:textId="35A23430" w:rsidR="00521082" w:rsidRPr="00817DF4" w:rsidRDefault="00AB4EAF" w:rsidP="00D10B03">
            <w:pPr>
              <w:spacing w:line="260" w:lineRule="exact"/>
              <w:jc w:val="both"/>
              <w:rPr>
                <w:sz w:val="24"/>
              </w:rPr>
            </w:pPr>
            <w:r w:rsidRPr="00AB4EAF">
              <w:rPr>
                <w:sz w:val="24"/>
              </w:rPr>
              <w:t>Изменения в выплате пенсий и пособий через объекты почтовой связи</w:t>
            </w:r>
          </w:p>
        </w:tc>
      </w:tr>
      <w:tr w:rsidR="0008550C" w14:paraId="308F80B6" w14:textId="77777777" w:rsidTr="00817DF4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ED8" w14:textId="77777777" w:rsidR="0008550C" w:rsidRPr="002017E4" w:rsidRDefault="0008550C" w:rsidP="001015CC">
            <w:pPr>
              <w:spacing w:line="260" w:lineRule="exact"/>
              <w:rPr>
                <w:b/>
                <w:sz w:val="24"/>
              </w:rPr>
            </w:pPr>
            <w:r w:rsidRPr="002017E4">
              <w:rPr>
                <w:b/>
                <w:sz w:val="24"/>
              </w:rPr>
              <w:t xml:space="preserve">Куст </w:t>
            </w:r>
          </w:p>
          <w:p w14:paraId="087BAFD5" w14:textId="5BBA0CD9" w:rsidR="0008550C" w:rsidRDefault="0008550C" w:rsidP="00817DF4">
            <w:pPr>
              <w:spacing w:line="260" w:lineRule="exact"/>
              <w:rPr>
                <w:b/>
                <w:sz w:val="24"/>
              </w:rPr>
            </w:pPr>
            <w:r w:rsidRPr="002017E4">
              <w:rPr>
                <w:b/>
                <w:sz w:val="24"/>
              </w:rPr>
              <w:t>Ольга Вячеславовна</w:t>
            </w:r>
            <w:r>
              <w:rPr>
                <w:sz w:val="24"/>
              </w:rPr>
              <w:t>, заместитель начальника отдела пенсионного обеспечения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C04" w14:textId="0B8BCC82" w:rsidR="0008550C" w:rsidRDefault="0008550C" w:rsidP="00AB4EAF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Pr="00E87F6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05.2024</w:t>
            </w:r>
            <w:r w:rsidRPr="00E87F6B">
              <w:rPr>
                <w:b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A52" w14:textId="0D314B61" w:rsidR="0008550C" w:rsidRDefault="0008550C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13.00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1D5A" w14:textId="37258BE6" w:rsidR="0008550C" w:rsidRDefault="0008550C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28 4 93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BCADD0F" w14:textId="3674D138" w:rsidR="0008550C" w:rsidRPr="00AB4EAF" w:rsidRDefault="0008550C" w:rsidP="00D10B03">
            <w:pPr>
              <w:spacing w:line="260" w:lineRule="exact"/>
              <w:jc w:val="both"/>
              <w:rPr>
                <w:sz w:val="24"/>
              </w:rPr>
            </w:pPr>
            <w:r w:rsidRPr="00AB4EAF">
              <w:rPr>
                <w:sz w:val="24"/>
              </w:rPr>
              <w:t>Какие льготы предусмотрены для граждан, имеющих инвалидность</w:t>
            </w:r>
          </w:p>
        </w:tc>
      </w:tr>
      <w:tr w:rsidR="00521082" w14:paraId="1EE20EA0" w14:textId="77777777" w:rsidTr="00817DF4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B88" w14:textId="77777777" w:rsidR="00817DF4" w:rsidRDefault="00521082" w:rsidP="00817DF4">
            <w:pPr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Иванец </w:t>
            </w:r>
          </w:p>
          <w:p w14:paraId="0B32DFC5" w14:textId="5DDC9A76" w:rsidR="00521082" w:rsidRDefault="00521082" w:rsidP="00817DF4">
            <w:pPr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Константин</w:t>
            </w:r>
            <w:r w:rsidR="00817D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Эдуардович</w:t>
            </w:r>
            <w:r>
              <w:rPr>
                <w:sz w:val="24"/>
              </w:rPr>
              <w:t xml:space="preserve">, </w:t>
            </w:r>
          </w:p>
          <w:p w14:paraId="1C69A9D5" w14:textId="39BF2D82" w:rsidR="00521082" w:rsidRDefault="00521082" w:rsidP="00817DF4">
            <w:pPr>
              <w:spacing w:line="260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заместитель начальника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1C2" w14:textId="7695EE7A" w:rsidR="00521082" w:rsidRDefault="0008550C" w:rsidP="0008550C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521082" w:rsidRPr="00E87F6B">
              <w:rPr>
                <w:b/>
                <w:sz w:val="24"/>
              </w:rPr>
              <w:t>.</w:t>
            </w:r>
            <w:r w:rsidR="0052108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6</w:t>
            </w:r>
            <w:r w:rsidR="00521082">
              <w:rPr>
                <w:b/>
                <w:sz w:val="24"/>
              </w:rPr>
              <w:t>.2024</w:t>
            </w:r>
            <w:r w:rsidR="00521082" w:rsidRPr="00E87F6B">
              <w:rPr>
                <w:b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3DDB" w14:textId="4E2791B9" w:rsidR="00521082" w:rsidRDefault="00521082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13.00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DE3" w14:textId="5F0E388D" w:rsidR="00521082" w:rsidRDefault="00521082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29 9 63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591A133" w14:textId="37A98416" w:rsidR="00521082" w:rsidRPr="00817DF4" w:rsidRDefault="00521082" w:rsidP="00D10B03">
            <w:pPr>
              <w:spacing w:line="260" w:lineRule="exact"/>
              <w:jc w:val="both"/>
              <w:rPr>
                <w:sz w:val="24"/>
              </w:rPr>
            </w:pPr>
            <w:r w:rsidRPr="00817DF4">
              <w:rPr>
                <w:sz w:val="24"/>
              </w:rPr>
              <w:t>Вопросы охраны труда, занятости населения</w:t>
            </w:r>
            <w:r w:rsidR="00EE7486" w:rsidRPr="00817DF4">
              <w:rPr>
                <w:sz w:val="24"/>
              </w:rPr>
              <w:t xml:space="preserve"> </w:t>
            </w:r>
            <w:r w:rsidR="0008550C">
              <w:rPr>
                <w:sz w:val="24"/>
              </w:rPr>
              <w:br/>
            </w:r>
            <w:r w:rsidRPr="00817DF4">
              <w:rPr>
                <w:sz w:val="24"/>
              </w:rPr>
              <w:t>и трудового законодательства</w:t>
            </w:r>
          </w:p>
        </w:tc>
      </w:tr>
      <w:tr w:rsidR="00496CDF" w14:paraId="4F7DC98C" w14:textId="77777777" w:rsidTr="00817DF4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526" w14:textId="77777777" w:rsidR="00496CDF" w:rsidRDefault="00496CDF" w:rsidP="00A938A9">
            <w:pPr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Кулинкович </w:t>
            </w:r>
          </w:p>
          <w:p w14:paraId="45B862FC" w14:textId="77777777" w:rsidR="00496CDF" w:rsidRDefault="00496CDF" w:rsidP="00A938A9">
            <w:pPr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Оксана Петровна</w:t>
            </w:r>
            <w:r>
              <w:rPr>
                <w:sz w:val="24"/>
              </w:rPr>
              <w:t xml:space="preserve">, </w:t>
            </w:r>
          </w:p>
          <w:p w14:paraId="0837C476" w14:textId="4DBA2F85" w:rsidR="00496CDF" w:rsidRDefault="00496CDF" w:rsidP="00817DF4">
            <w:pPr>
              <w:spacing w:line="260" w:lineRule="exact"/>
              <w:rPr>
                <w:b/>
                <w:sz w:val="24"/>
              </w:rPr>
            </w:pPr>
            <w:r>
              <w:rPr>
                <w:sz w:val="24"/>
              </w:rPr>
              <w:t>заместитель начальника управления – начальник отдела пенсионного обеспечения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00C" w14:textId="7ABDDBAD" w:rsidR="00496CDF" w:rsidRDefault="00496CDF" w:rsidP="0008550C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E87F6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06.2024</w:t>
            </w:r>
            <w:r w:rsidRPr="00E87F6B">
              <w:rPr>
                <w:b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0A81" w14:textId="60A17E4C" w:rsidR="00496CDF" w:rsidRDefault="00496CDF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13.00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127" w14:textId="2E770C97" w:rsidR="00496CDF" w:rsidRDefault="00496CDF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29 4 95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97A9A49" w14:textId="282AD4AC" w:rsidR="00496CDF" w:rsidRPr="00817DF4" w:rsidRDefault="00496CDF" w:rsidP="00D10B03">
            <w:pPr>
              <w:spacing w:line="260" w:lineRule="exact"/>
              <w:jc w:val="both"/>
              <w:rPr>
                <w:sz w:val="24"/>
              </w:rPr>
            </w:pPr>
            <w:r w:rsidRPr="00AB4EAF">
              <w:rPr>
                <w:sz w:val="24"/>
              </w:rPr>
              <w:t>Изменения в семейном капитале</w:t>
            </w:r>
          </w:p>
        </w:tc>
      </w:tr>
      <w:tr w:rsidR="00521082" w14:paraId="11C43CCD" w14:textId="77777777" w:rsidTr="00817DF4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873" w14:textId="77777777" w:rsidR="00817DF4" w:rsidRDefault="00521082" w:rsidP="00817DF4">
            <w:pPr>
              <w:spacing w:line="260" w:lineRule="exact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Букатич</w:t>
            </w:r>
            <w:proofErr w:type="spellEnd"/>
          </w:p>
          <w:p w14:paraId="23C9B6FE" w14:textId="5297BCA8" w:rsidR="00521082" w:rsidRDefault="00521082" w:rsidP="00817DF4">
            <w:pPr>
              <w:spacing w:line="26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Александра Анатольевна</w:t>
            </w:r>
            <w:r>
              <w:rPr>
                <w:sz w:val="24"/>
              </w:rPr>
              <w:t xml:space="preserve">, </w:t>
            </w:r>
          </w:p>
          <w:p w14:paraId="53E723DB" w14:textId="0C7DEDE4" w:rsidR="00521082" w:rsidRPr="002017E4" w:rsidRDefault="00521082" w:rsidP="00817DF4">
            <w:pPr>
              <w:spacing w:line="260" w:lineRule="exact"/>
              <w:rPr>
                <w:b/>
                <w:sz w:val="24"/>
              </w:rPr>
            </w:pPr>
            <w:r>
              <w:rPr>
                <w:sz w:val="24"/>
              </w:rPr>
              <w:t>начальник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DEF" w14:textId="686FB72A" w:rsidR="00521082" w:rsidRDefault="00521082" w:rsidP="0008550C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8550C">
              <w:rPr>
                <w:b/>
                <w:sz w:val="24"/>
              </w:rPr>
              <w:t>6</w:t>
            </w:r>
            <w:r w:rsidRPr="00E87F6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08550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.2024</w:t>
            </w:r>
            <w:r w:rsidRPr="00E87F6B">
              <w:rPr>
                <w:b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0CF" w14:textId="6E687271" w:rsidR="00521082" w:rsidRDefault="00521082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13.00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020" w14:textId="148B6534" w:rsidR="00521082" w:rsidRDefault="00521082" w:rsidP="00817DF4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29 4 45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6D1" w14:textId="7D3D0BE4" w:rsidR="00521082" w:rsidRPr="00817DF4" w:rsidRDefault="00521082" w:rsidP="00D10B03">
            <w:pPr>
              <w:spacing w:line="260" w:lineRule="exact"/>
              <w:jc w:val="both"/>
              <w:rPr>
                <w:sz w:val="24"/>
              </w:rPr>
            </w:pPr>
            <w:r w:rsidRPr="00817DF4">
              <w:rPr>
                <w:bCs/>
                <w:sz w:val="24"/>
              </w:rPr>
              <w:t xml:space="preserve">Вопросы реализации государственной политики в сфере труда, занятости </w:t>
            </w:r>
            <w:r w:rsidR="0008550C">
              <w:rPr>
                <w:bCs/>
                <w:sz w:val="24"/>
              </w:rPr>
              <w:br/>
            </w:r>
            <w:r w:rsidRPr="00817DF4">
              <w:rPr>
                <w:bCs/>
                <w:sz w:val="24"/>
              </w:rPr>
              <w:t>и социальной защиты населения</w:t>
            </w:r>
          </w:p>
        </w:tc>
      </w:tr>
    </w:tbl>
    <w:p w14:paraId="779F410B" w14:textId="77777777" w:rsidR="00F21B40" w:rsidRDefault="00F21B40" w:rsidP="007251E8">
      <w:pPr>
        <w:rPr>
          <w:sz w:val="24"/>
        </w:rPr>
      </w:pPr>
      <w:bookmarkStart w:id="0" w:name="_GoBack"/>
      <w:bookmarkEnd w:id="0"/>
    </w:p>
    <w:sectPr w:rsidR="00F21B40" w:rsidSect="00222DFF">
      <w:pgSz w:w="11906" w:h="16838"/>
      <w:pgMar w:top="426" w:right="360" w:bottom="284" w:left="70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FF"/>
    <w:rsid w:val="00033763"/>
    <w:rsid w:val="00044DD3"/>
    <w:rsid w:val="000678A6"/>
    <w:rsid w:val="000701ED"/>
    <w:rsid w:val="0008550C"/>
    <w:rsid w:val="00094D9B"/>
    <w:rsid w:val="000B0066"/>
    <w:rsid w:val="0016762A"/>
    <w:rsid w:val="00181FDF"/>
    <w:rsid w:val="001E0D2B"/>
    <w:rsid w:val="001F20A7"/>
    <w:rsid w:val="00201722"/>
    <w:rsid w:val="002017E4"/>
    <w:rsid w:val="00217F6F"/>
    <w:rsid w:val="00222DFF"/>
    <w:rsid w:val="00224A67"/>
    <w:rsid w:val="00240557"/>
    <w:rsid w:val="00263B8B"/>
    <w:rsid w:val="002C081C"/>
    <w:rsid w:val="002C115A"/>
    <w:rsid w:val="00320355"/>
    <w:rsid w:val="003364F8"/>
    <w:rsid w:val="00362026"/>
    <w:rsid w:val="00376F61"/>
    <w:rsid w:val="00380EFF"/>
    <w:rsid w:val="003C4C29"/>
    <w:rsid w:val="003F2C09"/>
    <w:rsid w:val="003F3ED9"/>
    <w:rsid w:val="00496CDF"/>
    <w:rsid w:val="004B6508"/>
    <w:rsid w:val="00510E28"/>
    <w:rsid w:val="00521082"/>
    <w:rsid w:val="00597A3B"/>
    <w:rsid w:val="006840C5"/>
    <w:rsid w:val="006A0B59"/>
    <w:rsid w:val="007251E8"/>
    <w:rsid w:val="0079581F"/>
    <w:rsid w:val="007B77DB"/>
    <w:rsid w:val="007D5863"/>
    <w:rsid w:val="007E71DB"/>
    <w:rsid w:val="007F7749"/>
    <w:rsid w:val="008036D9"/>
    <w:rsid w:val="00811980"/>
    <w:rsid w:val="00817DF4"/>
    <w:rsid w:val="008360AB"/>
    <w:rsid w:val="00842810"/>
    <w:rsid w:val="00846BC7"/>
    <w:rsid w:val="00861A76"/>
    <w:rsid w:val="008815A8"/>
    <w:rsid w:val="00884B21"/>
    <w:rsid w:val="00891FDA"/>
    <w:rsid w:val="008942F1"/>
    <w:rsid w:val="008E035E"/>
    <w:rsid w:val="008E26E2"/>
    <w:rsid w:val="008E386C"/>
    <w:rsid w:val="00910C29"/>
    <w:rsid w:val="009217CB"/>
    <w:rsid w:val="00975ADE"/>
    <w:rsid w:val="009B6945"/>
    <w:rsid w:val="00A33ABD"/>
    <w:rsid w:val="00AB4EAF"/>
    <w:rsid w:val="00B04404"/>
    <w:rsid w:val="00B06EB5"/>
    <w:rsid w:val="00B34D0A"/>
    <w:rsid w:val="00B35939"/>
    <w:rsid w:val="00BA6D3A"/>
    <w:rsid w:val="00C43BED"/>
    <w:rsid w:val="00CA7A30"/>
    <w:rsid w:val="00CD023C"/>
    <w:rsid w:val="00D10B03"/>
    <w:rsid w:val="00D53F99"/>
    <w:rsid w:val="00DB19A8"/>
    <w:rsid w:val="00DC5101"/>
    <w:rsid w:val="00E631CD"/>
    <w:rsid w:val="00E6340B"/>
    <w:rsid w:val="00E65E75"/>
    <w:rsid w:val="00E87F6B"/>
    <w:rsid w:val="00EC4838"/>
    <w:rsid w:val="00ED138A"/>
    <w:rsid w:val="00EE5E73"/>
    <w:rsid w:val="00EE7486"/>
    <w:rsid w:val="00F21B40"/>
    <w:rsid w:val="00F33F08"/>
    <w:rsid w:val="00F437E1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7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40557"/>
    <w:pPr>
      <w:ind w:left="709"/>
    </w:pPr>
    <w:rPr>
      <w:sz w:val="28"/>
      <w:szCs w:val="28"/>
    </w:rPr>
  </w:style>
  <w:style w:type="table" w:styleId="a4">
    <w:name w:val="Table Grid"/>
    <w:basedOn w:val="a1"/>
    <w:uiPriority w:val="59"/>
    <w:rsid w:val="00B35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7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40557"/>
    <w:pPr>
      <w:ind w:left="709"/>
    </w:pPr>
    <w:rPr>
      <w:sz w:val="28"/>
      <w:szCs w:val="28"/>
    </w:rPr>
  </w:style>
  <w:style w:type="table" w:styleId="a4">
    <w:name w:val="Table Grid"/>
    <w:basedOn w:val="a1"/>
    <w:uiPriority w:val="59"/>
    <w:rsid w:val="00B35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3006-1735-4C62-ABAB-2D0519BA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Заместитель</cp:lastModifiedBy>
  <cp:revision>3</cp:revision>
  <cp:lastPrinted>2024-04-30T12:21:00Z</cp:lastPrinted>
  <dcterms:created xsi:type="dcterms:W3CDTF">2024-04-30T12:20:00Z</dcterms:created>
  <dcterms:modified xsi:type="dcterms:W3CDTF">2024-04-30T12:22:00Z</dcterms:modified>
</cp:coreProperties>
</file>