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A3BD" w14:textId="77777777" w:rsidR="00CD2CCB" w:rsidRDefault="00132856" w:rsidP="00723A35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4</w:t>
      </w:r>
      <w:r w:rsidR="000B19EF">
        <w:rPr>
          <w:rFonts w:ascii="Times New Roman" w:hAnsi="Times New Roman"/>
          <w:b/>
          <w:sz w:val="36"/>
          <w:szCs w:val="36"/>
        </w:rPr>
        <w:t>.</w:t>
      </w:r>
      <w:r w:rsidR="00CD2CCB">
        <w:rPr>
          <w:rFonts w:ascii="Times New Roman" w:hAnsi="Times New Roman"/>
          <w:b/>
          <w:sz w:val="36"/>
          <w:szCs w:val="36"/>
        </w:rPr>
        <w:t>11</w:t>
      </w:r>
      <w:r w:rsidR="000B19EF">
        <w:rPr>
          <w:rFonts w:ascii="Times New Roman" w:hAnsi="Times New Roman"/>
          <w:b/>
          <w:sz w:val="36"/>
          <w:szCs w:val="36"/>
        </w:rPr>
        <w:t xml:space="preserve">. </w:t>
      </w:r>
      <w:r w:rsidRPr="001E27E2">
        <w:rPr>
          <w:rFonts w:ascii="Times New Roman" w:hAnsi="Times New Roman"/>
          <w:b/>
          <w:sz w:val="36"/>
          <w:szCs w:val="36"/>
        </w:rPr>
        <w:t xml:space="preserve">Принятие решения </w:t>
      </w:r>
      <w:r w:rsidR="00CD2CCB" w:rsidRPr="00CD2CCB">
        <w:rPr>
          <w:rFonts w:ascii="Times New Roman" w:hAnsi="Times New Roman"/>
          <w:b/>
          <w:sz w:val="36"/>
          <w:szCs w:val="36"/>
        </w:rPr>
        <w:t>об освобождении опекунов, попечителей от выполнения ими своих обязанностей</w:t>
      </w:r>
    </w:p>
    <w:p w14:paraId="7A408810" w14:textId="77777777" w:rsidR="00132856" w:rsidRPr="008976D1" w:rsidRDefault="00132856" w:rsidP="00723A35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3544"/>
        <w:gridCol w:w="7371"/>
      </w:tblGrid>
      <w:tr w:rsidR="000712B4" w:rsidRPr="0002383E" w14:paraId="4B44B9DC" w14:textId="77777777" w:rsidTr="000712B4">
        <w:trPr>
          <w:trHeight w:val="1838"/>
        </w:trPr>
        <w:tc>
          <w:tcPr>
            <w:tcW w:w="3544" w:type="dxa"/>
          </w:tcPr>
          <w:p w14:paraId="18B0B810" w14:textId="77777777" w:rsidR="000712B4" w:rsidRDefault="000712B4" w:rsidP="000712B4">
            <w:pPr>
              <w:spacing w:after="0" w:line="240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B263E3">
              <w:rPr>
                <w:rFonts w:ascii="Times New Roman" w:hAnsi="Times New Roman"/>
                <w:b/>
                <w:i/>
                <w:sz w:val="30"/>
                <w:szCs w:val="30"/>
              </w:rPr>
              <w:t>Служба, управление, отдел райисполкома,</w:t>
            </w: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</w:t>
            </w:r>
            <w:r w:rsidRPr="00B263E3">
              <w:rPr>
                <w:rFonts w:ascii="Times New Roman" w:hAnsi="Times New Roman"/>
                <w:b/>
                <w:i/>
                <w:sz w:val="30"/>
                <w:szCs w:val="30"/>
              </w:rPr>
              <w:t>в который гражданин должен обратиться за получением консультации,  сдачи и получения документов</w:t>
            </w:r>
          </w:p>
          <w:p w14:paraId="4E92072B" w14:textId="77777777" w:rsidR="000712B4" w:rsidRPr="00B263E3" w:rsidRDefault="000712B4" w:rsidP="000712B4">
            <w:pPr>
              <w:spacing w:after="0" w:line="240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</w:p>
        </w:tc>
        <w:tc>
          <w:tcPr>
            <w:tcW w:w="7371" w:type="dxa"/>
            <w:hideMark/>
          </w:tcPr>
          <w:p w14:paraId="5329CFCA" w14:textId="77777777" w:rsidR="00351DB2" w:rsidRPr="00351DB2" w:rsidRDefault="00351DB2" w:rsidP="00351DB2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351DB2">
              <w:rPr>
                <w:rFonts w:ascii="Times New Roman" w:hAnsi="Times New Roman"/>
                <w:b/>
                <w:sz w:val="30"/>
                <w:szCs w:val="30"/>
              </w:rPr>
              <w:t xml:space="preserve">Служба «одно окно» Смолевичского райисполкома </w:t>
            </w:r>
          </w:p>
          <w:p w14:paraId="06156A0E" w14:textId="77777777" w:rsidR="00351DB2" w:rsidRPr="00351DB2" w:rsidRDefault="00351DB2" w:rsidP="00351DB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51DB2">
              <w:rPr>
                <w:rFonts w:ascii="Times New Roman" w:hAnsi="Times New Roman"/>
                <w:sz w:val="30"/>
                <w:szCs w:val="30"/>
              </w:rPr>
              <w:t>г. Смолевичи, ул. Советская, д. 1</w:t>
            </w:r>
            <w:r w:rsidR="00845B1A">
              <w:rPr>
                <w:rFonts w:ascii="Times New Roman" w:hAnsi="Times New Roman"/>
                <w:sz w:val="30"/>
                <w:szCs w:val="30"/>
              </w:rPr>
              <w:t>19</w:t>
            </w:r>
          </w:p>
          <w:p w14:paraId="7E923D40" w14:textId="77777777" w:rsidR="000712B4" w:rsidRPr="0002383E" w:rsidRDefault="00351DB2" w:rsidP="00845B1A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351DB2">
              <w:rPr>
                <w:rFonts w:ascii="Times New Roman" w:hAnsi="Times New Roman"/>
                <w:sz w:val="30"/>
                <w:szCs w:val="30"/>
              </w:rPr>
              <w:t xml:space="preserve">тел. 801776-3-71-20, </w:t>
            </w:r>
            <w:r w:rsidR="00845B1A">
              <w:rPr>
                <w:rFonts w:ascii="Times New Roman" w:hAnsi="Times New Roman"/>
                <w:sz w:val="30"/>
                <w:szCs w:val="30"/>
              </w:rPr>
              <w:t>142</w:t>
            </w:r>
          </w:p>
        </w:tc>
      </w:tr>
      <w:tr w:rsidR="000712B4" w:rsidRPr="0002383E" w14:paraId="026DA671" w14:textId="77777777" w:rsidTr="000712B4">
        <w:trPr>
          <w:trHeight w:val="3257"/>
        </w:trPr>
        <w:tc>
          <w:tcPr>
            <w:tcW w:w="3544" w:type="dxa"/>
            <w:hideMark/>
          </w:tcPr>
          <w:p w14:paraId="269AFF45" w14:textId="77777777" w:rsidR="000712B4" w:rsidRPr="00B263E3" w:rsidRDefault="000712B4" w:rsidP="000712B4">
            <w:pPr>
              <w:spacing w:after="0" w:line="240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B263E3">
              <w:rPr>
                <w:rFonts w:ascii="Times New Roman" w:hAnsi="Times New Roman"/>
                <w:b/>
                <w:i/>
                <w:sz w:val="30"/>
                <w:szCs w:val="30"/>
              </w:rPr>
              <w:t>Управление, отдел райисполкома, служба, Ф.И.О. работника, ответственного  за выполнение процедуры, адрес, номер телефона</w:t>
            </w:r>
          </w:p>
        </w:tc>
        <w:tc>
          <w:tcPr>
            <w:tcW w:w="7371" w:type="dxa"/>
          </w:tcPr>
          <w:p w14:paraId="233FC572" w14:textId="77777777" w:rsidR="00351DB2" w:rsidRPr="003B47D4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444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Управление по труду, занятости и социальной защите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Смолевичского райисполкома</w:t>
            </w:r>
          </w:p>
          <w:p w14:paraId="608675E9" w14:textId="77777777" w:rsidR="00351DB2" w:rsidRPr="00ED5A9B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5A9B">
              <w:rPr>
                <w:rFonts w:ascii="Times New Roman" w:hAnsi="Times New Roman"/>
                <w:i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Смолевичи, ул.Первомайская, 1а</w:t>
            </w:r>
          </w:p>
          <w:p w14:paraId="21666122" w14:textId="77777777" w:rsidR="00351DB2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14:paraId="6FA927FF" w14:textId="77777777" w:rsidR="00351DB2" w:rsidRPr="004444CD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444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Режим работы: </w:t>
            </w:r>
          </w:p>
          <w:p w14:paraId="477048E3" w14:textId="77777777" w:rsidR="00351DB2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444CD">
              <w:rPr>
                <w:rFonts w:ascii="Times New Roman" w:hAnsi="Times New Roman"/>
                <w:i/>
                <w:sz w:val="28"/>
                <w:szCs w:val="28"/>
              </w:rPr>
              <w:t xml:space="preserve">ежедневно кроме выходных дней </w:t>
            </w:r>
          </w:p>
          <w:p w14:paraId="39A911FE" w14:textId="77777777" w:rsidR="00351DB2" w:rsidRPr="004444CD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8.00 до 8.30</w:t>
            </w:r>
            <w:r w:rsidRPr="004444CD">
              <w:rPr>
                <w:rFonts w:ascii="Times New Roman" w:hAnsi="Times New Roman"/>
                <w:i/>
                <w:sz w:val="28"/>
                <w:szCs w:val="28"/>
              </w:rPr>
              <w:t xml:space="preserve">; </w:t>
            </w:r>
          </w:p>
          <w:p w14:paraId="26241BD6" w14:textId="77777777" w:rsidR="00351DB2" w:rsidRPr="004444CD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44C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кабинет №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Pr="004444C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телефон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29 544</w:t>
            </w:r>
          </w:p>
          <w:p w14:paraId="524C9D0F" w14:textId="77777777" w:rsidR="00351DB2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444CD">
              <w:rPr>
                <w:rFonts w:ascii="Times New Roman" w:hAnsi="Times New Roman"/>
                <w:i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отдела пенсионного обеспечения</w:t>
            </w:r>
            <w:r w:rsidRPr="004444CD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</w:p>
          <w:p w14:paraId="60322AC1" w14:textId="77777777" w:rsidR="00351DB2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Вышинская Марина Петровна;</w:t>
            </w:r>
          </w:p>
          <w:p w14:paraId="7F9F13F0" w14:textId="77777777" w:rsidR="00351DB2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B26CA0D" w14:textId="77777777" w:rsidR="005F22E8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5A9B">
              <w:rPr>
                <w:rFonts w:ascii="Times New Roman" w:hAnsi="Times New Roman"/>
                <w:i/>
                <w:sz w:val="28"/>
                <w:szCs w:val="28"/>
              </w:rPr>
              <w:t>еже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дневно кроме выходных дней с 8.3</w:t>
            </w:r>
            <w:r w:rsidRPr="00ED5A9B">
              <w:rPr>
                <w:rFonts w:ascii="Times New Roman" w:hAnsi="Times New Roman"/>
                <w:i/>
                <w:sz w:val="28"/>
                <w:szCs w:val="28"/>
              </w:rPr>
              <w:t xml:space="preserve">0 до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17.00, </w:t>
            </w:r>
          </w:p>
          <w:p w14:paraId="14CCD8A0" w14:textId="28C6BBFE" w:rsidR="00351DB2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перерыв с 13.00 до 14.00</w:t>
            </w:r>
            <w:r w:rsidRPr="00ED5A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7917AEA2" w14:textId="77777777" w:rsidR="000170DD" w:rsidRDefault="000170DD" w:rsidP="000170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кабинет № 10 телефон 29 472</w:t>
            </w:r>
          </w:p>
          <w:p w14:paraId="1C936F7F" w14:textId="77777777" w:rsidR="000170DD" w:rsidRDefault="000170DD" w:rsidP="000170D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главный специалист отдела пенсионного обеспечения – </w:t>
            </w:r>
          </w:p>
          <w:p w14:paraId="5F290B50" w14:textId="77777777" w:rsidR="000170DD" w:rsidRDefault="000170DD" w:rsidP="00017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Александрова Олеся Сергеевна</w:t>
            </w:r>
          </w:p>
          <w:p w14:paraId="44A3F466" w14:textId="77777777" w:rsidR="000170DD" w:rsidRDefault="000170DD" w:rsidP="00017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60E3BBF4" w14:textId="77777777" w:rsidR="000170DD" w:rsidRDefault="000170DD" w:rsidP="00017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 период временного отсутствия:</w:t>
            </w:r>
          </w:p>
          <w:p w14:paraId="1BAE63BF" w14:textId="77777777" w:rsidR="000170DD" w:rsidRDefault="000170DD" w:rsidP="00017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кабинет № 1 телефон 29 495</w:t>
            </w:r>
          </w:p>
          <w:p w14:paraId="0C3563A4" w14:textId="77777777" w:rsidR="000170DD" w:rsidRDefault="000170DD" w:rsidP="00017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заместитель начальника управления-начальник отдела пенсионного обеспечения –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Кулинкович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Оксана Петровна</w:t>
            </w:r>
          </w:p>
          <w:p w14:paraId="5FD4A4B5" w14:textId="77777777" w:rsidR="00351DB2" w:rsidRPr="004444CD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BBFA6C4" w14:textId="77777777" w:rsidR="000712B4" w:rsidRPr="0069778F" w:rsidRDefault="000712B4" w:rsidP="001328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4396ECA1" w14:textId="77777777" w:rsidR="00723A35" w:rsidRPr="008976D1" w:rsidRDefault="00723A35" w:rsidP="00723A35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1000C372" w14:textId="77777777" w:rsidR="00723A35" w:rsidRPr="008976D1" w:rsidRDefault="00723A35" w:rsidP="00723A3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76D1">
        <w:rPr>
          <w:rFonts w:ascii="Times New Roman" w:hAnsi="Times New Roman"/>
          <w:b/>
          <w:sz w:val="32"/>
          <w:szCs w:val="32"/>
        </w:rPr>
        <w:t>Размер платы, взимаемой при осуществлении административной процедуры -</w:t>
      </w:r>
      <w:r w:rsidR="00995A7A">
        <w:rPr>
          <w:rFonts w:ascii="Times New Roman" w:hAnsi="Times New Roman"/>
          <w:b/>
          <w:sz w:val="32"/>
          <w:szCs w:val="32"/>
        </w:rPr>
        <w:t xml:space="preserve"> </w:t>
      </w:r>
      <w:r w:rsidRPr="008976D1">
        <w:rPr>
          <w:rFonts w:ascii="Times New Roman" w:hAnsi="Times New Roman"/>
          <w:sz w:val="32"/>
          <w:szCs w:val="32"/>
        </w:rPr>
        <w:t>бесплатно</w:t>
      </w:r>
    </w:p>
    <w:p w14:paraId="0856A690" w14:textId="77777777" w:rsidR="00723A35" w:rsidRPr="008976D1" w:rsidRDefault="00723A35" w:rsidP="00723A3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7F4093FD" w14:textId="77777777" w:rsidR="00723A35" w:rsidRDefault="00723A35" w:rsidP="00723A3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76D1">
        <w:rPr>
          <w:rFonts w:ascii="Times New Roman" w:hAnsi="Times New Roman"/>
          <w:b/>
          <w:sz w:val="32"/>
          <w:szCs w:val="32"/>
        </w:rPr>
        <w:t xml:space="preserve">Максимальный срок осуществления административной процедуры - </w:t>
      </w:r>
      <w:r w:rsidRPr="008976D1">
        <w:rPr>
          <w:rFonts w:ascii="Times New Roman" w:hAnsi="Times New Roman"/>
          <w:sz w:val="32"/>
          <w:szCs w:val="32"/>
        </w:rPr>
        <w:t>1</w:t>
      </w:r>
      <w:r w:rsidR="0072071E">
        <w:rPr>
          <w:rFonts w:ascii="Times New Roman" w:hAnsi="Times New Roman"/>
          <w:sz w:val="32"/>
          <w:szCs w:val="32"/>
        </w:rPr>
        <w:t>5</w:t>
      </w:r>
      <w:r w:rsidRPr="008976D1">
        <w:rPr>
          <w:rFonts w:ascii="Times New Roman" w:hAnsi="Times New Roman"/>
          <w:sz w:val="32"/>
          <w:szCs w:val="32"/>
        </w:rPr>
        <w:t xml:space="preserve"> дней со дня подачи заявления</w:t>
      </w:r>
    </w:p>
    <w:p w14:paraId="6B7A3B28" w14:textId="77777777" w:rsidR="00CD2CCB" w:rsidRPr="008976D1" w:rsidRDefault="00CD2CCB" w:rsidP="00723A3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4B3C5D40" w14:textId="77777777" w:rsidR="00C8211D" w:rsidRPr="0072071E" w:rsidRDefault="00723A35" w:rsidP="00C8211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76D1">
        <w:rPr>
          <w:rFonts w:ascii="Times New Roman" w:hAnsi="Times New Roman"/>
          <w:b/>
          <w:sz w:val="32"/>
          <w:szCs w:val="32"/>
        </w:rPr>
        <w:lastRenderedPageBreak/>
        <w:t xml:space="preserve">Срок действия справки, другого документа (решения), выдаваемых (принимаемого) при осуществлении административной процедуры </w:t>
      </w:r>
      <w:r w:rsidR="001E27E2">
        <w:rPr>
          <w:rFonts w:ascii="Times New Roman" w:hAnsi="Times New Roman"/>
          <w:b/>
          <w:sz w:val="32"/>
          <w:szCs w:val="32"/>
        </w:rPr>
        <w:t>–</w:t>
      </w:r>
      <w:r w:rsidRPr="008976D1">
        <w:rPr>
          <w:rFonts w:ascii="Times New Roman" w:hAnsi="Times New Roman"/>
          <w:b/>
          <w:sz w:val="32"/>
          <w:szCs w:val="32"/>
        </w:rPr>
        <w:t xml:space="preserve"> </w:t>
      </w:r>
      <w:r w:rsidR="00CD2CCB">
        <w:rPr>
          <w:rFonts w:ascii="Times New Roman" w:hAnsi="Times New Roman"/>
          <w:sz w:val="32"/>
          <w:szCs w:val="32"/>
        </w:rPr>
        <w:t>бессрочно</w:t>
      </w:r>
    </w:p>
    <w:p w14:paraId="65D2337E" w14:textId="77777777" w:rsidR="00723A35" w:rsidRPr="008976D1" w:rsidRDefault="00723A35" w:rsidP="00723A3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4C0E6168" w14:textId="77777777" w:rsidR="00723A35" w:rsidRPr="008976D1" w:rsidRDefault="00723A35" w:rsidP="00723A3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976D1">
        <w:rPr>
          <w:rFonts w:ascii="Times New Roman" w:hAnsi="Times New Roman"/>
          <w:b/>
          <w:sz w:val="32"/>
          <w:szCs w:val="32"/>
        </w:rPr>
        <w:t>Документы и (или) сведения, представляемые гражданином для осуществления административной процедуры</w:t>
      </w:r>
    </w:p>
    <w:p w14:paraId="5EBBBD8D" w14:textId="77777777" w:rsidR="00CD2CCB" w:rsidRPr="00CD2CCB" w:rsidRDefault="004E5D81" w:rsidP="004E5D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CD2CCB">
        <w:rPr>
          <w:rFonts w:ascii="Times New Roman" w:hAnsi="Times New Roman"/>
          <w:b/>
          <w:sz w:val="32"/>
          <w:szCs w:val="32"/>
        </w:rPr>
        <w:t>Заявление</w:t>
      </w:r>
      <w:r w:rsidR="00804DA2" w:rsidRPr="00CD2CCB">
        <w:rPr>
          <w:rFonts w:ascii="Times New Roman" w:hAnsi="Times New Roman"/>
          <w:sz w:val="32"/>
          <w:szCs w:val="32"/>
        </w:rPr>
        <w:t xml:space="preserve"> </w:t>
      </w:r>
    </w:p>
    <w:p w14:paraId="6363C434" w14:textId="77777777" w:rsidR="00804DA2" w:rsidRPr="00CD2CCB" w:rsidRDefault="004E5D81" w:rsidP="007207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CD2CCB">
        <w:rPr>
          <w:rFonts w:ascii="Times New Roman" w:hAnsi="Times New Roman"/>
          <w:b/>
          <w:sz w:val="32"/>
          <w:szCs w:val="32"/>
        </w:rPr>
        <w:t>Паспорт</w:t>
      </w:r>
      <w:r w:rsidRPr="00CD2CCB">
        <w:rPr>
          <w:rFonts w:ascii="Times New Roman" w:hAnsi="Times New Roman"/>
          <w:sz w:val="32"/>
          <w:szCs w:val="32"/>
        </w:rPr>
        <w:t xml:space="preserve"> или иной документ, удостоверяющий личность</w:t>
      </w:r>
      <w:r w:rsidR="00804DA2" w:rsidRPr="00CD2CCB">
        <w:rPr>
          <w:rFonts w:ascii="Times New Roman" w:hAnsi="Times New Roman"/>
          <w:sz w:val="32"/>
          <w:szCs w:val="32"/>
        </w:rPr>
        <w:t xml:space="preserve"> </w:t>
      </w:r>
    </w:p>
    <w:p w14:paraId="056AF402" w14:textId="77777777" w:rsidR="00CD2CCB" w:rsidRPr="00CD2CCB" w:rsidRDefault="00CD2CCB" w:rsidP="00CD2CCB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32"/>
          <w:szCs w:val="32"/>
        </w:rPr>
      </w:pPr>
    </w:p>
    <w:p w14:paraId="731FA087" w14:textId="77777777" w:rsidR="004E5D81" w:rsidRPr="00CD2CCB" w:rsidRDefault="00723A35" w:rsidP="00CD2CCB">
      <w:pPr>
        <w:spacing w:after="0" w:line="240" w:lineRule="auto"/>
        <w:jc w:val="both"/>
        <w:rPr>
          <w:sz w:val="32"/>
          <w:szCs w:val="32"/>
        </w:rPr>
      </w:pPr>
      <w:r w:rsidRPr="008976D1">
        <w:rPr>
          <w:rFonts w:ascii="Times New Roman" w:hAnsi="Times New Roman"/>
          <w:b/>
          <w:sz w:val="32"/>
          <w:szCs w:val="32"/>
        </w:rPr>
        <w:t>Документы и (или) сведения, запрашиваемые государственным органом для осуществления административной процедуры</w:t>
      </w:r>
      <w:r w:rsidR="00CD2CCB">
        <w:rPr>
          <w:rFonts w:ascii="Times New Roman" w:hAnsi="Times New Roman"/>
          <w:b/>
          <w:sz w:val="32"/>
          <w:szCs w:val="32"/>
        </w:rPr>
        <w:t xml:space="preserve"> – </w:t>
      </w:r>
      <w:r w:rsidR="00CD2CCB" w:rsidRPr="00CD2CCB">
        <w:rPr>
          <w:rFonts w:ascii="Times New Roman" w:hAnsi="Times New Roman"/>
          <w:sz w:val="32"/>
          <w:szCs w:val="32"/>
        </w:rPr>
        <w:t>не запрашиваются</w:t>
      </w:r>
      <w:r w:rsidR="00845B1A" w:rsidRPr="00CD2CCB">
        <w:rPr>
          <w:sz w:val="32"/>
          <w:szCs w:val="32"/>
        </w:rPr>
        <w:tab/>
      </w:r>
    </w:p>
    <w:sectPr w:rsidR="004E5D81" w:rsidRPr="00CD2CCB" w:rsidSect="004E5D8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82EE9"/>
    <w:multiLevelType w:val="hybridMultilevel"/>
    <w:tmpl w:val="E00817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3A41BF"/>
    <w:multiLevelType w:val="hybridMultilevel"/>
    <w:tmpl w:val="C3A67272"/>
    <w:lvl w:ilvl="0" w:tplc="9648B84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D1594"/>
    <w:multiLevelType w:val="hybridMultilevel"/>
    <w:tmpl w:val="E098D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51646"/>
    <w:multiLevelType w:val="hybridMultilevel"/>
    <w:tmpl w:val="5A7CB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F2508"/>
    <w:multiLevelType w:val="hybridMultilevel"/>
    <w:tmpl w:val="C7C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30AA6"/>
    <w:multiLevelType w:val="hybridMultilevel"/>
    <w:tmpl w:val="656C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4D8A"/>
    <w:multiLevelType w:val="hybridMultilevel"/>
    <w:tmpl w:val="7D14D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0771A"/>
    <w:multiLevelType w:val="hybridMultilevel"/>
    <w:tmpl w:val="C4A0B918"/>
    <w:lvl w:ilvl="0" w:tplc="0419000F">
      <w:start w:val="3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80644">
    <w:abstractNumId w:val="6"/>
  </w:num>
  <w:num w:numId="2" w16cid:durableId="103623835">
    <w:abstractNumId w:val="3"/>
  </w:num>
  <w:num w:numId="3" w16cid:durableId="1856769770">
    <w:abstractNumId w:val="2"/>
  </w:num>
  <w:num w:numId="4" w16cid:durableId="179206010">
    <w:abstractNumId w:val="5"/>
  </w:num>
  <w:num w:numId="5" w16cid:durableId="2089378731">
    <w:abstractNumId w:val="0"/>
  </w:num>
  <w:num w:numId="6" w16cid:durableId="159977484">
    <w:abstractNumId w:val="4"/>
  </w:num>
  <w:num w:numId="7" w16cid:durableId="1809398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923420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A35"/>
    <w:rsid w:val="000170DD"/>
    <w:rsid w:val="00032B9C"/>
    <w:rsid w:val="000712B4"/>
    <w:rsid w:val="000B19EF"/>
    <w:rsid w:val="00132856"/>
    <w:rsid w:val="001E27E2"/>
    <w:rsid w:val="002735C7"/>
    <w:rsid w:val="00343A33"/>
    <w:rsid w:val="00351DB2"/>
    <w:rsid w:val="004E5D81"/>
    <w:rsid w:val="0055167B"/>
    <w:rsid w:val="005F22E8"/>
    <w:rsid w:val="0072071E"/>
    <w:rsid w:val="00723A35"/>
    <w:rsid w:val="007D64A1"/>
    <w:rsid w:val="00804DA2"/>
    <w:rsid w:val="00845B1A"/>
    <w:rsid w:val="008976D1"/>
    <w:rsid w:val="00995A7A"/>
    <w:rsid w:val="00AC2729"/>
    <w:rsid w:val="00AD27D6"/>
    <w:rsid w:val="00AE2F59"/>
    <w:rsid w:val="00B752EE"/>
    <w:rsid w:val="00B81B71"/>
    <w:rsid w:val="00B962AB"/>
    <w:rsid w:val="00C03DB0"/>
    <w:rsid w:val="00C67E61"/>
    <w:rsid w:val="00C8211D"/>
    <w:rsid w:val="00CD2CCB"/>
    <w:rsid w:val="00E43B7E"/>
    <w:rsid w:val="00ED7197"/>
    <w:rsid w:val="00EE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9923"/>
  <w15:docId w15:val="{2465220A-6E32-46D2-BA55-002ADDA2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A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A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3DB0"/>
    <w:rPr>
      <w:rFonts w:ascii="Tahoma" w:hAnsi="Tahoma" w:cs="Tahoma"/>
      <w:sz w:val="16"/>
      <w:szCs w:val="16"/>
      <w:lang w:eastAsia="en-US" w:bidi="ar-SA"/>
    </w:rPr>
  </w:style>
  <w:style w:type="paragraph" w:customStyle="1" w:styleId="1">
    <w:name w:val="Абзац списка1"/>
    <w:basedOn w:val="a"/>
    <w:rsid w:val="00032B9C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/>
      <w:sz w:val="30"/>
      <w:szCs w:val="30"/>
    </w:rPr>
  </w:style>
  <w:style w:type="paragraph" w:customStyle="1" w:styleId="10">
    <w:name w:val="Абзац списка1"/>
    <w:basedOn w:val="a"/>
    <w:rsid w:val="007D64A1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/>
      <w:sz w:val="30"/>
      <w:szCs w:val="30"/>
    </w:rPr>
  </w:style>
  <w:style w:type="paragraph" w:customStyle="1" w:styleId="table10">
    <w:name w:val="table10"/>
    <w:basedOn w:val="a"/>
    <w:rsid w:val="00845B1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Заместитель</cp:lastModifiedBy>
  <cp:revision>5</cp:revision>
  <cp:lastPrinted>2017-07-26T07:27:00Z</cp:lastPrinted>
  <dcterms:created xsi:type="dcterms:W3CDTF">2022-12-14T10:00:00Z</dcterms:created>
  <dcterms:modified xsi:type="dcterms:W3CDTF">2023-02-02T13:57:00Z</dcterms:modified>
</cp:coreProperties>
</file>