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2234" w14:textId="5071E5C6" w:rsidR="002172C9" w:rsidRDefault="002172C9" w:rsidP="002172C9">
      <w:pPr>
        <w:pStyle w:val="a3"/>
        <w:spacing w:line="280" w:lineRule="exact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ПЕРЕЧЕНЬ</w:t>
      </w:r>
    </w:p>
    <w:p w14:paraId="3C88CEBF" w14:textId="6176306E" w:rsidR="002172C9" w:rsidRDefault="002172C9" w:rsidP="002172C9">
      <w:pPr>
        <w:pStyle w:val="a3"/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принимающих организаций</w:t>
      </w:r>
      <w:r w:rsidR="004730A4">
        <w:rPr>
          <w:sz w:val="30"/>
          <w:szCs w:val="30"/>
          <w:lang w:val="ru-RU"/>
        </w:rPr>
        <w:t>, объектов, видов работ</w:t>
      </w:r>
    </w:p>
    <w:p w14:paraId="0E2CD96F" w14:textId="25A70C62" w:rsidR="004730A4" w:rsidRDefault="004730A4" w:rsidP="002172C9">
      <w:pPr>
        <w:pStyle w:val="a3"/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количество   рабочих мест      для        участников</w:t>
      </w:r>
    </w:p>
    <w:p w14:paraId="1284C979" w14:textId="5011B3D4" w:rsidR="004730A4" w:rsidRDefault="004730A4" w:rsidP="002172C9">
      <w:pPr>
        <w:pStyle w:val="a3"/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студенческих    </w:t>
      </w:r>
      <w:r>
        <w:rPr>
          <w:sz w:val="16"/>
          <w:szCs w:val="16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отрядов,   осуществляющих   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>свою</w:t>
      </w:r>
      <w:proofErr w:type="gramEnd"/>
    </w:p>
    <w:p w14:paraId="65C38D24" w14:textId="7AE8D4DC" w:rsidR="004730A4" w:rsidRDefault="004730A4" w:rsidP="002172C9">
      <w:pPr>
        <w:pStyle w:val="a3"/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деятельность</w:t>
      </w:r>
      <w:r w:rsidR="001E32A3">
        <w:rPr>
          <w:sz w:val="30"/>
          <w:szCs w:val="30"/>
          <w:lang w:val="ru-RU"/>
        </w:rPr>
        <w:t xml:space="preserve">    </w:t>
      </w:r>
      <w:r>
        <w:rPr>
          <w:sz w:val="30"/>
          <w:szCs w:val="30"/>
          <w:lang w:val="ru-RU"/>
        </w:rPr>
        <w:t>в</w:t>
      </w:r>
      <w:r w:rsidR="001E32A3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202</w:t>
      </w:r>
      <w:r w:rsidR="00F009A3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        году     на    территории</w:t>
      </w:r>
    </w:p>
    <w:p w14:paraId="5CCC5381" w14:textId="72905F5E" w:rsidR="004730A4" w:rsidRDefault="004730A4" w:rsidP="002172C9">
      <w:pPr>
        <w:pStyle w:val="a3"/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Смолевичского</w:t>
      </w:r>
      <w:proofErr w:type="spellEnd"/>
      <w:r>
        <w:rPr>
          <w:sz w:val="30"/>
          <w:szCs w:val="30"/>
          <w:lang w:val="ru-RU"/>
        </w:rPr>
        <w:t xml:space="preserve"> района</w:t>
      </w:r>
    </w:p>
    <w:p w14:paraId="6A14D9A8" w14:textId="77777777" w:rsidR="006665D2" w:rsidRDefault="006665D2" w:rsidP="002172C9">
      <w:pPr>
        <w:pStyle w:val="a3"/>
        <w:spacing w:line="280" w:lineRule="exact"/>
        <w:rPr>
          <w:sz w:val="30"/>
          <w:szCs w:val="30"/>
          <w:lang w:val="ru-RU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21"/>
        <w:gridCol w:w="2889"/>
        <w:gridCol w:w="2694"/>
        <w:gridCol w:w="2268"/>
        <w:gridCol w:w="1842"/>
      </w:tblGrid>
      <w:tr w:rsidR="004730A4" w14:paraId="10982051" w14:textId="77777777" w:rsidTr="0070066A">
        <w:tc>
          <w:tcPr>
            <w:tcW w:w="621" w:type="dxa"/>
          </w:tcPr>
          <w:p w14:paraId="6DD0F87E" w14:textId="59A34D2A" w:rsidR="004730A4" w:rsidRPr="006665D2" w:rsidRDefault="004730A4" w:rsidP="004730A4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 xml:space="preserve">№ </w:t>
            </w:r>
            <w:proofErr w:type="gramStart"/>
            <w:r w:rsidRPr="006665D2">
              <w:rPr>
                <w:szCs w:val="28"/>
                <w:lang w:val="ru-RU"/>
              </w:rPr>
              <w:t>п</w:t>
            </w:r>
            <w:proofErr w:type="gramEnd"/>
            <w:r w:rsidRPr="006665D2">
              <w:rPr>
                <w:szCs w:val="28"/>
                <w:lang w:val="ru-RU"/>
              </w:rPr>
              <w:t>/п</w:t>
            </w:r>
          </w:p>
        </w:tc>
        <w:tc>
          <w:tcPr>
            <w:tcW w:w="2889" w:type="dxa"/>
          </w:tcPr>
          <w:p w14:paraId="04D9FA34" w14:textId="30A6F47D" w:rsidR="004730A4" w:rsidRPr="006665D2" w:rsidRDefault="004730A4" w:rsidP="004730A4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Принимающая организация</w:t>
            </w:r>
          </w:p>
        </w:tc>
        <w:tc>
          <w:tcPr>
            <w:tcW w:w="2694" w:type="dxa"/>
          </w:tcPr>
          <w:p w14:paraId="39605D41" w14:textId="404A312E" w:rsidR="004730A4" w:rsidRPr="006665D2" w:rsidRDefault="004730A4" w:rsidP="004730A4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Наименование объекта, место выполнения работ</w:t>
            </w:r>
          </w:p>
        </w:tc>
        <w:tc>
          <w:tcPr>
            <w:tcW w:w="2268" w:type="dxa"/>
          </w:tcPr>
          <w:p w14:paraId="40E66194" w14:textId="2A06E1C0" w:rsidR="004730A4" w:rsidRPr="006665D2" w:rsidRDefault="004730A4" w:rsidP="004730A4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Виды работ</w:t>
            </w:r>
          </w:p>
        </w:tc>
        <w:tc>
          <w:tcPr>
            <w:tcW w:w="1842" w:type="dxa"/>
          </w:tcPr>
          <w:p w14:paraId="613A31DF" w14:textId="32E1D613" w:rsidR="004730A4" w:rsidRPr="006665D2" w:rsidRDefault="004730A4" w:rsidP="004730A4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Планируемое количество рабочих мест</w:t>
            </w:r>
          </w:p>
        </w:tc>
      </w:tr>
      <w:tr w:rsidR="004730A4" w:rsidRPr="002B17A8" w14:paraId="004A8E45" w14:textId="77777777" w:rsidTr="0070066A">
        <w:tc>
          <w:tcPr>
            <w:tcW w:w="621" w:type="dxa"/>
          </w:tcPr>
          <w:p w14:paraId="2708FB05" w14:textId="4740A63D" w:rsidR="004730A4" w:rsidRPr="006665D2" w:rsidRDefault="004730A4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1</w:t>
            </w:r>
          </w:p>
        </w:tc>
        <w:tc>
          <w:tcPr>
            <w:tcW w:w="2889" w:type="dxa"/>
          </w:tcPr>
          <w:p w14:paraId="1E92AF2F" w14:textId="55DD1A8B" w:rsidR="004730A4" w:rsidRPr="006665D2" w:rsidRDefault="003D581D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Коммунальное унитарное предприятие «</w:t>
            </w:r>
            <w:proofErr w:type="spellStart"/>
            <w:r w:rsidRPr="006665D2">
              <w:rPr>
                <w:szCs w:val="28"/>
                <w:lang w:val="ru-RU"/>
              </w:rPr>
              <w:t>Смолевичское</w:t>
            </w:r>
            <w:proofErr w:type="spellEnd"/>
            <w:r w:rsidRPr="006665D2">
              <w:rPr>
                <w:szCs w:val="28"/>
                <w:lang w:val="ru-RU"/>
              </w:rPr>
              <w:t xml:space="preserve"> ЖКХ»</w:t>
            </w:r>
          </w:p>
        </w:tc>
        <w:tc>
          <w:tcPr>
            <w:tcW w:w="2694" w:type="dxa"/>
          </w:tcPr>
          <w:p w14:paraId="7C5752AC" w14:textId="51DA4FAD" w:rsidR="004730A4" w:rsidRPr="006665D2" w:rsidRDefault="006665D2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</w:t>
            </w:r>
            <w:r w:rsidR="003D581D" w:rsidRPr="006665D2">
              <w:rPr>
                <w:szCs w:val="28"/>
                <w:lang w:val="ru-RU"/>
              </w:rPr>
              <w:t>бъекты благоустройства коммунального унита</w:t>
            </w:r>
            <w:r>
              <w:rPr>
                <w:szCs w:val="28"/>
                <w:lang w:val="ru-RU"/>
              </w:rPr>
              <w:t>рного предприятия «</w:t>
            </w:r>
            <w:proofErr w:type="spellStart"/>
            <w:r>
              <w:rPr>
                <w:szCs w:val="28"/>
                <w:lang w:val="ru-RU"/>
              </w:rPr>
              <w:t>Смолевичское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="003D581D" w:rsidRPr="006665D2">
              <w:rPr>
                <w:szCs w:val="28"/>
                <w:lang w:val="ru-RU"/>
              </w:rPr>
              <w:t xml:space="preserve">ЖКХ» </w:t>
            </w:r>
          </w:p>
        </w:tc>
        <w:tc>
          <w:tcPr>
            <w:tcW w:w="2268" w:type="dxa"/>
          </w:tcPr>
          <w:p w14:paraId="3D0B7DF5" w14:textId="0C13D6EF" w:rsidR="004730A4" w:rsidRPr="006665D2" w:rsidRDefault="006665D2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Б</w:t>
            </w:r>
            <w:r w:rsidR="003D581D" w:rsidRPr="006665D2">
              <w:rPr>
                <w:szCs w:val="28"/>
                <w:lang w:val="ru-RU"/>
              </w:rPr>
              <w:t>лагоустройство территории</w:t>
            </w:r>
          </w:p>
        </w:tc>
        <w:tc>
          <w:tcPr>
            <w:tcW w:w="1842" w:type="dxa"/>
          </w:tcPr>
          <w:p w14:paraId="7CEBE203" w14:textId="25D980C9" w:rsidR="004730A4" w:rsidRPr="006665D2" w:rsidRDefault="003D581D" w:rsidP="003D581D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30</w:t>
            </w:r>
          </w:p>
        </w:tc>
      </w:tr>
      <w:tr w:rsidR="003D581D" w14:paraId="23C46388" w14:textId="77777777" w:rsidTr="0070066A">
        <w:tc>
          <w:tcPr>
            <w:tcW w:w="621" w:type="dxa"/>
          </w:tcPr>
          <w:p w14:paraId="06B3BA4C" w14:textId="402B0FB4" w:rsidR="003D581D" w:rsidRPr="006665D2" w:rsidRDefault="003D581D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2</w:t>
            </w:r>
          </w:p>
        </w:tc>
        <w:tc>
          <w:tcPr>
            <w:tcW w:w="2889" w:type="dxa"/>
          </w:tcPr>
          <w:p w14:paraId="37FE9801" w14:textId="478EFB6F" w:rsidR="003D581D" w:rsidRPr="006665D2" w:rsidRDefault="003D581D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Открытое акционерное общество «Передвижная механизированная колонна № 72»</w:t>
            </w:r>
          </w:p>
        </w:tc>
        <w:tc>
          <w:tcPr>
            <w:tcW w:w="2694" w:type="dxa"/>
          </w:tcPr>
          <w:p w14:paraId="3D1A2027" w14:textId="576B7C20" w:rsidR="003D581D" w:rsidRPr="006665D2" w:rsidRDefault="006665D2" w:rsidP="006665D2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Строительные площадки </w:t>
            </w:r>
            <w:r>
              <w:rPr>
                <w:szCs w:val="28"/>
                <w:lang w:val="ru-RU"/>
              </w:rPr>
              <w:br/>
            </w:r>
            <w:r w:rsidR="002B17A8" w:rsidRPr="006665D2"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 xml:space="preserve"> </w:t>
            </w:r>
            <w:r w:rsidR="002B17A8" w:rsidRPr="006665D2">
              <w:rPr>
                <w:szCs w:val="28"/>
                <w:lang w:val="ru-RU"/>
              </w:rPr>
              <w:t xml:space="preserve">г. Смолевичи </w:t>
            </w:r>
            <w:r w:rsidRPr="006665D2">
              <w:rPr>
                <w:szCs w:val="28"/>
                <w:lang w:val="ru-RU"/>
              </w:rPr>
              <w:br/>
            </w:r>
            <w:r w:rsidR="002B17A8" w:rsidRPr="006665D2">
              <w:rPr>
                <w:szCs w:val="28"/>
                <w:lang w:val="ru-RU"/>
              </w:rPr>
              <w:t xml:space="preserve">(или </w:t>
            </w:r>
            <w:proofErr w:type="spellStart"/>
            <w:r w:rsidR="002B17A8" w:rsidRPr="006665D2">
              <w:rPr>
                <w:szCs w:val="28"/>
                <w:lang w:val="ru-RU"/>
              </w:rPr>
              <w:t>Смолевичский</w:t>
            </w:r>
            <w:proofErr w:type="spellEnd"/>
            <w:r w:rsidR="002B17A8" w:rsidRPr="006665D2">
              <w:rPr>
                <w:szCs w:val="28"/>
                <w:lang w:val="ru-RU"/>
              </w:rPr>
              <w:t xml:space="preserve"> район)</w:t>
            </w:r>
            <w:r w:rsidR="003D581D" w:rsidRPr="006665D2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0D0E5593" w14:textId="1F444895" w:rsidR="003D581D" w:rsidRPr="006665D2" w:rsidRDefault="006665D2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Б</w:t>
            </w:r>
            <w:r w:rsidR="007E0A8E" w:rsidRPr="006665D2">
              <w:rPr>
                <w:szCs w:val="28"/>
                <w:lang w:val="ru-RU"/>
              </w:rPr>
              <w:t>лагоустройство территории,</w:t>
            </w:r>
            <w:r w:rsidR="002B17A8" w:rsidRPr="006665D2">
              <w:rPr>
                <w:szCs w:val="28"/>
                <w:lang w:val="ru-RU"/>
              </w:rPr>
              <w:t xml:space="preserve"> (земляные работы, уборка территорий)</w:t>
            </w:r>
          </w:p>
          <w:p w14:paraId="2E503E14" w14:textId="3F6E7F16" w:rsidR="007E0A8E" w:rsidRPr="006665D2" w:rsidRDefault="007E0A8E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76A4ACC" w14:textId="0367F0F2" w:rsidR="003D581D" w:rsidRPr="006665D2" w:rsidRDefault="003D581D" w:rsidP="003D581D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7</w:t>
            </w:r>
          </w:p>
        </w:tc>
      </w:tr>
      <w:tr w:rsidR="003D581D" w14:paraId="19D3C555" w14:textId="77777777" w:rsidTr="0070066A">
        <w:tc>
          <w:tcPr>
            <w:tcW w:w="621" w:type="dxa"/>
          </w:tcPr>
          <w:p w14:paraId="68CE5422" w14:textId="70E6F0D9" w:rsidR="003D581D" w:rsidRPr="006665D2" w:rsidRDefault="002B17A8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3</w:t>
            </w:r>
          </w:p>
        </w:tc>
        <w:tc>
          <w:tcPr>
            <w:tcW w:w="2889" w:type="dxa"/>
          </w:tcPr>
          <w:p w14:paraId="4E7E8075" w14:textId="6F50F8F0" w:rsidR="003D581D" w:rsidRPr="006665D2" w:rsidRDefault="003D581D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4" w:type="dxa"/>
          </w:tcPr>
          <w:p w14:paraId="3980C197" w14:textId="77777777" w:rsidR="003D581D" w:rsidRPr="006665D2" w:rsidRDefault="003D581D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 xml:space="preserve">Оздоровительный лагерь «Зубренок» </w:t>
            </w:r>
          </w:p>
          <w:p w14:paraId="6612D5C1" w14:textId="68C8BFF4" w:rsidR="003D581D" w:rsidRPr="006665D2" w:rsidRDefault="003D581D" w:rsidP="006665D2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 xml:space="preserve">Открытого акционерного общества «Минский автомобильный завод» </w:t>
            </w:r>
            <w:proofErr w:type="gramStart"/>
            <w:r w:rsidR="0070066A">
              <w:rPr>
                <w:szCs w:val="28"/>
                <w:lang w:val="ru-RU"/>
              </w:rPr>
              <w:t>-</w:t>
            </w:r>
            <w:r w:rsidRPr="006665D2">
              <w:rPr>
                <w:szCs w:val="28"/>
                <w:lang w:val="ru-RU"/>
              </w:rPr>
              <w:t>у</w:t>
            </w:r>
            <w:proofErr w:type="gramEnd"/>
            <w:r w:rsidRPr="006665D2">
              <w:rPr>
                <w:szCs w:val="28"/>
                <w:lang w:val="ru-RU"/>
              </w:rPr>
              <w:t>правляющая компания холдинга «БЕЛАВТОМАЗ»</w:t>
            </w:r>
          </w:p>
        </w:tc>
        <w:tc>
          <w:tcPr>
            <w:tcW w:w="2268" w:type="dxa"/>
          </w:tcPr>
          <w:p w14:paraId="7B9F315D" w14:textId="15535B82" w:rsidR="003D581D" w:rsidRPr="006665D2" w:rsidRDefault="006665D2" w:rsidP="004730A4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Педагогические работы</w:t>
            </w:r>
          </w:p>
        </w:tc>
        <w:tc>
          <w:tcPr>
            <w:tcW w:w="1842" w:type="dxa"/>
          </w:tcPr>
          <w:p w14:paraId="2535BE57" w14:textId="5108FEB9" w:rsidR="003D581D" w:rsidRPr="006665D2" w:rsidRDefault="00AA7D03" w:rsidP="003D581D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14</w:t>
            </w:r>
          </w:p>
        </w:tc>
      </w:tr>
      <w:tr w:rsidR="00DB0BF7" w14:paraId="38D40603" w14:textId="77777777" w:rsidTr="0070066A">
        <w:tc>
          <w:tcPr>
            <w:tcW w:w="621" w:type="dxa"/>
          </w:tcPr>
          <w:p w14:paraId="05D52909" w14:textId="701A348D" w:rsidR="00DB0BF7" w:rsidRPr="006665D2" w:rsidRDefault="002B17A8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4</w:t>
            </w:r>
          </w:p>
        </w:tc>
        <w:tc>
          <w:tcPr>
            <w:tcW w:w="2889" w:type="dxa"/>
          </w:tcPr>
          <w:p w14:paraId="5D93E53B" w14:textId="5B36D75D" w:rsidR="00DB0BF7" w:rsidRPr="006665D2" w:rsidRDefault="00DB0BF7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Открытое акционерное общество «</w:t>
            </w:r>
            <w:r w:rsidR="00AA7D03" w:rsidRPr="006665D2">
              <w:rPr>
                <w:szCs w:val="28"/>
                <w:lang w:val="ru-RU"/>
              </w:rPr>
              <w:t>Управляющая компания холдинга «</w:t>
            </w:r>
            <w:r w:rsidRPr="006665D2">
              <w:rPr>
                <w:szCs w:val="28"/>
                <w:lang w:val="ru-RU"/>
              </w:rPr>
              <w:t>Горизонт»</w:t>
            </w:r>
          </w:p>
        </w:tc>
        <w:tc>
          <w:tcPr>
            <w:tcW w:w="2694" w:type="dxa"/>
          </w:tcPr>
          <w:p w14:paraId="0DCDF3A9" w14:textId="58221E45" w:rsidR="00DB0BF7" w:rsidRPr="006665D2" w:rsidRDefault="00AA7D03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</w:t>
            </w:r>
            <w:r w:rsidR="00DB0BF7" w:rsidRPr="006665D2">
              <w:rPr>
                <w:szCs w:val="28"/>
                <w:lang w:val="ru-RU"/>
              </w:rPr>
              <w:t>здоровительный лагерь «Волна»</w:t>
            </w:r>
          </w:p>
        </w:tc>
        <w:tc>
          <w:tcPr>
            <w:tcW w:w="2268" w:type="dxa"/>
          </w:tcPr>
          <w:p w14:paraId="31094B19" w14:textId="40973EEF" w:rsidR="00DB0BF7" w:rsidRPr="006665D2" w:rsidRDefault="00AA7D03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П</w:t>
            </w:r>
            <w:r w:rsidR="00DB0BF7" w:rsidRPr="006665D2">
              <w:rPr>
                <w:szCs w:val="28"/>
                <w:lang w:val="ru-RU"/>
              </w:rPr>
              <w:t>едагогические работы</w:t>
            </w:r>
          </w:p>
        </w:tc>
        <w:tc>
          <w:tcPr>
            <w:tcW w:w="1842" w:type="dxa"/>
          </w:tcPr>
          <w:p w14:paraId="4C92DA78" w14:textId="743D77F2" w:rsidR="00DB0BF7" w:rsidRPr="006665D2" w:rsidRDefault="00DB0BF7" w:rsidP="00DB0B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20</w:t>
            </w:r>
          </w:p>
        </w:tc>
      </w:tr>
      <w:tr w:rsidR="006665D2" w:rsidRPr="006665D2" w14:paraId="018DD8B9" w14:textId="77777777" w:rsidTr="0070066A">
        <w:tc>
          <w:tcPr>
            <w:tcW w:w="621" w:type="dxa"/>
          </w:tcPr>
          <w:p w14:paraId="19613CD0" w14:textId="39BFEB94" w:rsidR="006665D2" w:rsidRPr="006665D2" w:rsidRDefault="006665D2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5</w:t>
            </w:r>
          </w:p>
        </w:tc>
        <w:tc>
          <w:tcPr>
            <w:tcW w:w="2889" w:type="dxa"/>
          </w:tcPr>
          <w:p w14:paraId="4266BDEC" w14:textId="1381ADCD" w:rsidR="006665D2" w:rsidRPr="006665D2" w:rsidRDefault="006665D2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 xml:space="preserve">Открытое акционерное общество </w:t>
            </w:r>
            <w:r w:rsidRPr="006665D2">
              <w:rPr>
                <w:szCs w:val="28"/>
                <w:lang w:val="ru-RU"/>
              </w:rPr>
              <w:br/>
              <w:t>«Минский завод колесных тягачей»</w:t>
            </w:r>
          </w:p>
        </w:tc>
        <w:tc>
          <w:tcPr>
            <w:tcW w:w="2694" w:type="dxa"/>
          </w:tcPr>
          <w:p w14:paraId="7A90CFB6" w14:textId="5A1F54A1" w:rsidR="006665D2" w:rsidRPr="006665D2" w:rsidRDefault="006665D2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Детский оздоровительный комплекс «Смена»</w:t>
            </w:r>
          </w:p>
        </w:tc>
        <w:tc>
          <w:tcPr>
            <w:tcW w:w="2268" w:type="dxa"/>
          </w:tcPr>
          <w:p w14:paraId="207D762D" w14:textId="4A2AABC4" w:rsidR="006665D2" w:rsidRPr="006665D2" w:rsidRDefault="006665D2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Педагогические работы</w:t>
            </w:r>
          </w:p>
        </w:tc>
        <w:tc>
          <w:tcPr>
            <w:tcW w:w="1842" w:type="dxa"/>
          </w:tcPr>
          <w:p w14:paraId="082B55F9" w14:textId="57A858E7" w:rsidR="006665D2" w:rsidRPr="006665D2" w:rsidRDefault="000C64A7" w:rsidP="00DB0B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6665D2" w:rsidRPr="006665D2">
              <w:rPr>
                <w:szCs w:val="28"/>
                <w:lang w:val="ru-RU"/>
              </w:rPr>
              <w:t>0</w:t>
            </w:r>
          </w:p>
        </w:tc>
      </w:tr>
      <w:tr w:rsidR="001E32A3" w:rsidRPr="00FB2A3F" w14:paraId="45B15F16" w14:textId="77777777" w:rsidTr="0070066A">
        <w:tc>
          <w:tcPr>
            <w:tcW w:w="621" w:type="dxa"/>
          </w:tcPr>
          <w:p w14:paraId="41486742" w14:textId="4099AEC0" w:rsidR="001E32A3" w:rsidRPr="006665D2" w:rsidRDefault="001E32A3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2889" w:type="dxa"/>
          </w:tcPr>
          <w:p w14:paraId="11AE2BD1" w14:textId="777AA0FB" w:rsidR="001E32A3" w:rsidRPr="006665D2" w:rsidRDefault="001E32A3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Открытое акционерное общество </w:t>
            </w:r>
            <w:r w:rsidR="00FB2A3F">
              <w:rPr>
                <w:szCs w:val="28"/>
                <w:lang w:val="ru-RU"/>
              </w:rPr>
              <w:t>«</w:t>
            </w:r>
            <w:proofErr w:type="spellStart"/>
            <w:r w:rsidR="00FB2A3F">
              <w:rPr>
                <w:szCs w:val="28"/>
                <w:lang w:val="ru-RU"/>
              </w:rPr>
              <w:t>Смолевичский</w:t>
            </w:r>
            <w:proofErr w:type="spellEnd"/>
            <w:r w:rsidR="00FB2A3F">
              <w:rPr>
                <w:szCs w:val="28"/>
                <w:lang w:val="ru-RU"/>
              </w:rPr>
              <w:t xml:space="preserve"> </w:t>
            </w:r>
            <w:proofErr w:type="spellStart"/>
            <w:r w:rsidR="00FB2A3F">
              <w:rPr>
                <w:szCs w:val="28"/>
                <w:lang w:val="ru-RU"/>
              </w:rPr>
              <w:t>райагросервис</w:t>
            </w:r>
            <w:proofErr w:type="spellEnd"/>
            <w:r w:rsidR="00FB2A3F">
              <w:rPr>
                <w:szCs w:val="28"/>
                <w:lang w:val="ru-RU"/>
              </w:rPr>
              <w:t>»</w:t>
            </w:r>
          </w:p>
        </w:tc>
        <w:tc>
          <w:tcPr>
            <w:tcW w:w="2694" w:type="dxa"/>
          </w:tcPr>
          <w:p w14:paraId="61D3A66C" w14:textId="12AA7F39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t>Открытое акционерное общество «</w:t>
            </w:r>
            <w:proofErr w:type="spellStart"/>
            <w:r w:rsidRPr="00FB2A3F">
              <w:rPr>
                <w:szCs w:val="28"/>
                <w:lang w:val="ru-RU"/>
              </w:rPr>
              <w:t>Смолевичский</w:t>
            </w:r>
            <w:proofErr w:type="spellEnd"/>
            <w:r w:rsidRPr="00FB2A3F">
              <w:rPr>
                <w:szCs w:val="28"/>
                <w:lang w:val="ru-RU"/>
              </w:rPr>
              <w:t xml:space="preserve"> </w:t>
            </w:r>
            <w:proofErr w:type="spellStart"/>
            <w:r w:rsidRPr="00FB2A3F">
              <w:rPr>
                <w:szCs w:val="28"/>
                <w:lang w:val="ru-RU"/>
              </w:rPr>
              <w:t>райагросервис</w:t>
            </w:r>
            <w:proofErr w:type="spellEnd"/>
            <w:r w:rsidRPr="00FB2A3F"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14:paraId="0FA4719A" w14:textId="28D4B307" w:rsidR="001E32A3" w:rsidRPr="006665D2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Подсобный рабочий</w:t>
            </w:r>
          </w:p>
        </w:tc>
        <w:tc>
          <w:tcPr>
            <w:tcW w:w="1842" w:type="dxa"/>
          </w:tcPr>
          <w:p w14:paraId="32A6D7CB" w14:textId="367EBE70" w:rsidR="001E32A3" w:rsidRDefault="00FB2A3F" w:rsidP="00DB0B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FB2A3F" w:rsidRPr="00FB2A3F" w14:paraId="607320D4" w14:textId="77777777" w:rsidTr="0070066A">
        <w:tc>
          <w:tcPr>
            <w:tcW w:w="621" w:type="dxa"/>
          </w:tcPr>
          <w:p w14:paraId="6CE3711E" w14:textId="473A04FC" w:rsidR="00FB2A3F" w:rsidRDefault="00A20CA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2889" w:type="dxa"/>
          </w:tcPr>
          <w:p w14:paraId="6C778834" w14:textId="0EED47C6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t xml:space="preserve">Филиал коммунального </w:t>
            </w:r>
            <w:r w:rsidRPr="00FB2A3F">
              <w:rPr>
                <w:szCs w:val="28"/>
                <w:lang w:val="ru-RU"/>
              </w:rPr>
              <w:lastRenderedPageBreak/>
              <w:t>унитарного предприятия «</w:t>
            </w:r>
            <w:proofErr w:type="spellStart"/>
            <w:r w:rsidRPr="00FB2A3F">
              <w:rPr>
                <w:szCs w:val="28"/>
                <w:lang w:val="ru-RU"/>
              </w:rPr>
              <w:t>Минскоблдорстрой</w:t>
            </w:r>
            <w:proofErr w:type="spellEnd"/>
            <w:r w:rsidRPr="00FB2A3F">
              <w:rPr>
                <w:szCs w:val="28"/>
                <w:lang w:val="ru-RU"/>
              </w:rPr>
              <w:t>» - «ДРСУ № 123»</w:t>
            </w:r>
          </w:p>
        </w:tc>
        <w:tc>
          <w:tcPr>
            <w:tcW w:w="2694" w:type="dxa"/>
          </w:tcPr>
          <w:p w14:paraId="40B119EB" w14:textId="36CD4629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lastRenderedPageBreak/>
              <w:t xml:space="preserve">Филиал коммунального </w:t>
            </w:r>
            <w:r w:rsidRPr="00FB2A3F">
              <w:rPr>
                <w:szCs w:val="28"/>
                <w:lang w:val="ru-RU"/>
              </w:rPr>
              <w:lastRenderedPageBreak/>
              <w:t>унитарного</w:t>
            </w:r>
            <w:r w:rsidR="0070066A">
              <w:rPr>
                <w:szCs w:val="28"/>
                <w:lang w:val="ru-RU"/>
              </w:rPr>
              <w:t xml:space="preserve"> предприятия </w:t>
            </w:r>
            <w:r w:rsidR="0070066A" w:rsidRPr="0070066A"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70066A" w:rsidRPr="0070066A">
              <w:rPr>
                <w:sz w:val="26"/>
                <w:szCs w:val="26"/>
                <w:lang w:val="ru-RU"/>
              </w:rPr>
              <w:t>Минскоблдорстрой</w:t>
            </w:r>
            <w:proofErr w:type="spellEnd"/>
            <w:r w:rsidR="0070066A">
              <w:rPr>
                <w:sz w:val="26"/>
                <w:szCs w:val="26"/>
                <w:lang w:val="ru-RU"/>
              </w:rPr>
              <w:t>»</w:t>
            </w:r>
            <w:r w:rsidRPr="00FB2A3F">
              <w:rPr>
                <w:szCs w:val="28"/>
                <w:lang w:val="ru-RU"/>
              </w:rPr>
              <w:t>- «ДРСУ № 23»</w:t>
            </w:r>
          </w:p>
        </w:tc>
        <w:tc>
          <w:tcPr>
            <w:tcW w:w="2268" w:type="dxa"/>
          </w:tcPr>
          <w:p w14:paraId="653C1CEB" w14:textId="5CE6D8FD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lastRenderedPageBreak/>
              <w:t xml:space="preserve">Благоустройство территории  </w:t>
            </w:r>
          </w:p>
        </w:tc>
        <w:tc>
          <w:tcPr>
            <w:tcW w:w="1842" w:type="dxa"/>
          </w:tcPr>
          <w:p w14:paraId="4E2E4753" w14:textId="00533696" w:rsidR="00FB2A3F" w:rsidRPr="00FB2A3F" w:rsidRDefault="00FB2A3F" w:rsidP="00DB0B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  <w:tr w:rsidR="00FB2A3F" w:rsidRPr="00FB2A3F" w14:paraId="55E2F0C0" w14:textId="77777777" w:rsidTr="0070066A">
        <w:tc>
          <w:tcPr>
            <w:tcW w:w="621" w:type="dxa"/>
          </w:tcPr>
          <w:p w14:paraId="554BEBA5" w14:textId="17DE1B94" w:rsidR="00FB2A3F" w:rsidRDefault="00A20CA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889" w:type="dxa"/>
          </w:tcPr>
          <w:p w14:paraId="5C9C0536" w14:textId="32CD15CE" w:rsidR="00FB2A3F" w:rsidRPr="00FB2A3F" w:rsidRDefault="001D40F7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Республиканское унитарное предприятие «</w:t>
            </w:r>
            <w:proofErr w:type="spellStart"/>
            <w:r>
              <w:rPr>
                <w:szCs w:val="28"/>
                <w:lang w:val="ru-RU"/>
              </w:rPr>
              <w:t>Шипяны</w:t>
            </w:r>
            <w:proofErr w:type="spellEnd"/>
            <w:r>
              <w:rPr>
                <w:szCs w:val="28"/>
                <w:lang w:val="ru-RU"/>
              </w:rPr>
              <w:t>-АСК»</w:t>
            </w:r>
          </w:p>
        </w:tc>
        <w:tc>
          <w:tcPr>
            <w:tcW w:w="2694" w:type="dxa"/>
          </w:tcPr>
          <w:p w14:paraId="6880D483" w14:textId="704E587F" w:rsidR="00FB2A3F" w:rsidRPr="00FB2A3F" w:rsidRDefault="001D40F7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Сельско-хозяйственные</w:t>
            </w:r>
            <w:proofErr w:type="gramEnd"/>
            <w:r>
              <w:rPr>
                <w:szCs w:val="28"/>
                <w:lang w:val="ru-RU"/>
              </w:rPr>
              <w:t xml:space="preserve"> работы</w:t>
            </w:r>
            <w:r w:rsidR="00FB2A3F" w:rsidRPr="00FB2A3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31659502" w14:textId="02BE81F5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t>Подсобные работы</w:t>
            </w:r>
          </w:p>
        </w:tc>
        <w:tc>
          <w:tcPr>
            <w:tcW w:w="1842" w:type="dxa"/>
          </w:tcPr>
          <w:p w14:paraId="21124B64" w14:textId="6986A591" w:rsidR="00FB2A3F" w:rsidRPr="00FB2A3F" w:rsidRDefault="00FB2A3F" w:rsidP="001D40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 w:rsidRPr="00FB2A3F">
              <w:rPr>
                <w:szCs w:val="28"/>
                <w:lang w:val="ru-RU"/>
              </w:rPr>
              <w:t>1</w:t>
            </w:r>
            <w:r w:rsidR="001D40F7">
              <w:rPr>
                <w:szCs w:val="28"/>
                <w:lang w:val="ru-RU"/>
              </w:rPr>
              <w:t>5</w:t>
            </w:r>
          </w:p>
        </w:tc>
      </w:tr>
      <w:tr w:rsidR="00FB2A3F" w:rsidRPr="00FB2A3F" w14:paraId="00FCF096" w14:textId="77777777" w:rsidTr="0070066A">
        <w:tc>
          <w:tcPr>
            <w:tcW w:w="621" w:type="dxa"/>
          </w:tcPr>
          <w:p w14:paraId="258F2949" w14:textId="3ED4C30C" w:rsidR="00FB2A3F" w:rsidRDefault="00A20CA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2889" w:type="dxa"/>
          </w:tcPr>
          <w:p w14:paraId="002F906B" w14:textId="3B0BEAEF" w:rsidR="00FB2A3F" w:rsidRPr="00FB2A3F" w:rsidRDefault="00FB2A3F" w:rsidP="00FB2A3F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FB2A3F">
              <w:rPr>
                <w:lang w:val="ru-RU"/>
              </w:rPr>
              <w:t xml:space="preserve">Открытое акционерное общество «Передвижная механизированная колонна № </w:t>
            </w:r>
            <w:r>
              <w:rPr>
                <w:lang w:val="ru-RU"/>
              </w:rPr>
              <w:t>228</w:t>
            </w:r>
            <w:r w:rsidRPr="00FB2A3F">
              <w:rPr>
                <w:lang w:val="ru-RU"/>
              </w:rPr>
              <w:t>»</w:t>
            </w:r>
          </w:p>
        </w:tc>
        <w:tc>
          <w:tcPr>
            <w:tcW w:w="2694" w:type="dxa"/>
          </w:tcPr>
          <w:p w14:paraId="3BC40382" w14:textId="02ED80E7" w:rsidR="00EF7EDB" w:rsidRPr="00EF7EDB" w:rsidRDefault="00FB2A3F" w:rsidP="00DB0BF7">
            <w:pPr>
              <w:pStyle w:val="a3"/>
              <w:spacing w:line="280" w:lineRule="exact"/>
              <w:jc w:val="both"/>
              <w:rPr>
                <w:lang w:val="ru-RU"/>
              </w:rPr>
            </w:pPr>
            <w:proofErr w:type="spellStart"/>
            <w:r w:rsidRPr="00F3604E">
              <w:t>Объекты</w:t>
            </w:r>
            <w:proofErr w:type="spellEnd"/>
            <w:r w:rsidRPr="00F3604E">
              <w:t xml:space="preserve"> </w:t>
            </w:r>
            <w:proofErr w:type="spellStart"/>
            <w:r w:rsidRPr="00F3604E">
              <w:t>предприятия</w:t>
            </w:r>
            <w:proofErr w:type="spellEnd"/>
            <w:r w:rsidRPr="00F3604E">
              <w:t xml:space="preserve"> </w:t>
            </w:r>
          </w:p>
        </w:tc>
        <w:tc>
          <w:tcPr>
            <w:tcW w:w="2268" w:type="dxa"/>
          </w:tcPr>
          <w:p w14:paraId="69C75343" w14:textId="04BF86BB" w:rsidR="00FB2A3F" w:rsidRPr="00FB2A3F" w:rsidRDefault="00FB2A3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proofErr w:type="spellStart"/>
            <w:r w:rsidRPr="00F3604E">
              <w:t>Подсобные</w:t>
            </w:r>
            <w:proofErr w:type="spellEnd"/>
            <w:r w:rsidRPr="00F3604E">
              <w:t xml:space="preserve"> </w:t>
            </w:r>
            <w:proofErr w:type="spellStart"/>
            <w:r w:rsidRPr="00F3604E">
              <w:t>работы</w:t>
            </w:r>
            <w:proofErr w:type="spellEnd"/>
          </w:p>
        </w:tc>
        <w:tc>
          <w:tcPr>
            <w:tcW w:w="1842" w:type="dxa"/>
          </w:tcPr>
          <w:p w14:paraId="1ED2330B" w14:textId="70CE42B7" w:rsidR="00FB2A3F" w:rsidRPr="00FB2A3F" w:rsidRDefault="00FB2A3F" w:rsidP="00DB0BF7">
            <w:pPr>
              <w:pStyle w:val="a3"/>
              <w:spacing w:line="280" w:lineRule="exact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642B7" w:rsidRPr="009642B7" w14:paraId="4767EC6C" w14:textId="77777777" w:rsidTr="0070066A">
        <w:tc>
          <w:tcPr>
            <w:tcW w:w="621" w:type="dxa"/>
          </w:tcPr>
          <w:p w14:paraId="5FD53416" w14:textId="034B8BBD" w:rsidR="009642B7" w:rsidRDefault="00A20CAF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2889" w:type="dxa"/>
          </w:tcPr>
          <w:p w14:paraId="113C0F14" w14:textId="40331C22" w:rsidR="009642B7" w:rsidRPr="00FB2A3F" w:rsidRDefault="009642B7" w:rsidP="009642B7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FB2A3F">
              <w:rPr>
                <w:lang w:val="ru-RU"/>
              </w:rPr>
              <w:t>Открытое акционерное общество «</w:t>
            </w:r>
            <w:r>
              <w:rPr>
                <w:lang w:val="ru-RU"/>
              </w:rPr>
              <w:t xml:space="preserve">Минский электротехнический завод имени </w:t>
            </w:r>
            <w:proofErr w:type="spellStart"/>
            <w:r>
              <w:rPr>
                <w:lang w:val="ru-RU"/>
              </w:rPr>
              <w:t>В.И.Козлова</w:t>
            </w:r>
            <w:proofErr w:type="spellEnd"/>
            <w:r w:rsidRPr="00FB2A3F">
              <w:rPr>
                <w:lang w:val="ru-RU"/>
              </w:rPr>
              <w:t>»</w:t>
            </w:r>
          </w:p>
        </w:tc>
        <w:tc>
          <w:tcPr>
            <w:tcW w:w="2694" w:type="dxa"/>
          </w:tcPr>
          <w:p w14:paraId="613D5F11" w14:textId="2605C0FE" w:rsidR="009642B7" w:rsidRPr="006665D2" w:rsidRDefault="009642B7" w:rsidP="009642B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 w:rsidRPr="006665D2">
              <w:rPr>
                <w:szCs w:val="28"/>
                <w:lang w:val="ru-RU"/>
              </w:rPr>
              <w:t>Оздоровительный лагерь «</w:t>
            </w:r>
            <w:r>
              <w:rPr>
                <w:szCs w:val="28"/>
                <w:lang w:val="ru-RU"/>
              </w:rPr>
              <w:t>Искра</w:t>
            </w:r>
            <w:r w:rsidRPr="006665D2">
              <w:rPr>
                <w:szCs w:val="28"/>
                <w:lang w:val="ru-RU"/>
              </w:rPr>
              <w:t xml:space="preserve">» </w:t>
            </w:r>
          </w:p>
          <w:p w14:paraId="481B38FF" w14:textId="3B683B60" w:rsidR="009642B7" w:rsidRPr="009642B7" w:rsidRDefault="009642B7" w:rsidP="009642B7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9642B7">
              <w:rPr>
                <w:szCs w:val="28"/>
                <w:lang w:val="ru-RU"/>
              </w:rPr>
              <w:t>Открыто</w:t>
            </w:r>
            <w:r>
              <w:rPr>
                <w:szCs w:val="28"/>
                <w:lang w:val="ru-RU"/>
              </w:rPr>
              <w:t>го</w:t>
            </w:r>
            <w:r w:rsidRPr="009642B7">
              <w:rPr>
                <w:szCs w:val="28"/>
                <w:lang w:val="ru-RU"/>
              </w:rPr>
              <w:t xml:space="preserve"> акционерно</w:t>
            </w:r>
            <w:r>
              <w:rPr>
                <w:szCs w:val="28"/>
                <w:lang w:val="ru-RU"/>
              </w:rPr>
              <w:t xml:space="preserve">го </w:t>
            </w:r>
            <w:r w:rsidRPr="009642B7">
              <w:rPr>
                <w:szCs w:val="28"/>
                <w:lang w:val="ru-RU"/>
              </w:rPr>
              <w:t>обществ</w:t>
            </w:r>
            <w:r>
              <w:rPr>
                <w:szCs w:val="28"/>
                <w:lang w:val="ru-RU"/>
              </w:rPr>
              <w:t>а</w:t>
            </w:r>
            <w:r w:rsidRPr="009642B7">
              <w:rPr>
                <w:szCs w:val="28"/>
                <w:lang w:val="ru-RU"/>
              </w:rPr>
              <w:t xml:space="preserve"> «Минский электротехнический завод имени </w:t>
            </w:r>
            <w:proofErr w:type="spellStart"/>
            <w:r w:rsidRPr="009642B7">
              <w:rPr>
                <w:szCs w:val="28"/>
                <w:lang w:val="ru-RU"/>
              </w:rPr>
              <w:t>В.И.Козлова</w:t>
            </w:r>
            <w:proofErr w:type="spellEnd"/>
            <w:r w:rsidRPr="009642B7"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14:paraId="57667A75" w14:textId="056835F3" w:rsidR="009642B7" w:rsidRPr="009642B7" w:rsidRDefault="009642B7" w:rsidP="00DB0BF7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9642B7">
              <w:rPr>
                <w:lang w:val="ru-RU"/>
              </w:rPr>
              <w:t>Педагогические работы</w:t>
            </w:r>
          </w:p>
        </w:tc>
        <w:tc>
          <w:tcPr>
            <w:tcW w:w="1842" w:type="dxa"/>
          </w:tcPr>
          <w:p w14:paraId="1174C2F5" w14:textId="03CB1222" w:rsidR="009642B7" w:rsidRDefault="009642B7" w:rsidP="00DB0BF7">
            <w:pPr>
              <w:pStyle w:val="a3"/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B35469" w:rsidRPr="00B35469" w14:paraId="7BE94B2A" w14:textId="77777777" w:rsidTr="0070066A">
        <w:tc>
          <w:tcPr>
            <w:tcW w:w="621" w:type="dxa"/>
          </w:tcPr>
          <w:p w14:paraId="00B15FF8" w14:textId="34236F8C" w:rsidR="00B35469" w:rsidRPr="00B35469" w:rsidRDefault="00B35469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89" w:type="dxa"/>
          </w:tcPr>
          <w:p w14:paraId="2FBB58DA" w14:textId="2FB8B071" w:rsidR="00B35469" w:rsidRPr="00FB2A3F" w:rsidRDefault="00B35469" w:rsidP="00B35469">
            <w:pPr>
              <w:pStyle w:val="a3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Филиал «ЮНИМИТ» о</w:t>
            </w:r>
            <w:r w:rsidRPr="00B35469">
              <w:rPr>
                <w:lang w:val="ru-RU"/>
              </w:rPr>
              <w:t>ткрыто</w:t>
            </w:r>
            <w:r>
              <w:rPr>
                <w:lang w:val="ru-RU"/>
              </w:rPr>
              <w:t xml:space="preserve">го </w:t>
            </w:r>
            <w:r w:rsidRPr="00B35469">
              <w:rPr>
                <w:lang w:val="ru-RU"/>
              </w:rPr>
              <w:t>акционерно</w:t>
            </w:r>
            <w:r>
              <w:rPr>
                <w:lang w:val="ru-RU"/>
              </w:rPr>
              <w:t>го</w:t>
            </w:r>
            <w:r w:rsidRPr="00B35469">
              <w:rPr>
                <w:lang w:val="ru-RU"/>
              </w:rPr>
              <w:t xml:space="preserve"> обществ</w:t>
            </w:r>
            <w:r>
              <w:rPr>
                <w:lang w:val="ru-RU"/>
              </w:rPr>
              <w:t>а</w:t>
            </w:r>
            <w:r w:rsidRPr="00B35469">
              <w:rPr>
                <w:lang w:val="ru-RU"/>
              </w:rPr>
              <w:t xml:space="preserve"> «Смолевичи Бройлер»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14:paraId="414C8008" w14:textId="6E2E6E8D" w:rsidR="00B35469" w:rsidRPr="00B35469" w:rsidRDefault="00F723B1" w:rsidP="00B35469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B35469">
              <w:rPr>
                <w:lang w:val="ru-RU"/>
              </w:rPr>
              <w:t>Сельскохозяйстве</w:t>
            </w:r>
            <w:r>
              <w:rPr>
                <w:lang w:val="ru-RU"/>
              </w:rPr>
              <w:t>н</w:t>
            </w:r>
            <w:r w:rsidRPr="00B35469">
              <w:rPr>
                <w:lang w:val="ru-RU"/>
              </w:rPr>
              <w:t>ное</w:t>
            </w:r>
            <w:r w:rsidR="00B35469" w:rsidRPr="00B35469">
              <w:rPr>
                <w:lang w:val="ru-RU"/>
              </w:rPr>
              <w:t xml:space="preserve"> предприятие пос. </w:t>
            </w:r>
            <w:proofErr w:type="gramStart"/>
            <w:r w:rsidR="00B35469" w:rsidRPr="00B35469">
              <w:rPr>
                <w:lang w:val="ru-RU"/>
              </w:rPr>
              <w:t>Октябрьский</w:t>
            </w:r>
            <w:proofErr w:type="gramEnd"/>
          </w:p>
        </w:tc>
        <w:tc>
          <w:tcPr>
            <w:tcW w:w="2268" w:type="dxa"/>
          </w:tcPr>
          <w:p w14:paraId="2ED89A45" w14:textId="018F6AFA" w:rsidR="00B35469" w:rsidRPr="009642B7" w:rsidRDefault="00B35469" w:rsidP="00DB0BF7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FB2A3F">
              <w:rPr>
                <w:szCs w:val="28"/>
                <w:lang w:val="ru-RU"/>
              </w:rPr>
              <w:t>Подсобные работы</w:t>
            </w:r>
          </w:p>
        </w:tc>
        <w:tc>
          <w:tcPr>
            <w:tcW w:w="1842" w:type="dxa"/>
          </w:tcPr>
          <w:p w14:paraId="46A325AD" w14:textId="3E3E6656" w:rsidR="00B35469" w:rsidRDefault="00B35469" w:rsidP="00DB0BF7">
            <w:pPr>
              <w:pStyle w:val="a3"/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723B1" w:rsidRPr="00B35469" w14:paraId="780395CB" w14:textId="77777777" w:rsidTr="0070066A">
        <w:tc>
          <w:tcPr>
            <w:tcW w:w="621" w:type="dxa"/>
          </w:tcPr>
          <w:p w14:paraId="149E3A6E" w14:textId="76AA1805" w:rsidR="00F723B1" w:rsidRDefault="00F723B1" w:rsidP="00DB0BF7">
            <w:pPr>
              <w:pStyle w:val="a3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89" w:type="dxa"/>
          </w:tcPr>
          <w:p w14:paraId="153437A0" w14:textId="3475B349" w:rsidR="00F723B1" w:rsidRDefault="00F723B1" w:rsidP="00B35469">
            <w:pPr>
              <w:pStyle w:val="a3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Крестьянско-фермерское хозяйство «</w:t>
            </w:r>
            <w:proofErr w:type="spellStart"/>
            <w:r>
              <w:rPr>
                <w:lang w:val="ru-RU"/>
              </w:rPr>
              <w:t>АгроЛайнПлюс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694" w:type="dxa"/>
          </w:tcPr>
          <w:p w14:paraId="0F46A84E" w14:textId="37715910" w:rsidR="00F723B1" w:rsidRPr="00B35469" w:rsidRDefault="00F723B1" w:rsidP="00F723B1">
            <w:pPr>
              <w:pStyle w:val="a3"/>
              <w:spacing w:line="280" w:lineRule="exact"/>
              <w:jc w:val="both"/>
              <w:rPr>
                <w:lang w:val="ru-RU"/>
              </w:rPr>
            </w:pPr>
            <w:r w:rsidRPr="00B35469">
              <w:rPr>
                <w:lang w:val="ru-RU"/>
              </w:rPr>
              <w:t>Сельскохозяйстве</w:t>
            </w:r>
            <w:r>
              <w:rPr>
                <w:lang w:val="ru-RU"/>
              </w:rPr>
              <w:t>н</w:t>
            </w:r>
            <w:r w:rsidRPr="00B35469">
              <w:rPr>
                <w:lang w:val="ru-RU"/>
              </w:rPr>
              <w:t xml:space="preserve">ное предприятие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ызволение</w:t>
            </w:r>
            <w:proofErr w:type="spellEnd"/>
          </w:p>
        </w:tc>
        <w:tc>
          <w:tcPr>
            <w:tcW w:w="2268" w:type="dxa"/>
          </w:tcPr>
          <w:p w14:paraId="24B36E23" w14:textId="59ACFBBA" w:rsidR="00F723B1" w:rsidRPr="00FB2A3F" w:rsidRDefault="00F723B1" w:rsidP="00DB0BF7">
            <w:pPr>
              <w:pStyle w:val="a3"/>
              <w:spacing w:line="280" w:lineRule="exact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Сбор овощных культур</w:t>
            </w:r>
          </w:p>
        </w:tc>
        <w:tc>
          <w:tcPr>
            <w:tcW w:w="1842" w:type="dxa"/>
          </w:tcPr>
          <w:p w14:paraId="1294F83A" w14:textId="12729CD2" w:rsidR="00F723B1" w:rsidRDefault="00F723B1" w:rsidP="00DB0BF7">
            <w:pPr>
              <w:pStyle w:val="a3"/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14:paraId="6F070B72" w14:textId="77777777" w:rsidR="004730A4" w:rsidRPr="002172C9" w:rsidRDefault="004730A4" w:rsidP="004730A4">
      <w:pPr>
        <w:pStyle w:val="a3"/>
        <w:spacing w:line="360" w:lineRule="auto"/>
        <w:rPr>
          <w:sz w:val="30"/>
          <w:szCs w:val="30"/>
          <w:lang w:val="ru-RU"/>
        </w:rPr>
      </w:pPr>
    </w:p>
    <w:sectPr w:rsidR="004730A4" w:rsidRPr="002172C9" w:rsidSect="0070066A">
      <w:headerReference w:type="default" r:id="rId7"/>
      <w:pgSz w:w="12240" w:h="15840"/>
      <w:pgMar w:top="851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889FE" w14:textId="77777777" w:rsidR="00223446" w:rsidRDefault="00223446" w:rsidP="00176599">
      <w:pPr>
        <w:spacing w:after="0" w:line="240" w:lineRule="auto"/>
      </w:pPr>
      <w:r>
        <w:separator/>
      </w:r>
    </w:p>
  </w:endnote>
  <w:endnote w:type="continuationSeparator" w:id="0">
    <w:p w14:paraId="54D12B0B" w14:textId="77777777" w:rsidR="00223446" w:rsidRDefault="00223446" w:rsidP="001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A95BA" w14:textId="77777777" w:rsidR="00223446" w:rsidRDefault="00223446" w:rsidP="00176599">
      <w:pPr>
        <w:spacing w:after="0" w:line="240" w:lineRule="auto"/>
      </w:pPr>
      <w:r>
        <w:separator/>
      </w:r>
    </w:p>
  </w:footnote>
  <w:footnote w:type="continuationSeparator" w:id="0">
    <w:p w14:paraId="1380D15A" w14:textId="77777777" w:rsidR="00223446" w:rsidRDefault="00223446" w:rsidP="001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61"/>
      <w:docPartObj>
        <w:docPartGallery w:val="Page Numbers (Top of Page)"/>
        <w:docPartUnique/>
      </w:docPartObj>
    </w:sdtPr>
    <w:sdtEndPr/>
    <w:sdtContent>
      <w:p w14:paraId="57ED9C13" w14:textId="1FE771F9" w:rsidR="00176599" w:rsidRDefault="00176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C3" w:rsidRPr="005673C3">
          <w:rPr>
            <w:noProof/>
            <w:lang w:val="ru-RU"/>
          </w:rPr>
          <w:t>2</w:t>
        </w:r>
        <w:r>
          <w:fldChar w:fldCharType="end"/>
        </w:r>
      </w:p>
    </w:sdtContent>
  </w:sdt>
  <w:p w14:paraId="56236934" w14:textId="77777777" w:rsidR="00176599" w:rsidRDefault="00176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9"/>
    <w:rsid w:val="000909EA"/>
    <w:rsid w:val="000C64A7"/>
    <w:rsid w:val="00124D04"/>
    <w:rsid w:val="00165509"/>
    <w:rsid w:val="00166CDD"/>
    <w:rsid w:val="00176599"/>
    <w:rsid w:val="001D40F7"/>
    <w:rsid w:val="001E32A3"/>
    <w:rsid w:val="002172C9"/>
    <w:rsid w:val="00223446"/>
    <w:rsid w:val="002717AF"/>
    <w:rsid w:val="002B17A8"/>
    <w:rsid w:val="003D581D"/>
    <w:rsid w:val="003E4C8A"/>
    <w:rsid w:val="003E5F2D"/>
    <w:rsid w:val="00403C57"/>
    <w:rsid w:val="004730A4"/>
    <w:rsid w:val="00484BCE"/>
    <w:rsid w:val="005376B5"/>
    <w:rsid w:val="005673C3"/>
    <w:rsid w:val="005B7866"/>
    <w:rsid w:val="005F19E7"/>
    <w:rsid w:val="006665D2"/>
    <w:rsid w:val="0070066A"/>
    <w:rsid w:val="007E0A8E"/>
    <w:rsid w:val="009642B7"/>
    <w:rsid w:val="009A3BF3"/>
    <w:rsid w:val="00A20CAF"/>
    <w:rsid w:val="00A54863"/>
    <w:rsid w:val="00AA4D0B"/>
    <w:rsid w:val="00AA7D03"/>
    <w:rsid w:val="00B35469"/>
    <w:rsid w:val="00B7521C"/>
    <w:rsid w:val="00BD12F2"/>
    <w:rsid w:val="00C42DF4"/>
    <w:rsid w:val="00C8509C"/>
    <w:rsid w:val="00CB50B5"/>
    <w:rsid w:val="00D56DD1"/>
    <w:rsid w:val="00DB0BF7"/>
    <w:rsid w:val="00EB43FD"/>
    <w:rsid w:val="00EC56EF"/>
    <w:rsid w:val="00EF7EDB"/>
    <w:rsid w:val="00F009A3"/>
    <w:rsid w:val="00F466D2"/>
    <w:rsid w:val="00F723B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2C9"/>
    <w:pPr>
      <w:spacing w:after="0" w:line="240" w:lineRule="auto"/>
    </w:pPr>
  </w:style>
  <w:style w:type="table" w:styleId="a4">
    <w:name w:val="Table Grid"/>
    <w:basedOn w:val="a1"/>
    <w:uiPriority w:val="39"/>
    <w:rsid w:val="0047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5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599"/>
  </w:style>
  <w:style w:type="paragraph" w:styleId="a7">
    <w:name w:val="footer"/>
    <w:basedOn w:val="a"/>
    <w:link w:val="a8"/>
    <w:uiPriority w:val="99"/>
    <w:unhideWhenUsed/>
    <w:rsid w:val="001765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2C9"/>
    <w:pPr>
      <w:spacing w:after="0" w:line="240" w:lineRule="auto"/>
    </w:pPr>
  </w:style>
  <w:style w:type="table" w:styleId="a4">
    <w:name w:val="Table Grid"/>
    <w:basedOn w:val="a1"/>
    <w:uiPriority w:val="39"/>
    <w:rsid w:val="0047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5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599"/>
  </w:style>
  <w:style w:type="paragraph" w:styleId="a7">
    <w:name w:val="footer"/>
    <w:basedOn w:val="a"/>
    <w:link w:val="a8"/>
    <w:uiPriority w:val="99"/>
    <w:unhideWhenUsed/>
    <w:rsid w:val="001765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cp:lastPrinted>2024-03-19T08:24:00Z</cp:lastPrinted>
  <dcterms:created xsi:type="dcterms:W3CDTF">2024-03-19T09:37:00Z</dcterms:created>
  <dcterms:modified xsi:type="dcterms:W3CDTF">2024-03-19T09:37:00Z</dcterms:modified>
</cp:coreProperties>
</file>