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CA" w:rsidRPr="00DE17DE" w:rsidRDefault="00EB1383" w:rsidP="006C36CA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2.7. </w:t>
      </w:r>
      <w:r w:rsidR="006C36CA" w:rsidRPr="00DE17DE">
        <w:rPr>
          <w:rFonts w:ascii="Times New Roman" w:hAnsi="Times New Roman"/>
          <w:b/>
          <w:sz w:val="36"/>
          <w:szCs w:val="36"/>
        </w:rPr>
        <w:t xml:space="preserve">Принятие решения о единовременной выплате семьям при рождении двоих и более детей </w:t>
      </w:r>
      <w:r w:rsidR="00202D9E">
        <w:rPr>
          <w:rFonts w:ascii="Times New Roman" w:hAnsi="Times New Roman"/>
          <w:b/>
          <w:sz w:val="36"/>
          <w:szCs w:val="36"/>
        </w:rPr>
        <w:t xml:space="preserve">                                  </w:t>
      </w:r>
      <w:r w:rsidR="006C36CA" w:rsidRPr="00DE17DE">
        <w:rPr>
          <w:rFonts w:ascii="Times New Roman" w:hAnsi="Times New Roman"/>
          <w:b/>
          <w:sz w:val="36"/>
          <w:szCs w:val="36"/>
        </w:rPr>
        <w:t>на приобретение детских вещей первой необходимости</w:t>
      </w:r>
    </w:p>
    <w:p w:rsidR="0066583A" w:rsidRDefault="0066583A" w:rsidP="00E2340A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91301F" w:rsidRPr="0002383E" w:rsidTr="0091301F">
        <w:tc>
          <w:tcPr>
            <w:tcW w:w="3261" w:type="dxa"/>
          </w:tcPr>
          <w:p w:rsidR="006A35B9" w:rsidRDefault="0091301F" w:rsidP="006A35B9">
            <w:pPr>
              <w:spacing w:after="0" w:line="280" w:lineRule="exact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B263E3">
              <w:rPr>
                <w:rFonts w:ascii="Times New Roman" w:hAnsi="Times New Roman"/>
                <w:b/>
                <w:i/>
                <w:sz w:val="30"/>
                <w:szCs w:val="30"/>
              </w:rPr>
              <w:t>Служба, управление, отдел райисполкома,</w:t>
            </w:r>
          </w:p>
          <w:p w:rsidR="0091301F" w:rsidRPr="00B263E3" w:rsidRDefault="0091301F" w:rsidP="006A35B9">
            <w:pPr>
              <w:spacing w:after="0" w:line="280" w:lineRule="exact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B263E3">
              <w:rPr>
                <w:rFonts w:ascii="Times New Roman" w:hAnsi="Times New Roman"/>
                <w:b/>
                <w:i/>
                <w:sz w:val="30"/>
                <w:szCs w:val="30"/>
              </w:rPr>
              <w:t>в который гражданин должен обратиться за получением консультации,  сдачи и получения документов</w:t>
            </w:r>
          </w:p>
        </w:tc>
        <w:tc>
          <w:tcPr>
            <w:tcW w:w="6378" w:type="dxa"/>
            <w:hideMark/>
          </w:tcPr>
          <w:p w:rsidR="0091301F" w:rsidRPr="0046051B" w:rsidRDefault="0091301F" w:rsidP="0091301F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46051B">
              <w:rPr>
                <w:rFonts w:ascii="Times New Roman" w:hAnsi="Times New Roman"/>
                <w:b/>
                <w:sz w:val="30"/>
                <w:szCs w:val="30"/>
              </w:rPr>
              <w:t xml:space="preserve">Служба «одно окно» </w:t>
            </w:r>
            <w:r w:rsidR="001963A9" w:rsidRPr="0046051B">
              <w:rPr>
                <w:rFonts w:ascii="Times New Roman" w:hAnsi="Times New Roman"/>
                <w:b/>
                <w:sz w:val="30"/>
                <w:szCs w:val="30"/>
              </w:rPr>
              <w:t>Смолевичского</w:t>
            </w:r>
            <w:r w:rsidRPr="0046051B">
              <w:rPr>
                <w:rFonts w:ascii="Times New Roman" w:hAnsi="Times New Roman"/>
                <w:b/>
                <w:sz w:val="30"/>
                <w:szCs w:val="30"/>
              </w:rPr>
              <w:t xml:space="preserve"> райисполкома </w:t>
            </w:r>
          </w:p>
          <w:p w:rsidR="0091301F" w:rsidRPr="0002383E" w:rsidRDefault="0091301F" w:rsidP="0091301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2383E">
              <w:rPr>
                <w:rFonts w:ascii="Times New Roman" w:hAnsi="Times New Roman"/>
                <w:sz w:val="30"/>
                <w:szCs w:val="30"/>
              </w:rPr>
              <w:t xml:space="preserve">г. </w:t>
            </w:r>
            <w:r w:rsidR="001963A9">
              <w:rPr>
                <w:rFonts w:ascii="Times New Roman" w:hAnsi="Times New Roman"/>
                <w:sz w:val="30"/>
                <w:szCs w:val="30"/>
              </w:rPr>
              <w:t>Смолевичи</w:t>
            </w:r>
            <w:r w:rsidRPr="0002383E">
              <w:rPr>
                <w:rFonts w:ascii="Times New Roman" w:hAnsi="Times New Roman"/>
                <w:sz w:val="30"/>
                <w:szCs w:val="30"/>
              </w:rPr>
              <w:t xml:space="preserve">, ул. </w:t>
            </w:r>
            <w:proofErr w:type="gramStart"/>
            <w:r w:rsidR="001963A9">
              <w:rPr>
                <w:rFonts w:ascii="Times New Roman" w:hAnsi="Times New Roman"/>
                <w:sz w:val="30"/>
                <w:szCs w:val="30"/>
              </w:rPr>
              <w:t>Советская</w:t>
            </w:r>
            <w:proofErr w:type="gramEnd"/>
            <w:r w:rsidRPr="0002383E">
              <w:rPr>
                <w:rFonts w:ascii="Times New Roman" w:hAnsi="Times New Roman"/>
                <w:sz w:val="30"/>
                <w:szCs w:val="30"/>
              </w:rPr>
              <w:t xml:space="preserve">, д. </w:t>
            </w:r>
            <w:r w:rsidR="00202D9E">
              <w:rPr>
                <w:rFonts w:ascii="Times New Roman" w:hAnsi="Times New Roman"/>
                <w:sz w:val="30"/>
                <w:szCs w:val="30"/>
              </w:rPr>
              <w:t>119</w:t>
            </w:r>
          </w:p>
          <w:p w:rsidR="001963A9" w:rsidRPr="001963A9" w:rsidRDefault="001963A9" w:rsidP="001963A9">
            <w:pPr>
              <w:pStyle w:val="a6"/>
              <w:rPr>
                <w:sz w:val="30"/>
                <w:szCs w:val="30"/>
              </w:rPr>
            </w:pPr>
            <w:r w:rsidRPr="001963A9">
              <w:rPr>
                <w:sz w:val="30"/>
                <w:szCs w:val="30"/>
              </w:rPr>
              <w:t xml:space="preserve">тел. 801776-3-71-20, </w:t>
            </w:r>
            <w:r w:rsidR="00202D9E">
              <w:rPr>
                <w:sz w:val="30"/>
                <w:szCs w:val="30"/>
              </w:rPr>
              <w:t>142</w:t>
            </w:r>
          </w:p>
          <w:p w:rsidR="0091301F" w:rsidRPr="0002383E" w:rsidRDefault="0091301F" w:rsidP="0091301F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91301F" w:rsidRPr="0002383E" w:rsidTr="0091301F">
        <w:tc>
          <w:tcPr>
            <w:tcW w:w="3261" w:type="dxa"/>
            <w:hideMark/>
          </w:tcPr>
          <w:p w:rsidR="0091301F" w:rsidRPr="00B263E3" w:rsidRDefault="0091301F" w:rsidP="0091301F">
            <w:pPr>
              <w:spacing w:line="280" w:lineRule="exact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B263E3">
              <w:rPr>
                <w:rFonts w:ascii="Times New Roman" w:hAnsi="Times New Roman"/>
                <w:b/>
                <w:i/>
                <w:sz w:val="30"/>
                <w:szCs w:val="30"/>
              </w:rPr>
              <w:t>Управление, отдел райисполкома, служба, Ф.И.О. работника, ответственного  за выполнение процедуры, адрес, номер телефона</w:t>
            </w:r>
          </w:p>
        </w:tc>
        <w:tc>
          <w:tcPr>
            <w:tcW w:w="6378" w:type="dxa"/>
          </w:tcPr>
          <w:p w:rsidR="001963A9" w:rsidRPr="001963A9" w:rsidRDefault="001963A9" w:rsidP="001963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63A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Управление по труду, занятости и социальной защите Смолевичского райисполкома</w:t>
            </w:r>
          </w:p>
          <w:p w:rsidR="001963A9" w:rsidRPr="001963A9" w:rsidRDefault="001963A9" w:rsidP="001963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3A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1963A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1963A9">
              <w:rPr>
                <w:rFonts w:ascii="Times New Roman" w:hAnsi="Times New Roman"/>
                <w:sz w:val="28"/>
                <w:szCs w:val="28"/>
              </w:rPr>
              <w:t>молевичи, ул.Первомайская, 1а</w:t>
            </w:r>
          </w:p>
          <w:p w:rsidR="001963A9" w:rsidRPr="001963A9" w:rsidRDefault="001963A9" w:rsidP="001963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63A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Режим работы: </w:t>
            </w:r>
          </w:p>
          <w:p w:rsidR="001963A9" w:rsidRPr="001963A9" w:rsidRDefault="001963A9" w:rsidP="001963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3A9">
              <w:rPr>
                <w:rFonts w:ascii="Times New Roman" w:hAnsi="Times New Roman"/>
                <w:sz w:val="28"/>
                <w:szCs w:val="28"/>
              </w:rPr>
              <w:t xml:space="preserve">ежедневно кроме выходных дней </w:t>
            </w:r>
          </w:p>
          <w:p w:rsidR="001963A9" w:rsidRPr="001963A9" w:rsidRDefault="001963A9" w:rsidP="001963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3A9">
              <w:rPr>
                <w:rFonts w:ascii="Times New Roman" w:hAnsi="Times New Roman"/>
                <w:sz w:val="28"/>
                <w:szCs w:val="28"/>
              </w:rPr>
              <w:t>с 8.00 до 8.30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(дежурный сотрудник)</w:t>
            </w:r>
          </w:p>
          <w:p w:rsidR="001963A9" w:rsidRPr="001963A9" w:rsidRDefault="001963A9" w:rsidP="001963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63A9">
              <w:rPr>
                <w:rFonts w:ascii="Times New Roman" w:hAnsi="Times New Roman"/>
                <w:b/>
                <w:sz w:val="28"/>
                <w:szCs w:val="28"/>
              </w:rPr>
              <w:t>кабинет № 10, телефон 29 544</w:t>
            </w:r>
          </w:p>
          <w:p w:rsidR="001963A9" w:rsidRPr="001963A9" w:rsidRDefault="001963A9" w:rsidP="001963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63A9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пенсионного обеспечения – </w:t>
            </w:r>
            <w:r w:rsidRPr="001963A9">
              <w:rPr>
                <w:rFonts w:ascii="Times New Roman" w:hAnsi="Times New Roman"/>
                <w:b/>
                <w:sz w:val="28"/>
                <w:szCs w:val="28"/>
              </w:rPr>
              <w:t>Вышинская Марина Петровна;</w:t>
            </w:r>
          </w:p>
          <w:p w:rsidR="00202D9E" w:rsidRDefault="00202D9E" w:rsidP="001963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63A9" w:rsidRPr="001963A9" w:rsidRDefault="001963A9" w:rsidP="001963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3A9">
              <w:rPr>
                <w:rFonts w:ascii="Times New Roman" w:hAnsi="Times New Roman"/>
                <w:sz w:val="28"/>
                <w:szCs w:val="28"/>
              </w:rPr>
              <w:t xml:space="preserve">ежедневно кроме выходных дней с 8.30 до 17.00, перерыв с 13.00 до 14.00 </w:t>
            </w:r>
          </w:p>
          <w:p w:rsidR="001963A9" w:rsidRPr="001963A9" w:rsidRDefault="001963A9" w:rsidP="001963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63A9">
              <w:rPr>
                <w:rFonts w:ascii="Times New Roman" w:hAnsi="Times New Roman"/>
                <w:b/>
                <w:sz w:val="28"/>
                <w:szCs w:val="28"/>
              </w:rPr>
              <w:t>кабинет № 10 телефон 29 472</w:t>
            </w:r>
          </w:p>
          <w:p w:rsidR="001963A9" w:rsidRPr="00202D9E" w:rsidRDefault="001963A9" w:rsidP="001963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3A9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пенсионного обеспечения – </w:t>
            </w:r>
            <w:r w:rsidRPr="001963A9">
              <w:rPr>
                <w:rFonts w:ascii="Times New Roman" w:hAnsi="Times New Roman"/>
                <w:b/>
                <w:sz w:val="28"/>
                <w:szCs w:val="28"/>
              </w:rPr>
              <w:t>Александрова Олеся Сергеевна</w:t>
            </w:r>
          </w:p>
          <w:p w:rsidR="00202D9E" w:rsidRDefault="00202D9E" w:rsidP="001963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1963A9" w:rsidRPr="001963A9" w:rsidRDefault="001963A9" w:rsidP="001963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63A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 период временного отсутствия:</w:t>
            </w:r>
          </w:p>
          <w:p w:rsidR="001963A9" w:rsidRPr="001963A9" w:rsidRDefault="001963A9" w:rsidP="001963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63A9">
              <w:rPr>
                <w:rFonts w:ascii="Times New Roman" w:hAnsi="Times New Roman"/>
                <w:b/>
                <w:sz w:val="28"/>
                <w:szCs w:val="28"/>
              </w:rPr>
              <w:t>кабинет № 4, телефон 28 493</w:t>
            </w:r>
          </w:p>
          <w:p w:rsidR="0091301F" w:rsidRPr="00202D9E" w:rsidRDefault="001963A9" w:rsidP="001963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3A9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 пенсионного обеспечения – </w:t>
            </w:r>
            <w:r w:rsidRPr="001963A9">
              <w:rPr>
                <w:rFonts w:ascii="Times New Roman" w:hAnsi="Times New Roman"/>
                <w:b/>
                <w:sz w:val="28"/>
                <w:szCs w:val="28"/>
              </w:rPr>
              <w:t>Куст Ольга Вячеславовна</w:t>
            </w:r>
          </w:p>
        </w:tc>
      </w:tr>
    </w:tbl>
    <w:p w:rsidR="006C36CA" w:rsidRPr="00DE17DE" w:rsidRDefault="006C36CA" w:rsidP="006C36C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C36CA" w:rsidRDefault="006C36CA" w:rsidP="006C36C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Размер платы, взимаемой при осуществлении административной процедуры</w:t>
      </w:r>
    </w:p>
    <w:p w:rsidR="006C36CA" w:rsidRDefault="006C36CA" w:rsidP="006C36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бесплатно</w:t>
      </w:r>
    </w:p>
    <w:p w:rsidR="006C36CA" w:rsidRDefault="006C36CA" w:rsidP="006C36C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C36CA" w:rsidRDefault="006C36CA" w:rsidP="006C36C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Максимальный срок осуществления административной процедуры</w:t>
      </w:r>
    </w:p>
    <w:p w:rsidR="006C36CA" w:rsidRDefault="006C36CA" w:rsidP="006C36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10 дней со дня подачи заявления, а в случае запроса документов </w:t>
      </w:r>
      <w:r w:rsidR="00202D9E">
        <w:rPr>
          <w:rFonts w:ascii="Times New Roman" w:hAnsi="Times New Roman"/>
          <w:sz w:val="32"/>
          <w:szCs w:val="32"/>
        </w:rPr>
        <w:t xml:space="preserve">              </w:t>
      </w:r>
      <w:r>
        <w:rPr>
          <w:rFonts w:ascii="Times New Roman" w:hAnsi="Times New Roman"/>
          <w:sz w:val="32"/>
          <w:szCs w:val="32"/>
        </w:rPr>
        <w:t>и (или) сведений от других государственных органов, иных организаций – 1 месяц</w:t>
      </w:r>
      <w:r w:rsidR="00202D9E">
        <w:rPr>
          <w:rFonts w:ascii="Times New Roman" w:hAnsi="Times New Roman"/>
          <w:sz w:val="32"/>
          <w:szCs w:val="32"/>
        </w:rPr>
        <w:t>.</w:t>
      </w:r>
    </w:p>
    <w:p w:rsidR="006C36CA" w:rsidRDefault="006C36CA" w:rsidP="006C36C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C36CA" w:rsidRDefault="006C36CA" w:rsidP="006C36C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Срок действия справки, другого документа (решения), </w:t>
      </w:r>
      <w:proofErr w:type="gramStart"/>
      <w:r>
        <w:rPr>
          <w:rFonts w:ascii="Times New Roman" w:hAnsi="Times New Roman"/>
          <w:b/>
          <w:sz w:val="32"/>
          <w:szCs w:val="32"/>
        </w:rPr>
        <w:t>выдаваемых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(принимаемого) при осуществлении административной процедуры</w:t>
      </w:r>
    </w:p>
    <w:p w:rsidR="006C36CA" w:rsidRDefault="006C36CA" w:rsidP="006C36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единовременно</w:t>
      </w:r>
    </w:p>
    <w:p w:rsidR="006C36CA" w:rsidRDefault="006C36CA" w:rsidP="006C36C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C36CA" w:rsidRPr="00DE17DE" w:rsidRDefault="006C36CA" w:rsidP="006C36C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DE17DE">
        <w:rPr>
          <w:rFonts w:ascii="Times New Roman" w:hAnsi="Times New Roman"/>
          <w:b/>
          <w:sz w:val="32"/>
          <w:szCs w:val="32"/>
        </w:rPr>
        <w:t>Документы и (или) сведения, представляемые гражданином для осуществления административной процедуры</w:t>
      </w:r>
    </w:p>
    <w:p w:rsidR="006C36CA" w:rsidRPr="00F32B34" w:rsidRDefault="006C36CA" w:rsidP="006C36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B34">
        <w:rPr>
          <w:rFonts w:ascii="Times New Roman" w:hAnsi="Times New Roman"/>
          <w:sz w:val="28"/>
          <w:szCs w:val="28"/>
        </w:rPr>
        <w:t>заявление</w:t>
      </w:r>
    </w:p>
    <w:p w:rsidR="006C36CA" w:rsidRPr="00F32B34" w:rsidRDefault="006C36CA" w:rsidP="006C36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B34">
        <w:rPr>
          <w:rFonts w:ascii="Times New Roman" w:hAnsi="Times New Roman"/>
          <w:sz w:val="28"/>
          <w:szCs w:val="28"/>
        </w:rPr>
        <w:t>паспорт или иной документ, удостоверяющий личность</w:t>
      </w:r>
    </w:p>
    <w:p w:rsidR="006C36CA" w:rsidRDefault="006C36CA" w:rsidP="006C36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B34">
        <w:rPr>
          <w:rFonts w:ascii="Times New Roman" w:hAnsi="Times New Roman"/>
          <w:sz w:val="28"/>
          <w:szCs w:val="28"/>
        </w:rPr>
        <w:t>свидетельства о рождении детей</w:t>
      </w:r>
    </w:p>
    <w:p w:rsidR="00884C27" w:rsidRPr="00884C27" w:rsidRDefault="00884C27" w:rsidP="00884C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C27">
        <w:rPr>
          <w:rFonts w:ascii="Times New Roman" w:hAnsi="Times New Roman"/>
          <w:sz w:val="28"/>
          <w:szCs w:val="28"/>
        </w:rPr>
        <w:t xml:space="preserve">выписка из решения суда об усыновлении (удочерении) – для семей, усыновивших (удочеривших) детей (представляется на усыновленных (удочеренных) детей, в отношении которых заявитель обращается </w:t>
      </w:r>
      <w:r>
        <w:rPr>
          <w:rFonts w:ascii="Times New Roman" w:hAnsi="Times New Roman"/>
          <w:sz w:val="28"/>
          <w:szCs w:val="28"/>
        </w:rPr>
        <w:br/>
      </w:r>
      <w:r w:rsidRPr="00884C27">
        <w:rPr>
          <w:rFonts w:ascii="Times New Roman" w:hAnsi="Times New Roman"/>
          <w:sz w:val="28"/>
          <w:szCs w:val="28"/>
        </w:rPr>
        <w:t xml:space="preserve">за получением единовременной выплаты семьям при рождении двоих </w:t>
      </w:r>
      <w:r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Pr="00884C27">
        <w:rPr>
          <w:rFonts w:ascii="Times New Roman" w:hAnsi="Times New Roman"/>
          <w:sz w:val="28"/>
          <w:szCs w:val="28"/>
        </w:rPr>
        <w:t>и более детей на приобретение детских вещей первой необходимости)</w:t>
      </w:r>
    </w:p>
    <w:p w:rsidR="00884C27" w:rsidRPr="00F32B34" w:rsidRDefault="00884C27" w:rsidP="00884C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C27">
        <w:rPr>
          <w:rFonts w:ascii="Times New Roman" w:hAnsi="Times New Roman"/>
          <w:sz w:val="28"/>
          <w:szCs w:val="28"/>
        </w:rPr>
        <w:t>копия решения местного исполнительного и распорядительного органа об установлении опеки – для лиц, назначенных опекунами детей (представляется на подопечных детей, в отношении которых заявитель обращается за получением единовременной выплаты семьям при рождении двоих и более детей на приобретение детских вещей первой необходимости)</w:t>
      </w:r>
    </w:p>
    <w:p w:rsidR="006C36CA" w:rsidRDefault="006C36CA" w:rsidP="006C36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C36CA" w:rsidRPr="00DE17DE" w:rsidRDefault="006C36CA" w:rsidP="006C36C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DE17DE">
        <w:rPr>
          <w:rFonts w:ascii="Times New Roman" w:hAnsi="Times New Roman"/>
          <w:b/>
          <w:sz w:val="32"/>
          <w:szCs w:val="32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:rsidR="006C36CA" w:rsidRPr="00DE17DE" w:rsidRDefault="006C36CA" w:rsidP="006C36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E17DE">
        <w:rPr>
          <w:rFonts w:ascii="Times New Roman" w:hAnsi="Times New Roman"/>
          <w:b/>
          <w:i/>
          <w:sz w:val="32"/>
          <w:szCs w:val="32"/>
        </w:rPr>
        <w:t>(Гражданин</w:t>
      </w:r>
      <w:r w:rsidR="006A35B9">
        <w:rPr>
          <w:rFonts w:ascii="Times New Roman" w:hAnsi="Times New Roman"/>
          <w:b/>
          <w:i/>
          <w:sz w:val="32"/>
          <w:szCs w:val="32"/>
        </w:rPr>
        <w:t xml:space="preserve"> имеет право </w:t>
      </w:r>
      <w:proofErr w:type="gramStart"/>
      <w:r w:rsidR="006A35B9">
        <w:rPr>
          <w:rFonts w:ascii="Times New Roman" w:hAnsi="Times New Roman"/>
          <w:b/>
          <w:i/>
          <w:sz w:val="32"/>
          <w:szCs w:val="32"/>
        </w:rPr>
        <w:t>предоставить данный документ</w:t>
      </w:r>
      <w:proofErr w:type="gramEnd"/>
      <w:r w:rsidR="006A35B9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DE17DE">
        <w:rPr>
          <w:rFonts w:ascii="Times New Roman" w:hAnsi="Times New Roman"/>
          <w:b/>
          <w:i/>
          <w:sz w:val="32"/>
          <w:szCs w:val="32"/>
        </w:rPr>
        <w:t>самостоятельно):</w:t>
      </w:r>
    </w:p>
    <w:p w:rsidR="006C36CA" w:rsidRPr="00F32B34" w:rsidRDefault="00202D9E" w:rsidP="00202D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B34">
        <w:rPr>
          <w:rFonts w:ascii="Times New Roman" w:hAnsi="Times New Roman"/>
          <w:sz w:val="28"/>
          <w:szCs w:val="28"/>
        </w:rPr>
        <w:t>Справка о месте жительства и составе семьи или копия лицевого счета</w:t>
      </w:r>
    </w:p>
    <w:p w:rsidR="006C36CA" w:rsidRDefault="006C36CA" w:rsidP="006C36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E17DE" w:rsidRDefault="00DE17DE" w:rsidP="006C36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E17DE" w:rsidRDefault="00DE17DE" w:rsidP="006C36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E17DE" w:rsidRDefault="00DE17DE" w:rsidP="006C36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E17DE" w:rsidRDefault="00DE17DE" w:rsidP="006C36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E17DE" w:rsidRDefault="00DE17DE" w:rsidP="006C36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E17DE" w:rsidRDefault="00DE17DE" w:rsidP="006C36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E17DE" w:rsidRDefault="00DE17DE" w:rsidP="006C36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E17DE" w:rsidRDefault="00DE17DE" w:rsidP="006C36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E17DE" w:rsidRDefault="00DE17DE" w:rsidP="006C36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E17DE" w:rsidRDefault="00DE17DE" w:rsidP="006C36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E17DE" w:rsidRDefault="00DE17DE" w:rsidP="006C36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E17DE" w:rsidRDefault="00DE17DE" w:rsidP="006C36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E17DE" w:rsidRDefault="00DE17DE" w:rsidP="006C36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E17DE" w:rsidRDefault="00DE17DE" w:rsidP="006C36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C36CA" w:rsidRDefault="006C36CA" w:rsidP="006C36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17CF8" w:rsidRDefault="00E17CF8" w:rsidP="006C36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17CF8" w:rsidRDefault="00E17CF8" w:rsidP="006C36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17CF8" w:rsidRDefault="00E17CF8" w:rsidP="006C36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17CF8" w:rsidRDefault="00E17CF8" w:rsidP="006C36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sectPr w:rsidR="00E17CF8" w:rsidSect="00EE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A61EE"/>
    <w:multiLevelType w:val="multilevel"/>
    <w:tmpl w:val="89E0C312"/>
    <w:lvl w:ilvl="0">
      <w:start w:val="1"/>
      <w:numFmt w:val="decimal"/>
      <w:lvlText w:val="%1."/>
      <w:lvlJc w:val="left"/>
      <w:pPr>
        <w:ind w:left="667" w:hanging="525"/>
      </w:pPr>
    </w:lvl>
    <w:lvl w:ilvl="1">
      <w:start w:val="11"/>
      <w:numFmt w:val="decimal"/>
      <w:isLgl/>
      <w:lvlText w:val="%1.%2."/>
      <w:lvlJc w:val="left"/>
      <w:pPr>
        <w:ind w:left="1500" w:hanging="1140"/>
      </w:pPr>
    </w:lvl>
    <w:lvl w:ilvl="2">
      <w:start w:val="1"/>
      <w:numFmt w:val="decimal"/>
      <w:isLgl/>
      <w:lvlText w:val="%1.%2.%3."/>
      <w:lvlJc w:val="left"/>
      <w:pPr>
        <w:ind w:left="1500" w:hanging="1140"/>
      </w:pPr>
    </w:lvl>
    <w:lvl w:ilvl="3">
      <w:start w:val="1"/>
      <w:numFmt w:val="decimal"/>
      <w:isLgl/>
      <w:lvlText w:val="%1.%2.%3.%4."/>
      <w:lvlJc w:val="left"/>
      <w:pPr>
        <w:ind w:left="1500" w:hanging="114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1">
    <w:nsid w:val="361E5065"/>
    <w:multiLevelType w:val="hybridMultilevel"/>
    <w:tmpl w:val="FA24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F63C46"/>
    <w:multiLevelType w:val="hybridMultilevel"/>
    <w:tmpl w:val="03D8F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CA"/>
    <w:rsid w:val="001963A9"/>
    <w:rsid w:val="00202D9E"/>
    <w:rsid w:val="002755B5"/>
    <w:rsid w:val="0046051B"/>
    <w:rsid w:val="00507B5A"/>
    <w:rsid w:val="005262C6"/>
    <w:rsid w:val="006316F8"/>
    <w:rsid w:val="0066583A"/>
    <w:rsid w:val="006A35B9"/>
    <w:rsid w:val="006C36CA"/>
    <w:rsid w:val="0073368C"/>
    <w:rsid w:val="00823C1F"/>
    <w:rsid w:val="00837081"/>
    <w:rsid w:val="00884C27"/>
    <w:rsid w:val="008B5B31"/>
    <w:rsid w:val="008F418D"/>
    <w:rsid w:val="0091301F"/>
    <w:rsid w:val="00A17942"/>
    <w:rsid w:val="00A54832"/>
    <w:rsid w:val="00A833DC"/>
    <w:rsid w:val="00DE17DE"/>
    <w:rsid w:val="00E17CF8"/>
    <w:rsid w:val="00E2340A"/>
    <w:rsid w:val="00EB1383"/>
    <w:rsid w:val="00EC3F35"/>
    <w:rsid w:val="00EE2E06"/>
    <w:rsid w:val="00F32B34"/>
    <w:rsid w:val="00F9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CA"/>
    <w:pPr>
      <w:ind w:left="720"/>
      <w:contextualSpacing/>
    </w:pPr>
  </w:style>
  <w:style w:type="paragraph" w:customStyle="1" w:styleId="titlep">
    <w:name w:val="titlep"/>
    <w:basedOn w:val="a"/>
    <w:rsid w:val="006C36CA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6C36C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C36C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C36C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C36CA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ppend1">
    <w:name w:val="append1"/>
    <w:basedOn w:val="a"/>
    <w:rsid w:val="006C36CA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37081"/>
    <w:rPr>
      <w:rFonts w:ascii="Tahoma" w:hAnsi="Tahoma" w:cs="Tahoma"/>
      <w:sz w:val="16"/>
      <w:szCs w:val="16"/>
      <w:lang w:eastAsia="en-US" w:bidi="ar-SA"/>
    </w:rPr>
  </w:style>
  <w:style w:type="paragraph" w:styleId="a6">
    <w:name w:val="Normal (Web)"/>
    <w:basedOn w:val="a"/>
    <w:uiPriority w:val="99"/>
    <w:semiHidden/>
    <w:unhideWhenUsed/>
    <w:rsid w:val="001963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CA"/>
    <w:pPr>
      <w:ind w:left="720"/>
      <w:contextualSpacing/>
    </w:pPr>
  </w:style>
  <w:style w:type="paragraph" w:customStyle="1" w:styleId="titlep">
    <w:name w:val="titlep"/>
    <w:basedOn w:val="a"/>
    <w:rsid w:val="006C36CA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6C36C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C36C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C36C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C36CA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ppend1">
    <w:name w:val="append1"/>
    <w:basedOn w:val="a"/>
    <w:rsid w:val="006C36CA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37081"/>
    <w:rPr>
      <w:rFonts w:ascii="Tahoma" w:hAnsi="Tahoma" w:cs="Tahoma"/>
      <w:sz w:val="16"/>
      <w:szCs w:val="16"/>
      <w:lang w:eastAsia="en-US" w:bidi="ar-SA"/>
    </w:rPr>
  </w:style>
  <w:style w:type="paragraph" w:styleId="a6">
    <w:name w:val="Normal (Web)"/>
    <w:basedOn w:val="a"/>
    <w:uiPriority w:val="99"/>
    <w:semiHidden/>
    <w:unhideWhenUsed/>
    <w:rsid w:val="001963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Заместитель</cp:lastModifiedBy>
  <cp:revision>2</cp:revision>
  <cp:lastPrinted>2021-04-07T07:14:00Z</cp:lastPrinted>
  <dcterms:created xsi:type="dcterms:W3CDTF">2024-06-12T09:44:00Z</dcterms:created>
  <dcterms:modified xsi:type="dcterms:W3CDTF">2024-06-12T09:44:00Z</dcterms:modified>
</cp:coreProperties>
</file>