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A4719" w14:textId="77777777" w:rsidR="00C2554F" w:rsidRDefault="00C2554F" w:rsidP="00C2554F">
      <w:pPr>
        <w:ind w:right="2"/>
        <w:jc w:val="center"/>
        <w:rPr>
          <w:rFonts w:eastAsia="Calibri"/>
          <w:b/>
          <w:sz w:val="28"/>
          <w:szCs w:val="28"/>
        </w:rPr>
      </w:pPr>
    </w:p>
    <w:p w14:paraId="14E64C19" w14:textId="6250B622" w:rsidR="00C2554F" w:rsidRDefault="003C02AC" w:rsidP="00C2554F">
      <w:pPr>
        <w:ind w:right="2"/>
        <w:jc w:val="center"/>
        <w:rPr>
          <w:rFonts w:eastAsia="Calibri"/>
          <w:b/>
          <w:sz w:val="28"/>
          <w:szCs w:val="28"/>
        </w:rPr>
      </w:pPr>
      <w:r w:rsidRPr="003C02AC">
        <w:rPr>
          <w:rFonts w:eastAsia="Calibri"/>
          <w:b/>
          <w:sz w:val="28"/>
          <w:szCs w:val="28"/>
        </w:rPr>
        <w:t xml:space="preserve">Назначение пособия семьям на детей в возрасте от 3 до 18 лет в период воспитания ребенка в возрасте до 3 лет </w:t>
      </w:r>
      <w:r w:rsidR="00C2554F">
        <w:rPr>
          <w:rFonts w:eastAsia="Calibri"/>
          <w:b/>
          <w:sz w:val="28"/>
          <w:szCs w:val="28"/>
        </w:rPr>
        <w:t>(п. 2.</w:t>
      </w:r>
      <w:r w:rsidR="00B86718">
        <w:rPr>
          <w:rFonts w:eastAsia="Calibri"/>
          <w:b/>
          <w:sz w:val="28"/>
          <w:szCs w:val="28"/>
        </w:rPr>
        <w:t>9</w:t>
      </w:r>
      <w:r>
        <w:rPr>
          <w:rFonts w:eastAsia="Calibri"/>
          <w:b/>
          <w:sz w:val="28"/>
          <w:szCs w:val="28"/>
        </w:rPr>
        <w:t>-1</w:t>
      </w:r>
      <w:r w:rsidR="00C2554F">
        <w:rPr>
          <w:rFonts w:eastAsia="Calibri"/>
          <w:b/>
          <w:sz w:val="28"/>
          <w:szCs w:val="28"/>
        </w:rPr>
        <w:t>)</w:t>
      </w:r>
    </w:p>
    <w:p w14:paraId="62020F88" w14:textId="77777777" w:rsidR="00C2554F" w:rsidRDefault="00C2554F" w:rsidP="00C2554F">
      <w:pPr>
        <w:ind w:right="2"/>
        <w:jc w:val="center"/>
        <w:rPr>
          <w:rFonts w:eastAsia="Calibri"/>
          <w:b/>
        </w:rPr>
      </w:pPr>
    </w:p>
    <w:p w14:paraId="041AB3F2" w14:textId="77777777" w:rsidR="00C2554F" w:rsidRDefault="00C2554F" w:rsidP="00C2554F">
      <w:pPr>
        <w:ind w:firstLine="567"/>
        <w:jc w:val="both"/>
        <w:rPr>
          <w:rFonts w:eastAsia="Calibri"/>
          <w:sz w:val="28"/>
          <w:szCs w:val="28"/>
          <w:lang w:eastAsia="en-US"/>
        </w:rPr>
      </w:pPr>
      <w:r>
        <w:rPr>
          <w:rFonts w:eastAsia="Calibri"/>
          <w:b/>
          <w:sz w:val="28"/>
          <w:szCs w:val="28"/>
          <w:lang w:eastAsia="en-US"/>
        </w:rPr>
        <w:t xml:space="preserve">Куда обратиться: </w:t>
      </w:r>
      <w:r>
        <w:rPr>
          <w:rFonts w:eastAsia="Calibri"/>
          <w:sz w:val="28"/>
          <w:szCs w:val="28"/>
          <w:lang w:eastAsia="en-US"/>
        </w:rPr>
        <w:t xml:space="preserve">служба «одно окно» Смолевичского райисполкома, </w:t>
      </w:r>
      <w:r>
        <w:rPr>
          <w:rFonts w:eastAsia="Calibri"/>
          <w:sz w:val="28"/>
          <w:szCs w:val="28"/>
          <w:lang w:eastAsia="en-US"/>
        </w:rPr>
        <w:br/>
        <w:t xml:space="preserve">г. Смолевичи, ул. Советская, д. 119, бесплатный справочный номер 142, </w:t>
      </w:r>
      <w:r>
        <w:rPr>
          <w:rFonts w:eastAsia="Calibri"/>
          <w:sz w:val="28"/>
          <w:szCs w:val="28"/>
          <w:lang w:eastAsia="en-US"/>
        </w:rPr>
        <w:br/>
        <w:t>тел. 37120</w:t>
      </w:r>
    </w:p>
    <w:p w14:paraId="0F75EEBC" w14:textId="77777777" w:rsidR="00C2554F" w:rsidRDefault="00C2554F" w:rsidP="00C2554F">
      <w:pPr>
        <w:ind w:firstLine="567"/>
        <w:rPr>
          <w:rFonts w:eastAsia="Calibri"/>
          <w:b/>
          <w:sz w:val="28"/>
          <w:szCs w:val="28"/>
          <w:lang w:eastAsia="en-US"/>
        </w:rPr>
      </w:pPr>
    </w:p>
    <w:p w14:paraId="3A544F08" w14:textId="77777777" w:rsidR="00C2554F" w:rsidRDefault="00C2554F" w:rsidP="00C2554F">
      <w:pPr>
        <w:ind w:firstLine="567"/>
        <w:rPr>
          <w:rFonts w:eastAsia="Calibri"/>
          <w:b/>
          <w:sz w:val="28"/>
          <w:szCs w:val="28"/>
          <w:lang w:eastAsia="en-US"/>
        </w:rPr>
      </w:pPr>
      <w:r>
        <w:rPr>
          <w:rFonts w:eastAsia="Calibri"/>
          <w:b/>
          <w:sz w:val="28"/>
          <w:szCs w:val="28"/>
          <w:lang w:eastAsia="en-US"/>
        </w:rPr>
        <w:t>Прием заинтересованных лиц ведут:</w:t>
      </w:r>
    </w:p>
    <w:p w14:paraId="4F68AA3E" w14:textId="77777777" w:rsidR="00C2554F" w:rsidRDefault="00C2554F" w:rsidP="00C2554F">
      <w:pPr>
        <w:ind w:firstLine="567"/>
        <w:rPr>
          <w:rFonts w:eastAsia="Calibri"/>
          <w:sz w:val="28"/>
          <w:szCs w:val="28"/>
          <w:lang w:eastAsia="en-US"/>
        </w:rPr>
      </w:pPr>
      <w:r>
        <w:rPr>
          <w:rFonts w:eastAsia="Calibri"/>
          <w:sz w:val="28"/>
          <w:szCs w:val="28"/>
          <w:lang w:eastAsia="en-US"/>
        </w:rPr>
        <w:t>Тюхай Анастасия Ивановна – главный специалист службы «одно окно»</w:t>
      </w:r>
    </w:p>
    <w:p w14:paraId="7D57D92C" w14:textId="77777777" w:rsidR="00C2554F" w:rsidRDefault="00C2554F" w:rsidP="00C2554F">
      <w:pPr>
        <w:ind w:firstLine="567"/>
        <w:rPr>
          <w:rFonts w:eastAsia="Calibri"/>
          <w:sz w:val="28"/>
          <w:szCs w:val="28"/>
          <w:lang w:eastAsia="en-US"/>
        </w:rPr>
      </w:pPr>
      <w:r>
        <w:rPr>
          <w:rFonts w:eastAsia="Calibri"/>
          <w:sz w:val="28"/>
          <w:szCs w:val="28"/>
          <w:lang w:eastAsia="en-US"/>
        </w:rPr>
        <w:t>Володько Александра Игнатьевна – специалист службы «одно окно»</w:t>
      </w:r>
    </w:p>
    <w:p w14:paraId="2E336638" w14:textId="77777777" w:rsidR="00C2554F" w:rsidRDefault="00C2554F" w:rsidP="00C2554F">
      <w:pPr>
        <w:ind w:firstLine="567"/>
        <w:rPr>
          <w:rFonts w:eastAsia="Calibri"/>
          <w:sz w:val="28"/>
          <w:szCs w:val="28"/>
          <w:lang w:eastAsia="en-US"/>
        </w:rPr>
      </w:pPr>
      <w:r>
        <w:rPr>
          <w:rFonts w:eastAsia="Calibri"/>
          <w:sz w:val="28"/>
          <w:szCs w:val="28"/>
          <w:lang w:eastAsia="en-US"/>
        </w:rPr>
        <w:t>Касперович Татьяна Владимировна – специалист службы «одно окно»</w:t>
      </w:r>
    </w:p>
    <w:p w14:paraId="04E5484A" w14:textId="77777777" w:rsidR="00C2554F" w:rsidRDefault="00C2554F" w:rsidP="00C2554F">
      <w:pPr>
        <w:ind w:firstLine="567"/>
        <w:rPr>
          <w:rFonts w:eastAsia="Calibri"/>
          <w:sz w:val="28"/>
          <w:szCs w:val="28"/>
          <w:lang w:eastAsia="en-US"/>
        </w:rPr>
      </w:pPr>
      <w:proofErr w:type="spellStart"/>
      <w:r>
        <w:rPr>
          <w:rFonts w:eastAsia="Calibri"/>
          <w:sz w:val="28"/>
          <w:szCs w:val="28"/>
          <w:lang w:eastAsia="en-US"/>
        </w:rPr>
        <w:t>Сивицкая</w:t>
      </w:r>
      <w:proofErr w:type="spellEnd"/>
      <w:r>
        <w:rPr>
          <w:rFonts w:eastAsia="Calibri"/>
          <w:sz w:val="28"/>
          <w:szCs w:val="28"/>
          <w:lang w:eastAsia="en-US"/>
        </w:rPr>
        <w:t xml:space="preserve"> Кристина Олеговна – специалист службы «одно окно»</w:t>
      </w:r>
    </w:p>
    <w:p w14:paraId="6B12FF78" w14:textId="77777777" w:rsidR="00C2554F" w:rsidRDefault="00C2554F" w:rsidP="00C2554F">
      <w:pPr>
        <w:ind w:firstLine="567"/>
        <w:rPr>
          <w:rFonts w:eastAsia="Calibri"/>
          <w:b/>
          <w:sz w:val="28"/>
          <w:szCs w:val="28"/>
          <w:lang w:eastAsia="en-US"/>
        </w:rPr>
      </w:pPr>
    </w:p>
    <w:p w14:paraId="52DF8E76" w14:textId="77777777" w:rsidR="00C2554F" w:rsidRDefault="00C2554F" w:rsidP="00C2554F">
      <w:pPr>
        <w:ind w:firstLine="567"/>
        <w:rPr>
          <w:rFonts w:eastAsia="Calibri"/>
          <w:b/>
          <w:sz w:val="28"/>
          <w:szCs w:val="28"/>
          <w:lang w:eastAsia="en-US"/>
        </w:rPr>
      </w:pPr>
      <w:r>
        <w:rPr>
          <w:rFonts w:eastAsia="Calibri"/>
          <w:b/>
          <w:sz w:val="28"/>
          <w:szCs w:val="28"/>
          <w:lang w:eastAsia="en-US"/>
        </w:rPr>
        <w:t xml:space="preserve">График приема: </w:t>
      </w:r>
    </w:p>
    <w:p w14:paraId="6569260C" w14:textId="77777777" w:rsidR="00C2554F" w:rsidRDefault="00C2554F" w:rsidP="00C2554F">
      <w:pPr>
        <w:ind w:firstLine="567"/>
        <w:rPr>
          <w:rFonts w:eastAsia="Calibri"/>
          <w:sz w:val="28"/>
          <w:szCs w:val="28"/>
          <w:lang w:eastAsia="en-US"/>
        </w:rPr>
      </w:pPr>
      <w:r>
        <w:rPr>
          <w:rFonts w:eastAsia="Calibri"/>
          <w:sz w:val="28"/>
          <w:szCs w:val="28"/>
          <w:lang w:eastAsia="en-US"/>
        </w:rPr>
        <w:t>понедельник, среда, четверг, пятница с 8.00 до 17.00;</w:t>
      </w:r>
    </w:p>
    <w:p w14:paraId="0DE58AC1" w14:textId="77777777" w:rsidR="00C2554F" w:rsidRDefault="00C2554F" w:rsidP="00C2554F">
      <w:pPr>
        <w:ind w:firstLine="567"/>
        <w:rPr>
          <w:rFonts w:eastAsia="Calibri"/>
          <w:sz w:val="28"/>
          <w:szCs w:val="28"/>
          <w:lang w:eastAsia="en-US"/>
        </w:rPr>
      </w:pPr>
      <w:r>
        <w:rPr>
          <w:rFonts w:eastAsia="Calibri"/>
          <w:sz w:val="28"/>
          <w:szCs w:val="28"/>
          <w:lang w:eastAsia="en-US"/>
        </w:rPr>
        <w:t>вторник с 8.00 до 20.00;</w:t>
      </w:r>
    </w:p>
    <w:p w14:paraId="3A08D346" w14:textId="77777777" w:rsidR="00C2554F" w:rsidRDefault="00C2554F" w:rsidP="00C2554F">
      <w:pPr>
        <w:ind w:firstLine="567"/>
        <w:rPr>
          <w:rFonts w:eastAsia="Calibri"/>
          <w:sz w:val="28"/>
          <w:szCs w:val="28"/>
          <w:lang w:eastAsia="en-US"/>
        </w:rPr>
      </w:pPr>
      <w:r>
        <w:rPr>
          <w:rFonts w:eastAsia="Calibri"/>
          <w:sz w:val="28"/>
          <w:szCs w:val="28"/>
          <w:lang w:eastAsia="en-US"/>
        </w:rPr>
        <w:t>обед с 13.00 до 14.00;</w:t>
      </w:r>
    </w:p>
    <w:p w14:paraId="7F9DF101" w14:textId="6840CE80" w:rsidR="00C2554F" w:rsidRDefault="00C2554F" w:rsidP="00C2554F">
      <w:pPr>
        <w:ind w:firstLine="567"/>
        <w:rPr>
          <w:rFonts w:eastAsia="Calibri"/>
          <w:sz w:val="28"/>
          <w:szCs w:val="28"/>
          <w:lang w:eastAsia="en-US"/>
        </w:rPr>
      </w:pPr>
      <w:r>
        <w:rPr>
          <w:rFonts w:eastAsia="Calibri"/>
          <w:sz w:val="28"/>
          <w:szCs w:val="28"/>
          <w:lang w:eastAsia="en-US"/>
        </w:rPr>
        <w:t xml:space="preserve">1-я, 2-я и 3-я суббота месяца с 9.00 до 13.00 </w:t>
      </w:r>
    </w:p>
    <w:p w14:paraId="193F0228" w14:textId="21428376" w:rsidR="00544E04" w:rsidRDefault="00544E04" w:rsidP="00C2554F">
      <w:pPr>
        <w:ind w:firstLine="567"/>
        <w:rPr>
          <w:rFonts w:eastAsia="Calibri"/>
          <w:sz w:val="28"/>
          <w:szCs w:val="28"/>
          <w:lang w:eastAsia="en-US"/>
        </w:rPr>
      </w:pPr>
    </w:p>
    <w:p w14:paraId="4CEA9CE7" w14:textId="227DBC51" w:rsidR="00544E04" w:rsidRDefault="00544E04" w:rsidP="00544E04">
      <w:pPr>
        <w:ind w:firstLine="709"/>
        <w:jc w:val="both"/>
        <w:rPr>
          <w:b/>
          <w:sz w:val="28"/>
          <w:szCs w:val="28"/>
        </w:rPr>
      </w:pPr>
      <w:r w:rsidRPr="00544E04">
        <w:rPr>
          <w:b/>
          <w:sz w:val="28"/>
          <w:szCs w:val="28"/>
        </w:rPr>
        <w:t>Документы и (или) сведения, предоставляемые для осуществления административной процедуры:</w:t>
      </w:r>
    </w:p>
    <w:p w14:paraId="27DB1F41" w14:textId="11FF1C38" w:rsidR="00B6672F" w:rsidRPr="00B6672F" w:rsidRDefault="00B6672F" w:rsidP="0096383D">
      <w:pPr>
        <w:pStyle w:val="p-consdtnormal"/>
        <w:numPr>
          <w:ilvl w:val="0"/>
          <w:numId w:val="3"/>
        </w:numPr>
        <w:shd w:val="clear" w:color="auto" w:fill="FFFFFF"/>
        <w:tabs>
          <w:tab w:val="left" w:pos="1276"/>
        </w:tabs>
        <w:spacing w:before="0" w:beforeAutospacing="0" w:after="0" w:afterAutospacing="0"/>
        <w:ind w:left="0" w:firstLine="567"/>
        <w:jc w:val="both"/>
        <w:rPr>
          <w:rStyle w:val="word-wrapper"/>
          <w:color w:val="242424"/>
          <w:sz w:val="28"/>
          <w:szCs w:val="28"/>
        </w:rPr>
      </w:pPr>
      <w:r>
        <w:rPr>
          <w:rStyle w:val="word-wrapper"/>
          <w:color w:val="242424"/>
          <w:sz w:val="30"/>
          <w:szCs w:val="30"/>
        </w:rPr>
        <w:t>заявление</w:t>
      </w:r>
    </w:p>
    <w:p w14:paraId="0485C07B" w14:textId="0E74A823" w:rsidR="00B6672F" w:rsidRPr="003C02AC" w:rsidRDefault="0096383D" w:rsidP="00B6672F">
      <w:pPr>
        <w:pStyle w:val="p-consdtnormal"/>
        <w:numPr>
          <w:ilvl w:val="0"/>
          <w:numId w:val="3"/>
        </w:numPr>
        <w:shd w:val="clear" w:color="auto" w:fill="FFFFFF"/>
        <w:tabs>
          <w:tab w:val="left" w:pos="1276"/>
        </w:tabs>
        <w:spacing w:before="0" w:beforeAutospacing="0" w:after="0" w:afterAutospacing="0"/>
        <w:ind w:left="0" w:firstLine="567"/>
        <w:jc w:val="both"/>
        <w:rPr>
          <w:rStyle w:val="word-wrapper"/>
          <w:color w:val="242424"/>
          <w:sz w:val="28"/>
          <w:szCs w:val="28"/>
        </w:rPr>
      </w:pPr>
      <w:r>
        <w:rPr>
          <w:rStyle w:val="word-wrapper"/>
          <w:color w:val="242424"/>
          <w:sz w:val="30"/>
          <w:szCs w:val="30"/>
        </w:rPr>
        <w:t>паспорт</w:t>
      </w:r>
      <w:r>
        <w:rPr>
          <w:rStyle w:val="fake-non-breaking-space"/>
          <w:color w:val="242424"/>
          <w:sz w:val="30"/>
          <w:szCs w:val="30"/>
          <w:shd w:val="clear" w:color="auto" w:fill="FFFFFF"/>
        </w:rPr>
        <w:t> </w:t>
      </w:r>
      <w:r>
        <w:rPr>
          <w:rStyle w:val="word-wrapper"/>
          <w:color w:val="242424"/>
          <w:sz w:val="30"/>
          <w:szCs w:val="30"/>
        </w:rPr>
        <w:t>или иной документ, удостоверяющий личность</w:t>
      </w:r>
    </w:p>
    <w:p w14:paraId="2C62F0C0" w14:textId="081A4E92" w:rsidR="003C02AC" w:rsidRDefault="003C02AC" w:rsidP="00B6672F">
      <w:pPr>
        <w:pStyle w:val="p-consdtnormal"/>
        <w:numPr>
          <w:ilvl w:val="0"/>
          <w:numId w:val="3"/>
        </w:numPr>
        <w:shd w:val="clear" w:color="auto" w:fill="FFFFFF"/>
        <w:tabs>
          <w:tab w:val="left" w:pos="1276"/>
        </w:tabs>
        <w:spacing w:before="0" w:beforeAutospacing="0" w:after="0" w:afterAutospacing="0"/>
        <w:ind w:left="0" w:firstLine="567"/>
        <w:jc w:val="both"/>
        <w:rPr>
          <w:rStyle w:val="word-wrapper"/>
          <w:color w:val="242424"/>
          <w:sz w:val="28"/>
          <w:szCs w:val="28"/>
        </w:rPr>
      </w:pPr>
      <w:r w:rsidRPr="003C02AC">
        <w:rPr>
          <w:rStyle w:val="word-wrapper"/>
          <w:color w:val="242424"/>
          <w:sz w:val="28"/>
          <w:szCs w:val="28"/>
        </w:rPr>
        <w:t>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p w14:paraId="7444F5E7" w14:textId="1A4FF93D" w:rsidR="003C02AC" w:rsidRDefault="003C02AC" w:rsidP="00B6672F">
      <w:pPr>
        <w:pStyle w:val="p-consdtnormal"/>
        <w:numPr>
          <w:ilvl w:val="0"/>
          <w:numId w:val="3"/>
        </w:numPr>
        <w:shd w:val="clear" w:color="auto" w:fill="FFFFFF"/>
        <w:tabs>
          <w:tab w:val="left" w:pos="1276"/>
        </w:tabs>
        <w:spacing w:before="0" w:beforeAutospacing="0" w:after="0" w:afterAutospacing="0"/>
        <w:ind w:left="0" w:firstLine="567"/>
        <w:jc w:val="both"/>
        <w:rPr>
          <w:rStyle w:val="word-wrapper"/>
          <w:color w:val="242424"/>
          <w:sz w:val="28"/>
          <w:szCs w:val="28"/>
        </w:rPr>
      </w:pPr>
      <w:r w:rsidRPr="003C02AC">
        <w:rPr>
          <w:rStyle w:val="word-wrapper"/>
          <w:color w:val="242424"/>
          <w:sz w:val="28"/>
          <w:szCs w:val="28"/>
        </w:rPr>
        <w:t>справка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w:t>
      </w:r>
    </w:p>
    <w:p w14:paraId="09196B83" w14:textId="6AF79C22" w:rsidR="003C02AC" w:rsidRDefault="003C02AC" w:rsidP="00B6672F">
      <w:pPr>
        <w:pStyle w:val="p-consdtnormal"/>
        <w:numPr>
          <w:ilvl w:val="0"/>
          <w:numId w:val="3"/>
        </w:numPr>
        <w:shd w:val="clear" w:color="auto" w:fill="FFFFFF"/>
        <w:tabs>
          <w:tab w:val="left" w:pos="1276"/>
        </w:tabs>
        <w:spacing w:before="0" w:beforeAutospacing="0" w:after="0" w:afterAutospacing="0"/>
        <w:ind w:left="0" w:firstLine="567"/>
        <w:jc w:val="both"/>
        <w:rPr>
          <w:rStyle w:val="word-wrapper"/>
          <w:color w:val="242424"/>
          <w:sz w:val="28"/>
          <w:szCs w:val="28"/>
        </w:rPr>
      </w:pPr>
      <w:r w:rsidRPr="003C02AC">
        <w:rPr>
          <w:rStyle w:val="word-wrapper"/>
          <w:color w:val="242424"/>
          <w:sz w:val="28"/>
          <w:szCs w:val="28"/>
        </w:rPr>
        <w:t>выписка из решения суда об усыновлении (удочерении) - для семей, усыновивших (удочеривших) детей (представляется по желанию заявителя)</w:t>
      </w:r>
    </w:p>
    <w:p w14:paraId="382DB139" w14:textId="45E01FE4" w:rsidR="003C02AC" w:rsidRDefault="003C02AC" w:rsidP="00B6672F">
      <w:pPr>
        <w:pStyle w:val="p-consdtnormal"/>
        <w:numPr>
          <w:ilvl w:val="0"/>
          <w:numId w:val="3"/>
        </w:numPr>
        <w:shd w:val="clear" w:color="auto" w:fill="FFFFFF"/>
        <w:tabs>
          <w:tab w:val="left" w:pos="1276"/>
        </w:tabs>
        <w:spacing w:before="0" w:beforeAutospacing="0" w:after="0" w:afterAutospacing="0"/>
        <w:ind w:left="0" w:firstLine="567"/>
        <w:jc w:val="both"/>
        <w:rPr>
          <w:rStyle w:val="word-wrapper"/>
          <w:color w:val="242424"/>
          <w:sz w:val="28"/>
          <w:szCs w:val="28"/>
        </w:rPr>
      </w:pPr>
      <w:r w:rsidRPr="003C02AC">
        <w:rPr>
          <w:rStyle w:val="word-wrapper"/>
          <w:color w:val="242424"/>
          <w:sz w:val="28"/>
          <w:szCs w:val="28"/>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p w14:paraId="423451C8" w14:textId="5CB4AF5A" w:rsidR="003C02AC" w:rsidRDefault="003C02AC" w:rsidP="00B6672F">
      <w:pPr>
        <w:pStyle w:val="p-consdtnormal"/>
        <w:numPr>
          <w:ilvl w:val="0"/>
          <w:numId w:val="3"/>
        </w:numPr>
        <w:shd w:val="clear" w:color="auto" w:fill="FFFFFF"/>
        <w:tabs>
          <w:tab w:val="left" w:pos="1276"/>
        </w:tabs>
        <w:spacing w:before="0" w:beforeAutospacing="0" w:after="0" w:afterAutospacing="0"/>
        <w:ind w:left="0" w:firstLine="567"/>
        <w:jc w:val="both"/>
        <w:rPr>
          <w:rStyle w:val="word-wrapper"/>
          <w:color w:val="242424"/>
          <w:sz w:val="28"/>
          <w:szCs w:val="28"/>
        </w:rPr>
      </w:pPr>
      <w:r w:rsidRPr="003C02AC">
        <w:rPr>
          <w:rStyle w:val="word-wrapper"/>
          <w:color w:val="242424"/>
          <w:sz w:val="28"/>
          <w:szCs w:val="28"/>
        </w:rPr>
        <w:t>свидетельство о заключении брака - в случае, если заявитель состоит в браке</w:t>
      </w:r>
    </w:p>
    <w:p w14:paraId="1AB7F0CE" w14:textId="33802EB0" w:rsidR="003C02AC" w:rsidRDefault="003C02AC" w:rsidP="00B6672F">
      <w:pPr>
        <w:pStyle w:val="p-consdtnormal"/>
        <w:numPr>
          <w:ilvl w:val="0"/>
          <w:numId w:val="3"/>
        </w:numPr>
        <w:shd w:val="clear" w:color="auto" w:fill="FFFFFF"/>
        <w:tabs>
          <w:tab w:val="left" w:pos="1276"/>
        </w:tabs>
        <w:spacing w:before="0" w:beforeAutospacing="0" w:after="0" w:afterAutospacing="0"/>
        <w:ind w:left="0" w:firstLine="567"/>
        <w:jc w:val="both"/>
        <w:rPr>
          <w:rStyle w:val="word-wrapper"/>
          <w:color w:val="242424"/>
          <w:sz w:val="28"/>
          <w:szCs w:val="28"/>
        </w:rPr>
      </w:pPr>
      <w:r w:rsidRPr="003C02AC">
        <w:rPr>
          <w:rStyle w:val="word-wrapper"/>
          <w:color w:val="242424"/>
          <w:sz w:val="28"/>
          <w:szCs w:val="28"/>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14:paraId="578BD8B3" w14:textId="57C9EE90" w:rsidR="003C02AC" w:rsidRDefault="003C02AC" w:rsidP="00B6672F">
      <w:pPr>
        <w:pStyle w:val="p-consdtnormal"/>
        <w:numPr>
          <w:ilvl w:val="0"/>
          <w:numId w:val="3"/>
        </w:numPr>
        <w:shd w:val="clear" w:color="auto" w:fill="FFFFFF"/>
        <w:tabs>
          <w:tab w:val="left" w:pos="1276"/>
        </w:tabs>
        <w:spacing w:before="0" w:beforeAutospacing="0" w:after="0" w:afterAutospacing="0"/>
        <w:ind w:left="0" w:firstLine="567"/>
        <w:jc w:val="both"/>
        <w:rPr>
          <w:rStyle w:val="word-wrapper"/>
          <w:color w:val="242424"/>
          <w:sz w:val="28"/>
          <w:szCs w:val="28"/>
        </w:rPr>
      </w:pPr>
      <w:r w:rsidRPr="003C02AC">
        <w:rPr>
          <w:rStyle w:val="word-wrapper"/>
          <w:color w:val="242424"/>
          <w:sz w:val="28"/>
          <w:szCs w:val="28"/>
        </w:rPr>
        <w:t>выписки (копии) из трудовых книжек родителей (усыновителей (</w:t>
      </w:r>
      <w:proofErr w:type="spellStart"/>
      <w:r w:rsidRPr="003C02AC">
        <w:rPr>
          <w:rStyle w:val="word-wrapper"/>
          <w:color w:val="242424"/>
          <w:sz w:val="28"/>
          <w:szCs w:val="28"/>
        </w:rPr>
        <w:t>удочерителей</w:t>
      </w:r>
      <w:proofErr w:type="spellEnd"/>
      <w:r w:rsidRPr="003C02AC">
        <w:rPr>
          <w:rStyle w:val="word-wrapper"/>
          <w:color w:val="242424"/>
          <w:sz w:val="28"/>
          <w:szCs w:val="28"/>
        </w:rPr>
        <w:t>), опекунов (попечителей) или иные документы, подтверждающие их занятость, - в случае необходимости определения места назначения пособия</w:t>
      </w:r>
    </w:p>
    <w:p w14:paraId="78D1F515" w14:textId="2569A5B1" w:rsidR="003C02AC" w:rsidRDefault="003C02AC" w:rsidP="00B6672F">
      <w:pPr>
        <w:pStyle w:val="p-consdtnormal"/>
        <w:numPr>
          <w:ilvl w:val="0"/>
          <w:numId w:val="3"/>
        </w:numPr>
        <w:shd w:val="clear" w:color="auto" w:fill="FFFFFF"/>
        <w:tabs>
          <w:tab w:val="left" w:pos="1276"/>
        </w:tabs>
        <w:spacing w:before="0" w:beforeAutospacing="0" w:after="0" w:afterAutospacing="0"/>
        <w:ind w:left="0" w:firstLine="567"/>
        <w:jc w:val="both"/>
        <w:rPr>
          <w:rStyle w:val="word-wrapper"/>
          <w:color w:val="242424"/>
          <w:sz w:val="28"/>
          <w:szCs w:val="28"/>
        </w:rPr>
      </w:pPr>
      <w:r w:rsidRPr="003C02AC">
        <w:rPr>
          <w:rStyle w:val="word-wrapper"/>
          <w:color w:val="242424"/>
          <w:sz w:val="28"/>
          <w:szCs w:val="28"/>
        </w:rPr>
        <w:lastRenderedPageBreak/>
        <w:t xml:space="preserve">справка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w:t>
      </w:r>
      <w:proofErr w:type="spellStart"/>
      <w:r w:rsidRPr="003C02AC">
        <w:rPr>
          <w:rStyle w:val="word-wrapper"/>
          <w:color w:val="242424"/>
          <w:sz w:val="28"/>
          <w:szCs w:val="28"/>
        </w:rPr>
        <w:t>агроэкотуризма</w:t>
      </w:r>
      <w:proofErr w:type="spellEnd"/>
      <w:r w:rsidRPr="003C02AC">
        <w:rPr>
          <w:rStyle w:val="word-wrapper"/>
          <w:color w:val="242424"/>
          <w:sz w:val="28"/>
          <w:szCs w:val="28"/>
        </w:rPr>
        <w:t xml:space="preserve">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w:t>
      </w:r>
      <w:proofErr w:type="spellStart"/>
      <w:r w:rsidRPr="003C02AC">
        <w:rPr>
          <w:rStyle w:val="word-wrapper"/>
          <w:color w:val="242424"/>
          <w:sz w:val="28"/>
          <w:szCs w:val="28"/>
        </w:rPr>
        <w:t>удочерителем</w:t>
      </w:r>
      <w:proofErr w:type="spellEnd"/>
      <w:r w:rsidRPr="003C02AC">
        <w:rPr>
          <w:rStyle w:val="word-wrapper"/>
          <w:color w:val="242424"/>
          <w:sz w:val="28"/>
          <w:szCs w:val="28"/>
        </w:rPr>
        <w:t>)</w:t>
      </w:r>
    </w:p>
    <w:p w14:paraId="61064A52" w14:textId="2467AD8E" w:rsidR="003C02AC" w:rsidRPr="003C02AC" w:rsidRDefault="003C02AC" w:rsidP="003C02AC">
      <w:pPr>
        <w:pStyle w:val="p-consdtnormal"/>
        <w:numPr>
          <w:ilvl w:val="0"/>
          <w:numId w:val="3"/>
        </w:numPr>
        <w:shd w:val="clear" w:color="auto" w:fill="FFFFFF"/>
        <w:tabs>
          <w:tab w:val="left" w:pos="1276"/>
        </w:tabs>
        <w:spacing w:before="0" w:beforeAutospacing="0" w:after="0" w:afterAutospacing="0"/>
        <w:ind w:left="0" w:firstLine="567"/>
        <w:jc w:val="both"/>
        <w:rPr>
          <w:rStyle w:val="word-wrapper"/>
          <w:color w:val="242424"/>
          <w:sz w:val="28"/>
          <w:szCs w:val="28"/>
        </w:rPr>
      </w:pPr>
      <w:r w:rsidRPr="003C02AC">
        <w:rPr>
          <w:rStyle w:val="word-wrapper"/>
          <w:color w:val="242424"/>
          <w:sz w:val="28"/>
          <w:szCs w:val="28"/>
        </w:rP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w:t>
      </w:r>
      <w:r>
        <w:rPr>
          <w:rStyle w:val="word-wrapper"/>
          <w:color w:val="242424"/>
          <w:sz w:val="28"/>
          <w:szCs w:val="28"/>
        </w:rPr>
        <w:br/>
      </w:r>
      <w:r w:rsidRPr="003C02AC">
        <w:rPr>
          <w:rStyle w:val="word-wrapper"/>
          <w:color w:val="242424"/>
          <w:sz w:val="28"/>
          <w:szCs w:val="28"/>
        </w:rPr>
        <w:t xml:space="preserve">в указанных учреждениях, приемной семье, детском доме семейного типа, </w:t>
      </w:r>
      <w:r>
        <w:rPr>
          <w:rStyle w:val="word-wrapper"/>
          <w:color w:val="242424"/>
          <w:sz w:val="28"/>
          <w:szCs w:val="28"/>
        </w:rPr>
        <w:br/>
      </w:r>
      <w:r w:rsidRPr="003C02AC">
        <w:rPr>
          <w:rStyle w:val="word-wrapper"/>
          <w:color w:val="242424"/>
          <w:sz w:val="28"/>
          <w:szCs w:val="28"/>
        </w:rPr>
        <w:t>под стражей</w:t>
      </w:r>
    </w:p>
    <w:p w14:paraId="6C44ED68" w14:textId="77777777" w:rsidR="00D03CEF" w:rsidRPr="00B6672F" w:rsidRDefault="00D03CEF" w:rsidP="00D03CEF">
      <w:pPr>
        <w:pStyle w:val="p-consdtnormal"/>
        <w:shd w:val="clear" w:color="auto" w:fill="FFFFFF"/>
        <w:tabs>
          <w:tab w:val="left" w:pos="1276"/>
        </w:tabs>
        <w:spacing w:before="0" w:beforeAutospacing="0" w:after="0" w:afterAutospacing="0"/>
        <w:ind w:left="567"/>
        <w:jc w:val="both"/>
        <w:rPr>
          <w:rStyle w:val="word-wrapper"/>
          <w:color w:val="242424"/>
          <w:sz w:val="28"/>
          <w:szCs w:val="28"/>
        </w:rPr>
      </w:pPr>
    </w:p>
    <w:p w14:paraId="0F26AB2D" w14:textId="2B54AB63" w:rsidR="00544E04" w:rsidRDefault="00544E04" w:rsidP="00544E04">
      <w:pPr>
        <w:ind w:firstLine="709"/>
        <w:jc w:val="both"/>
        <w:rPr>
          <w:b/>
          <w:sz w:val="28"/>
          <w:szCs w:val="28"/>
        </w:rPr>
      </w:pPr>
      <w:r w:rsidRPr="00544E04">
        <w:rPr>
          <w:b/>
          <w:sz w:val="28"/>
          <w:szCs w:val="28"/>
        </w:rPr>
        <w:t>Документы и (или) сведения, самостоятельно запрашиваемые местными исполнительными и распорядительными органами при осуществлении административных процедур по заявлениям граждан:</w:t>
      </w:r>
    </w:p>
    <w:p w14:paraId="6A3FD180" w14:textId="64709056" w:rsidR="00D03CEF" w:rsidRDefault="00D03CEF" w:rsidP="00D03CEF">
      <w:pPr>
        <w:pStyle w:val="a5"/>
        <w:numPr>
          <w:ilvl w:val="0"/>
          <w:numId w:val="3"/>
        </w:numPr>
        <w:ind w:left="-142" w:firstLine="851"/>
        <w:jc w:val="both"/>
        <w:rPr>
          <w:bCs/>
          <w:sz w:val="28"/>
          <w:szCs w:val="28"/>
        </w:rPr>
      </w:pPr>
      <w:r w:rsidRPr="00D03CEF">
        <w:rPr>
          <w:bCs/>
          <w:sz w:val="28"/>
          <w:szCs w:val="28"/>
        </w:rPr>
        <w:t>справка о занимаемом в данном населенном пункте жилом помещении, месте жительства и составе семьи</w:t>
      </w:r>
    </w:p>
    <w:p w14:paraId="4D5E323F" w14:textId="6DA3A416" w:rsidR="00D03CEF" w:rsidRPr="00D03CEF" w:rsidRDefault="00D03CEF" w:rsidP="00D03CEF">
      <w:pPr>
        <w:pStyle w:val="a5"/>
        <w:numPr>
          <w:ilvl w:val="0"/>
          <w:numId w:val="3"/>
        </w:numPr>
        <w:ind w:left="-142" w:firstLine="851"/>
        <w:jc w:val="both"/>
        <w:rPr>
          <w:bCs/>
          <w:sz w:val="28"/>
          <w:szCs w:val="28"/>
        </w:rPr>
      </w:pPr>
      <w:r w:rsidRPr="00D03CEF">
        <w:rPr>
          <w:bCs/>
          <w:sz w:val="28"/>
          <w:szCs w:val="28"/>
        </w:rPr>
        <w:t xml:space="preserve">сведения о средней численности работников коммерческой </w:t>
      </w:r>
      <w:proofErr w:type="spellStart"/>
      <w:r w:rsidRPr="00D03CEF">
        <w:rPr>
          <w:bCs/>
          <w:sz w:val="28"/>
          <w:szCs w:val="28"/>
        </w:rPr>
        <w:t>микроорганизации</w:t>
      </w:r>
      <w:proofErr w:type="spellEnd"/>
    </w:p>
    <w:p w14:paraId="13679C5E" w14:textId="77777777" w:rsidR="00544E04" w:rsidRDefault="00544E04" w:rsidP="00D03CEF">
      <w:pPr>
        <w:ind w:left="-142" w:firstLine="851"/>
        <w:rPr>
          <w:rFonts w:eastAsia="Calibri"/>
          <w:sz w:val="28"/>
          <w:szCs w:val="28"/>
          <w:lang w:eastAsia="en-US"/>
        </w:rPr>
      </w:pPr>
    </w:p>
    <w:p w14:paraId="7159E763" w14:textId="77777777" w:rsidR="0096383D" w:rsidRPr="0096383D" w:rsidRDefault="0096383D" w:rsidP="0096383D">
      <w:pPr>
        <w:pStyle w:val="p-consdtnormal"/>
        <w:shd w:val="clear" w:color="auto" w:fill="FFFFFF"/>
        <w:tabs>
          <w:tab w:val="left" w:pos="1276"/>
        </w:tabs>
        <w:spacing w:before="0" w:beforeAutospacing="0" w:after="0" w:afterAutospacing="0"/>
        <w:ind w:left="567"/>
        <w:jc w:val="both"/>
        <w:rPr>
          <w:color w:val="242424"/>
          <w:sz w:val="28"/>
          <w:szCs w:val="28"/>
        </w:rPr>
      </w:pPr>
    </w:p>
    <w:p w14:paraId="3FD918F5" w14:textId="114BE0BF" w:rsidR="0096383D" w:rsidRDefault="00C2554F" w:rsidP="00C2554F">
      <w:pPr>
        <w:ind w:firstLine="567"/>
        <w:jc w:val="both"/>
        <w:rPr>
          <w:rStyle w:val="word-wrapper"/>
          <w:color w:val="242424"/>
          <w:shd w:val="clear" w:color="auto" w:fill="FFFFFF"/>
        </w:rPr>
      </w:pPr>
      <w:r>
        <w:rPr>
          <w:rFonts w:eastAsia="Calibri"/>
          <w:b/>
          <w:sz w:val="28"/>
          <w:szCs w:val="28"/>
          <w:lang w:eastAsia="en-US"/>
        </w:rPr>
        <w:t>Срок осуществления административной процедуры:</w:t>
      </w:r>
      <w:r>
        <w:rPr>
          <w:color w:val="000000"/>
          <w:sz w:val="28"/>
          <w:szCs w:val="28"/>
          <w:shd w:val="clear" w:color="auto" w:fill="FFFFFF"/>
        </w:rPr>
        <w:t xml:space="preserve"> </w:t>
      </w:r>
      <w:r w:rsidR="00B6672F" w:rsidRPr="00B6672F">
        <w:rPr>
          <w:rStyle w:val="word-wrapper"/>
          <w:color w:val="242424"/>
          <w:shd w:val="clear" w:color="auto" w:fill="FFFFFF"/>
        </w:rPr>
        <w:t xml:space="preserve">10 дней со дня подачи заявления, а в случае запроса документов и (или) сведений </w:t>
      </w:r>
      <w:r w:rsidR="00B6672F">
        <w:rPr>
          <w:rStyle w:val="word-wrapper"/>
          <w:color w:val="242424"/>
          <w:shd w:val="clear" w:color="auto" w:fill="FFFFFF"/>
        </w:rPr>
        <w:br/>
      </w:r>
      <w:r w:rsidR="00B6672F" w:rsidRPr="00B6672F">
        <w:rPr>
          <w:rStyle w:val="word-wrapper"/>
          <w:color w:val="242424"/>
          <w:shd w:val="clear" w:color="auto" w:fill="FFFFFF"/>
        </w:rPr>
        <w:t>от других государственных органов, иных организаций - 1 месяц</w:t>
      </w:r>
    </w:p>
    <w:p w14:paraId="26F9CA3E" w14:textId="77777777" w:rsidR="00B6672F" w:rsidRDefault="00B6672F" w:rsidP="00C2554F">
      <w:pPr>
        <w:ind w:firstLine="567"/>
        <w:jc w:val="both"/>
        <w:rPr>
          <w:rStyle w:val="word-wrapper"/>
          <w:color w:val="242424"/>
          <w:shd w:val="clear" w:color="auto" w:fill="FFFFFF"/>
        </w:rPr>
      </w:pPr>
    </w:p>
    <w:p w14:paraId="283EEA3B" w14:textId="1585DB06" w:rsidR="00C2554F" w:rsidRDefault="00C2554F" w:rsidP="00C2554F">
      <w:pPr>
        <w:ind w:firstLine="567"/>
        <w:jc w:val="both"/>
        <w:rPr>
          <w:color w:val="242424"/>
          <w:shd w:val="clear" w:color="auto" w:fill="FFFFFF"/>
        </w:rPr>
      </w:pPr>
      <w:r>
        <w:rPr>
          <w:rFonts w:eastAsia="Calibri"/>
          <w:b/>
          <w:sz w:val="28"/>
          <w:szCs w:val="28"/>
          <w:lang w:eastAsia="en-US"/>
        </w:rPr>
        <w:t>Срок действия решения:</w:t>
      </w:r>
      <w:r>
        <w:rPr>
          <w:rFonts w:eastAsia="Calibri"/>
          <w:sz w:val="28"/>
          <w:szCs w:val="28"/>
          <w:lang w:eastAsia="en-US"/>
        </w:rPr>
        <w:t xml:space="preserve"> </w:t>
      </w:r>
      <w:r w:rsidR="00F57970" w:rsidRPr="00F57970">
        <w:rPr>
          <w:color w:val="242424"/>
          <w:shd w:val="clear" w:color="auto" w:fill="FFFFFF"/>
        </w:rPr>
        <w:t>на срок до даты наступления обстоятельств, влекущих прекращение выплаты пособия</w:t>
      </w:r>
    </w:p>
    <w:p w14:paraId="14EDF315" w14:textId="77777777" w:rsidR="00B6672F" w:rsidRDefault="00B6672F" w:rsidP="00C2554F">
      <w:pPr>
        <w:ind w:firstLine="567"/>
        <w:jc w:val="both"/>
        <w:rPr>
          <w:rFonts w:eastAsia="Calibri"/>
          <w:b/>
          <w:sz w:val="28"/>
          <w:szCs w:val="28"/>
          <w:lang w:eastAsia="en-US"/>
        </w:rPr>
      </w:pPr>
    </w:p>
    <w:p w14:paraId="10ACA198" w14:textId="77777777" w:rsidR="00C2554F" w:rsidRDefault="00C2554F" w:rsidP="00C2554F">
      <w:pPr>
        <w:ind w:firstLine="567"/>
        <w:jc w:val="both"/>
        <w:rPr>
          <w:rFonts w:eastAsia="Calibri"/>
          <w:sz w:val="28"/>
          <w:szCs w:val="28"/>
          <w:lang w:eastAsia="en-US"/>
        </w:rPr>
      </w:pPr>
      <w:r>
        <w:rPr>
          <w:rFonts w:eastAsia="Calibri"/>
          <w:b/>
          <w:sz w:val="28"/>
          <w:szCs w:val="28"/>
          <w:lang w:eastAsia="en-US"/>
        </w:rPr>
        <w:t>Размер платы, взимаемой при осуществлении административной процедуры:</w:t>
      </w:r>
      <w:r>
        <w:rPr>
          <w:rFonts w:eastAsia="Calibri"/>
          <w:sz w:val="28"/>
          <w:szCs w:val="28"/>
          <w:lang w:eastAsia="en-US"/>
        </w:rPr>
        <w:t xml:space="preserve"> бесплатно</w:t>
      </w:r>
    </w:p>
    <w:p w14:paraId="49BFF49F" w14:textId="77777777" w:rsidR="00C2554F" w:rsidRDefault="00C2554F" w:rsidP="00C2554F">
      <w:pPr>
        <w:spacing w:line="280" w:lineRule="exact"/>
        <w:rPr>
          <w:rFonts w:eastAsia="Calibri"/>
          <w:sz w:val="28"/>
          <w:szCs w:val="28"/>
          <w:lang w:eastAsia="en-US"/>
        </w:rPr>
      </w:pPr>
    </w:p>
    <w:p w14:paraId="64185EA3" w14:textId="77777777" w:rsidR="00C2554F" w:rsidRDefault="00C2554F" w:rsidP="00C2554F">
      <w:pPr>
        <w:spacing w:line="280" w:lineRule="exact"/>
        <w:rPr>
          <w:sz w:val="28"/>
          <w:szCs w:val="28"/>
        </w:rPr>
      </w:pPr>
    </w:p>
    <w:p w14:paraId="15F37C1E" w14:textId="77777777" w:rsidR="00C2554F" w:rsidRDefault="00C2554F" w:rsidP="00C2554F">
      <w:pPr>
        <w:spacing w:line="280" w:lineRule="exact"/>
        <w:rPr>
          <w:sz w:val="28"/>
          <w:szCs w:val="28"/>
        </w:rPr>
      </w:pPr>
    </w:p>
    <w:p w14:paraId="38ED49C4" w14:textId="77777777" w:rsidR="00C2554F" w:rsidRDefault="00C2554F" w:rsidP="00C2554F">
      <w:pPr>
        <w:spacing w:line="280" w:lineRule="exact"/>
        <w:rPr>
          <w:sz w:val="28"/>
          <w:szCs w:val="28"/>
        </w:rPr>
      </w:pPr>
    </w:p>
    <w:p w14:paraId="0233A6E5" w14:textId="71060809" w:rsidR="00C2554F" w:rsidRDefault="00C2554F" w:rsidP="00C2554F">
      <w:pPr>
        <w:spacing w:line="280" w:lineRule="exact"/>
        <w:rPr>
          <w:sz w:val="28"/>
          <w:szCs w:val="28"/>
        </w:rPr>
      </w:pPr>
    </w:p>
    <w:p w14:paraId="0F6F2F58" w14:textId="3777F000" w:rsidR="00D47525" w:rsidRDefault="00D47525" w:rsidP="00C2554F">
      <w:pPr>
        <w:spacing w:line="280" w:lineRule="exact"/>
        <w:rPr>
          <w:sz w:val="28"/>
          <w:szCs w:val="28"/>
        </w:rPr>
      </w:pPr>
    </w:p>
    <w:p w14:paraId="0F3F1036" w14:textId="6B7BB09C" w:rsidR="00D47525" w:rsidRDefault="00D47525" w:rsidP="00C2554F">
      <w:pPr>
        <w:spacing w:line="280" w:lineRule="exact"/>
        <w:rPr>
          <w:sz w:val="28"/>
          <w:szCs w:val="28"/>
        </w:rPr>
      </w:pPr>
    </w:p>
    <w:p w14:paraId="0333306F" w14:textId="77777777" w:rsidR="00D47525" w:rsidRDefault="00D47525" w:rsidP="00C2554F">
      <w:pPr>
        <w:spacing w:line="280" w:lineRule="exact"/>
        <w:rPr>
          <w:sz w:val="28"/>
          <w:szCs w:val="28"/>
        </w:rPr>
      </w:pPr>
    </w:p>
    <w:tbl>
      <w:tblPr>
        <w:tblW w:w="5000" w:type="pct"/>
        <w:tblCellMar>
          <w:left w:w="0" w:type="dxa"/>
          <w:right w:w="0" w:type="dxa"/>
        </w:tblCellMar>
        <w:tblLook w:val="04A0" w:firstRow="1" w:lastRow="0" w:firstColumn="1" w:lastColumn="0" w:noHBand="0" w:noVBand="1"/>
      </w:tblPr>
      <w:tblGrid>
        <w:gridCol w:w="5521"/>
        <w:gridCol w:w="3834"/>
      </w:tblGrid>
      <w:tr w:rsidR="00D47525" w14:paraId="55ECC891" w14:textId="77777777" w:rsidTr="00370F56">
        <w:tc>
          <w:tcPr>
            <w:tcW w:w="2951" w:type="pct"/>
            <w:tcMar>
              <w:top w:w="0" w:type="dxa"/>
              <w:left w:w="6" w:type="dxa"/>
              <w:bottom w:w="0" w:type="dxa"/>
              <w:right w:w="6" w:type="dxa"/>
            </w:tcMar>
            <w:hideMark/>
          </w:tcPr>
          <w:p w14:paraId="17BE1166" w14:textId="1227F336" w:rsidR="00D47525" w:rsidRDefault="00D47525" w:rsidP="00370F56">
            <w:pPr>
              <w:pStyle w:val="newncpi"/>
            </w:pPr>
          </w:p>
        </w:tc>
        <w:tc>
          <w:tcPr>
            <w:tcW w:w="2049" w:type="pct"/>
            <w:tcMar>
              <w:top w:w="0" w:type="dxa"/>
              <w:left w:w="6" w:type="dxa"/>
              <w:bottom w:w="0" w:type="dxa"/>
              <w:right w:w="6" w:type="dxa"/>
            </w:tcMar>
            <w:hideMark/>
          </w:tcPr>
          <w:p w14:paraId="71AE451A" w14:textId="77777777" w:rsidR="00D47525" w:rsidRDefault="00D47525" w:rsidP="00370F56">
            <w:pPr>
              <w:pStyle w:val="append1"/>
            </w:pPr>
            <w:r>
              <w:t>Приложение 1</w:t>
            </w:r>
          </w:p>
          <w:p w14:paraId="459DE87C" w14:textId="77777777" w:rsidR="00D47525" w:rsidRDefault="00D47525" w:rsidP="00370F56">
            <w:pPr>
              <w:pStyle w:val="append"/>
            </w:pPr>
            <w:r>
              <w:t>к Положению о порядке назначения</w:t>
            </w:r>
            <w:r>
              <w:br/>
              <w:t>и выплаты государственных пособий</w:t>
            </w:r>
            <w:r>
              <w:br/>
              <w:t>семьям, воспитывающим детей</w:t>
            </w:r>
            <w:r>
              <w:br/>
              <w:t>(в редакции постановления</w:t>
            </w:r>
            <w:r>
              <w:br/>
              <w:t>Совета Министров</w:t>
            </w:r>
            <w:r>
              <w:br/>
              <w:t>Республики Беларусь</w:t>
            </w:r>
            <w:r>
              <w:br/>
              <w:t xml:space="preserve">12.12.2017 № 952) </w:t>
            </w:r>
          </w:p>
        </w:tc>
      </w:tr>
    </w:tbl>
    <w:p w14:paraId="77D7559D" w14:textId="77777777" w:rsidR="00D47525" w:rsidRDefault="00D47525" w:rsidP="00D47525">
      <w:r>
        <w:t xml:space="preserve">  </w:t>
      </w:r>
    </w:p>
    <w:p w14:paraId="1AFC5A4E" w14:textId="77777777" w:rsidR="00D47525" w:rsidRDefault="00D47525" w:rsidP="00D47525">
      <w:pPr>
        <w:pStyle w:val="onestring"/>
      </w:pPr>
      <w:r>
        <w:t>Форма</w:t>
      </w:r>
    </w:p>
    <w:tbl>
      <w:tblPr>
        <w:tblW w:w="5000" w:type="pct"/>
        <w:tblCellMar>
          <w:left w:w="0" w:type="dxa"/>
          <w:right w:w="0" w:type="dxa"/>
        </w:tblCellMar>
        <w:tblLook w:val="04A0" w:firstRow="1" w:lastRow="0" w:firstColumn="1" w:lastColumn="0" w:noHBand="0" w:noVBand="1"/>
      </w:tblPr>
      <w:tblGrid>
        <w:gridCol w:w="4483"/>
        <w:gridCol w:w="4872"/>
      </w:tblGrid>
      <w:tr w:rsidR="00D47525" w14:paraId="46E5C911" w14:textId="77777777" w:rsidTr="00D47525">
        <w:trPr>
          <w:trHeight w:val="240"/>
        </w:trPr>
        <w:tc>
          <w:tcPr>
            <w:tcW w:w="2396" w:type="pct"/>
            <w:tcMar>
              <w:top w:w="0" w:type="dxa"/>
              <w:left w:w="6" w:type="dxa"/>
              <w:bottom w:w="0" w:type="dxa"/>
              <w:right w:w="6" w:type="dxa"/>
            </w:tcMar>
            <w:hideMark/>
          </w:tcPr>
          <w:p w14:paraId="36545DFA" w14:textId="015DA3CA" w:rsidR="00D47525" w:rsidRDefault="00D47525" w:rsidP="00370F56">
            <w:pPr>
              <w:pStyle w:val="table10"/>
            </w:pPr>
            <w:r>
              <w:t>  </w:t>
            </w:r>
          </w:p>
        </w:tc>
        <w:tc>
          <w:tcPr>
            <w:tcW w:w="2604" w:type="pct"/>
            <w:tcMar>
              <w:top w:w="0" w:type="dxa"/>
              <w:left w:w="6" w:type="dxa"/>
              <w:bottom w:w="0" w:type="dxa"/>
              <w:right w:w="6" w:type="dxa"/>
            </w:tcMar>
            <w:hideMark/>
          </w:tcPr>
          <w:p w14:paraId="5DA610F7" w14:textId="77777777" w:rsidR="00D47525" w:rsidRDefault="00D47525" w:rsidP="00370F56">
            <w:pPr>
              <w:pStyle w:val="newncpi0"/>
              <w:jc w:val="left"/>
            </w:pPr>
            <w:r>
              <w:t xml:space="preserve">В комиссию по назначению </w:t>
            </w:r>
            <w:r>
              <w:br/>
              <w:t xml:space="preserve">государственных пособий семьям, </w:t>
            </w:r>
            <w:r>
              <w:br/>
              <w:t>воспитывающим детей, и пособий</w:t>
            </w:r>
            <w:r>
              <w:br/>
              <w:t>по временной нетрудоспособности</w:t>
            </w:r>
          </w:p>
        </w:tc>
      </w:tr>
      <w:tr w:rsidR="00D47525" w14:paraId="4A00A9DE" w14:textId="77777777" w:rsidTr="00D47525">
        <w:trPr>
          <w:trHeight w:val="240"/>
        </w:trPr>
        <w:tc>
          <w:tcPr>
            <w:tcW w:w="2396" w:type="pct"/>
            <w:tcMar>
              <w:top w:w="0" w:type="dxa"/>
              <w:left w:w="6" w:type="dxa"/>
              <w:bottom w:w="0" w:type="dxa"/>
              <w:right w:w="6" w:type="dxa"/>
            </w:tcMar>
            <w:hideMark/>
          </w:tcPr>
          <w:p w14:paraId="785F7C3F" w14:textId="77777777" w:rsidR="00D47525" w:rsidRDefault="00D47525" w:rsidP="00370F56">
            <w:pPr>
              <w:pStyle w:val="table10"/>
            </w:pPr>
            <w:r>
              <w:t> </w:t>
            </w:r>
          </w:p>
        </w:tc>
        <w:tc>
          <w:tcPr>
            <w:tcW w:w="2604" w:type="pct"/>
            <w:tcMar>
              <w:top w:w="0" w:type="dxa"/>
              <w:left w:w="6" w:type="dxa"/>
              <w:bottom w:w="0" w:type="dxa"/>
              <w:right w:w="6" w:type="dxa"/>
            </w:tcMar>
            <w:hideMark/>
          </w:tcPr>
          <w:p w14:paraId="022E6C62" w14:textId="77777777" w:rsidR="00D47525" w:rsidRDefault="00D47525" w:rsidP="00370F56">
            <w:pPr>
              <w:pStyle w:val="newncpi0"/>
            </w:pPr>
            <w:r>
              <w:t>________________________________________</w:t>
            </w:r>
          </w:p>
        </w:tc>
      </w:tr>
      <w:tr w:rsidR="00D47525" w14:paraId="30538C7D" w14:textId="77777777" w:rsidTr="00D47525">
        <w:trPr>
          <w:trHeight w:val="240"/>
        </w:trPr>
        <w:tc>
          <w:tcPr>
            <w:tcW w:w="2396" w:type="pct"/>
            <w:tcMar>
              <w:top w:w="0" w:type="dxa"/>
              <w:left w:w="6" w:type="dxa"/>
              <w:bottom w:w="0" w:type="dxa"/>
              <w:right w:w="6" w:type="dxa"/>
            </w:tcMar>
            <w:hideMark/>
          </w:tcPr>
          <w:p w14:paraId="16818152" w14:textId="77777777" w:rsidR="00D47525" w:rsidRDefault="00D47525" w:rsidP="00370F56">
            <w:pPr>
              <w:pStyle w:val="table10"/>
            </w:pPr>
            <w:r>
              <w:t> </w:t>
            </w:r>
          </w:p>
        </w:tc>
        <w:tc>
          <w:tcPr>
            <w:tcW w:w="2604" w:type="pct"/>
            <w:tcMar>
              <w:top w:w="0" w:type="dxa"/>
              <w:left w:w="6" w:type="dxa"/>
              <w:bottom w:w="0" w:type="dxa"/>
              <w:right w:w="6" w:type="dxa"/>
            </w:tcMar>
            <w:hideMark/>
          </w:tcPr>
          <w:p w14:paraId="014ADED7" w14:textId="77777777" w:rsidR="00D47525" w:rsidRDefault="00D47525" w:rsidP="00370F56">
            <w:pPr>
              <w:pStyle w:val="undline"/>
              <w:jc w:val="center"/>
            </w:pPr>
            <w:r>
              <w:t>(наименование государственного органа, организации)</w:t>
            </w:r>
          </w:p>
        </w:tc>
      </w:tr>
      <w:tr w:rsidR="00D47525" w14:paraId="2CCE69DF" w14:textId="77777777" w:rsidTr="00D47525">
        <w:trPr>
          <w:trHeight w:val="240"/>
        </w:trPr>
        <w:tc>
          <w:tcPr>
            <w:tcW w:w="2396" w:type="pct"/>
            <w:tcMar>
              <w:top w:w="0" w:type="dxa"/>
              <w:left w:w="6" w:type="dxa"/>
              <w:bottom w:w="0" w:type="dxa"/>
              <w:right w:w="6" w:type="dxa"/>
            </w:tcMar>
            <w:hideMark/>
          </w:tcPr>
          <w:p w14:paraId="10415B99" w14:textId="77777777" w:rsidR="00D47525" w:rsidRDefault="00D47525" w:rsidP="00370F56">
            <w:pPr>
              <w:pStyle w:val="table10"/>
            </w:pPr>
            <w:r>
              <w:t> </w:t>
            </w:r>
          </w:p>
        </w:tc>
        <w:tc>
          <w:tcPr>
            <w:tcW w:w="2604" w:type="pct"/>
            <w:tcMar>
              <w:top w:w="0" w:type="dxa"/>
              <w:left w:w="6" w:type="dxa"/>
              <w:bottom w:w="0" w:type="dxa"/>
              <w:right w:w="6" w:type="dxa"/>
            </w:tcMar>
            <w:hideMark/>
          </w:tcPr>
          <w:p w14:paraId="3663C6CD" w14:textId="77777777" w:rsidR="00D47525" w:rsidRDefault="00D47525" w:rsidP="00370F56">
            <w:pPr>
              <w:pStyle w:val="newncpi0"/>
            </w:pPr>
            <w:r>
              <w:t>от ______________________________________</w:t>
            </w:r>
          </w:p>
        </w:tc>
      </w:tr>
      <w:tr w:rsidR="00D47525" w14:paraId="3979337D" w14:textId="77777777" w:rsidTr="00D47525">
        <w:trPr>
          <w:trHeight w:val="240"/>
        </w:trPr>
        <w:tc>
          <w:tcPr>
            <w:tcW w:w="2396" w:type="pct"/>
            <w:tcMar>
              <w:top w:w="0" w:type="dxa"/>
              <w:left w:w="6" w:type="dxa"/>
              <w:bottom w:w="0" w:type="dxa"/>
              <w:right w:w="6" w:type="dxa"/>
            </w:tcMar>
            <w:hideMark/>
          </w:tcPr>
          <w:p w14:paraId="05C0656F" w14:textId="77777777" w:rsidR="00D47525" w:rsidRDefault="00D47525" w:rsidP="00370F56">
            <w:pPr>
              <w:pStyle w:val="table10"/>
            </w:pPr>
            <w:r>
              <w:t> </w:t>
            </w:r>
          </w:p>
        </w:tc>
        <w:tc>
          <w:tcPr>
            <w:tcW w:w="2604" w:type="pct"/>
            <w:tcMar>
              <w:top w:w="0" w:type="dxa"/>
              <w:left w:w="6" w:type="dxa"/>
              <w:bottom w:w="0" w:type="dxa"/>
              <w:right w:w="6" w:type="dxa"/>
            </w:tcMar>
            <w:hideMark/>
          </w:tcPr>
          <w:p w14:paraId="4100097F" w14:textId="77777777" w:rsidR="00D47525" w:rsidRDefault="00D47525" w:rsidP="00370F56">
            <w:pPr>
              <w:pStyle w:val="undline"/>
              <w:jc w:val="center"/>
            </w:pPr>
            <w:r>
              <w:t>(фамилия, собственное имя, отчество</w:t>
            </w:r>
          </w:p>
        </w:tc>
      </w:tr>
      <w:tr w:rsidR="00D47525" w14:paraId="1AD4A059" w14:textId="77777777" w:rsidTr="00D47525">
        <w:trPr>
          <w:trHeight w:val="240"/>
        </w:trPr>
        <w:tc>
          <w:tcPr>
            <w:tcW w:w="2396" w:type="pct"/>
            <w:tcMar>
              <w:top w:w="0" w:type="dxa"/>
              <w:left w:w="6" w:type="dxa"/>
              <w:bottom w:w="0" w:type="dxa"/>
              <w:right w:w="6" w:type="dxa"/>
            </w:tcMar>
            <w:hideMark/>
          </w:tcPr>
          <w:p w14:paraId="79B920E4" w14:textId="77777777" w:rsidR="00D47525" w:rsidRDefault="00D47525" w:rsidP="00370F56">
            <w:pPr>
              <w:pStyle w:val="table10"/>
            </w:pPr>
            <w:r>
              <w:t> </w:t>
            </w:r>
          </w:p>
        </w:tc>
        <w:tc>
          <w:tcPr>
            <w:tcW w:w="2604" w:type="pct"/>
            <w:tcMar>
              <w:top w:w="0" w:type="dxa"/>
              <w:left w:w="6" w:type="dxa"/>
              <w:bottom w:w="0" w:type="dxa"/>
              <w:right w:w="6" w:type="dxa"/>
            </w:tcMar>
            <w:hideMark/>
          </w:tcPr>
          <w:p w14:paraId="4E2FCCE7" w14:textId="77777777" w:rsidR="00D47525" w:rsidRDefault="00D47525" w:rsidP="00370F56">
            <w:pPr>
              <w:pStyle w:val="newncpi0"/>
            </w:pPr>
            <w:r>
              <w:t>________________________________________,</w:t>
            </w:r>
          </w:p>
        </w:tc>
      </w:tr>
      <w:tr w:rsidR="00D47525" w14:paraId="7ABE5073" w14:textId="77777777" w:rsidTr="00D47525">
        <w:trPr>
          <w:trHeight w:val="240"/>
        </w:trPr>
        <w:tc>
          <w:tcPr>
            <w:tcW w:w="2396" w:type="pct"/>
            <w:tcMar>
              <w:top w:w="0" w:type="dxa"/>
              <w:left w:w="6" w:type="dxa"/>
              <w:bottom w:w="0" w:type="dxa"/>
              <w:right w:w="6" w:type="dxa"/>
            </w:tcMar>
            <w:hideMark/>
          </w:tcPr>
          <w:p w14:paraId="6A18356B" w14:textId="77777777" w:rsidR="00D47525" w:rsidRDefault="00D47525" w:rsidP="00370F56">
            <w:pPr>
              <w:pStyle w:val="table10"/>
            </w:pPr>
            <w:r>
              <w:t> </w:t>
            </w:r>
          </w:p>
        </w:tc>
        <w:tc>
          <w:tcPr>
            <w:tcW w:w="2604" w:type="pct"/>
            <w:tcMar>
              <w:top w:w="0" w:type="dxa"/>
              <w:left w:w="6" w:type="dxa"/>
              <w:bottom w:w="0" w:type="dxa"/>
              <w:right w:w="6" w:type="dxa"/>
            </w:tcMar>
            <w:hideMark/>
          </w:tcPr>
          <w:p w14:paraId="3DC647D3" w14:textId="77777777" w:rsidR="00D47525" w:rsidRDefault="00D47525" w:rsidP="00370F56">
            <w:pPr>
              <w:pStyle w:val="undline"/>
              <w:jc w:val="center"/>
            </w:pPr>
            <w:r>
              <w:t>(если таковое имеется) заявителя)</w:t>
            </w:r>
          </w:p>
        </w:tc>
      </w:tr>
      <w:tr w:rsidR="00D47525" w14:paraId="240E1016" w14:textId="77777777" w:rsidTr="00D47525">
        <w:trPr>
          <w:trHeight w:val="240"/>
        </w:trPr>
        <w:tc>
          <w:tcPr>
            <w:tcW w:w="2396" w:type="pct"/>
            <w:tcMar>
              <w:top w:w="0" w:type="dxa"/>
              <w:left w:w="6" w:type="dxa"/>
              <w:bottom w:w="0" w:type="dxa"/>
              <w:right w:w="6" w:type="dxa"/>
            </w:tcMar>
            <w:hideMark/>
          </w:tcPr>
          <w:p w14:paraId="72215412" w14:textId="77777777" w:rsidR="00D47525" w:rsidRDefault="00D47525" w:rsidP="00370F56">
            <w:pPr>
              <w:pStyle w:val="table10"/>
            </w:pPr>
            <w:r>
              <w:t> </w:t>
            </w:r>
          </w:p>
        </w:tc>
        <w:tc>
          <w:tcPr>
            <w:tcW w:w="2604" w:type="pct"/>
            <w:tcMar>
              <w:top w:w="0" w:type="dxa"/>
              <w:left w:w="6" w:type="dxa"/>
              <w:bottom w:w="0" w:type="dxa"/>
              <w:right w:w="6" w:type="dxa"/>
            </w:tcMar>
            <w:hideMark/>
          </w:tcPr>
          <w:p w14:paraId="03A31FF8" w14:textId="77777777" w:rsidR="00D47525" w:rsidRDefault="00D47525" w:rsidP="00370F56">
            <w:pPr>
              <w:pStyle w:val="newncpi0"/>
            </w:pPr>
            <w:r>
              <w:t>проживающей(его) ______________________,</w:t>
            </w:r>
          </w:p>
        </w:tc>
      </w:tr>
      <w:tr w:rsidR="00D47525" w14:paraId="6EA701D7" w14:textId="77777777" w:rsidTr="00D47525">
        <w:trPr>
          <w:trHeight w:val="240"/>
        </w:trPr>
        <w:tc>
          <w:tcPr>
            <w:tcW w:w="2396" w:type="pct"/>
            <w:tcMar>
              <w:top w:w="0" w:type="dxa"/>
              <w:left w:w="6" w:type="dxa"/>
              <w:bottom w:w="0" w:type="dxa"/>
              <w:right w:w="6" w:type="dxa"/>
            </w:tcMar>
            <w:hideMark/>
          </w:tcPr>
          <w:p w14:paraId="4A8BEF2A" w14:textId="77777777" w:rsidR="00D47525" w:rsidRDefault="00D47525" w:rsidP="00370F56">
            <w:pPr>
              <w:pStyle w:val="table10"/>
            </w:pPr>
            <w:r>
              <w:t> </w:t>
            </w:r>
          </w:p>
        </w:tc>
        <w:tc>
          <w:tcPr>
            <w:tcW w:w="2604" w:type="pct"/>
            <w:tcMar>
              <w:top w:w="0" w:type="dxa"/>
              <w:left w:w="6" w:type="dxa"/>
              <w:bottom w:w="0" w:type="dxa"/>
              <w:right w:w="6" w:type="dxa"/>
            </w:tcMar>
            <w:hideMark/>
          </w:tcPr>
          <w:p w14:paraId="7562E98F" w14:textId="77777777" w:rsidR="00D47525" w:rsidRDefault="00D47525" w:rsidP="00370F56">
            <w:pPr>
              <w:pStyle w:val="newncpi0"/>
            </w:pPr>
            <w:r>
              <w:t>________________________________________</w:t>
            </w:r>
          </w:p>
        </w:tc>
      </w:tr>
      <w:tr w:rsidR="00D47525" w14:paraId="29B29465" w14:textId="77777777" w:rsidTr="00D47525">
        <w:trPr>
          <w:trHeight w:val="240"/>
        </w:trPr>
        <w:tc>
          <w:tcPr>
            <w:tcW w:w="2396" w:type="pct"/>
            <w:tcMar>
              <w:top w:w="0" w:type="dxa"/>
              <w:left w:w="6" w:type="dxa"/>
              <w:bottom w:w="0" w:type="dxa"/>
              <w:right w:w="6" w:type="dxa"/>
            </w:tcMar>
            <w:hideMark/>
          </w:tcPr>
          <w:p w14:paraId="17FE8EB8" w14:textId="77777777" w:rsidR="00D47525" w:rsidRDefault="00D47525" w:rsidP="00370F56">
            <w:pPr>
              <w:pStyle w:val="table10"/>
            </w:pPr>
            <w:r>
              <w:t> </w:t>
            </w:r>
          </w:p>
        </w:tc>
        <w:tc>
          <w:tcPr>
            <w:tcW w:w="2604" w:type="pct"/>
            <w:tcMar>
              <w:top w:w="0" w:type="dxa"/>
              <w:left w:w="6" w:type="dxa"/>
              <w:bottom w:w="0" w:type="dxa"/>
              <w:right w:w="6" w:type="dxa"/>
            </w:tcMar>
            <w:hideMark/>
          </w:tcPr>
          <w:p w14:paraId="1BB5D4D4" w14:textId="77777777" w:rsidR="00D47525" w:rsidRDefault="00D47525" w:rsidP="00370F56">
            <w:pPr>
              <w:pStyle w:val="undline"/>
              <w:jc w:val="center"/>
            </w:pPr>
            <w:r>
              <w:t>(данные документа, удостоверяющего личность:</w:t>
            </w:r>
          </w:p>
        </w:tc>
      </w:tr>
      <w:tr w:rsidR="00D47525" w14:paraId="37DE0ABF" w14:textId="77777777" w:rsidTr="00D47525">
        <w:trPr>
          <w:trHeight w:val="240"/>
        </w:trPr>
        <w:tc>
          <w:tcPr>
            <w:tcW w:w="2396" w:type="pct"/>
            <w:tcMar>
              <w:top w:w="0" w:type="dxa"/>
              <w:left w:w="6" w:type="dxa"/>
              <w:bottom w:w="0" w:type="dxa"/>
              <w:right w:w="6" w:type="dxa"/>
            </w:tcMar>
            <w:hideMark/>
          </w:tcPr>
          <w:p w14:paraId="42F3B631" w14:textId="77777777" w:rsidR="00D47525" w:rsidRDefault="00D47525" w:rsidP="00370F56">
            <w:pPr>
              <w:pStyle w:val="table10"/>
            </w:pPr>
            <w:r>
              <w:t> </w:t>
            </w:r>
          </w:p>
        </w:tc>
        <w:tc>
          <w:tcPr>
            <w:tcW w:w="2604" w:type="pct"/>
            <w:tcMar>
              <w:top w:w="0" w:type="dxa"/>
              <w:left w:w="6" w:type="dxa"/>
              <w:bottom w:w="0" w:type="dxa"/>
              <w:right w:w="6" w:type="dxa"/>
            </w:tcMar>
            <w:hideMark/>
          </w:tcPr>
          <w:p w14:paraId="1AA144ED" w14:textId="77777777" w:rsidR="00D47525" w:rsidRDefault="00D47525" w:rsidP="00370F56">
            <w:pPr>
              <w:pStyle w:val="newncpi0"/>
            </w:pPr>
            <w:r>
              <w:t>________________________________________</w:t>
            </w:r>
          </w:p>
        </w:tc>
      </w:tr>
      <w:tr w:rsidR="00D47525" w14:paraId="37B901D3" w14:textId="77777777" w:rsidTr="00D47525">
        <w:trPr>
          <w:trHeight w:val="240"/>
        </w:trPr>
        <w:tc>
          <w:tcPr>
            <w:tcW w:w="2396" w:type="pct"/>
            <w:tcMar>
              <w:top w:w="0" w:type="dxa"/>
              <w:left w:w="6" w:type="dxa"/>
              <w:bottom w:w="0" w:type="dxa"/>
              <w:right w:w="6" w:type="dxa"/>
            </w:tcMar>
            <w:hideMark/>
          </w:tcPr>
          <w:p w14:paraId="5C4F0246" w14:textId="77777777" w:rsidR="00D47525" w:rsidRDefault="00D47525" w:rsidP="00370F56">
            <w:pPr>
              <w:pStyle w:val="table10"/>
            </w:pPr>
            <w:r>
              <w:t> </w:t>
            </w:r>
          </w:p>
        </w:tc>
        <w:tc>
          <w:tcPr>
            <w:tcW w:w="2604" w:type="pct"/>
            <w:tcMar>
              <w:top w:w="0" w:type="dxa"/>
              <w:left w:w="6" w:type="dxa"/>
              <w:bottom w:w="0" w:type="dxa"/>
              <w:right w:w="6" w:type="dxa"/>
            </w:tcMar>
            <w:hideMark/>
          </w:tcPr>
          <w:p w14:paraId="5E171CCE" w14:textId="77777777" w:rsidR="00D47525" w:rsidRDefault="00D47525" w:rsidP="00370F56">
            <w:pPr>
              <w:pStyle w:val="table10"/>
              <w:jc w:val="center"/>
            </w:pPr>
            <w:r>
              <w:t>вид документа, серия (при наличии), номер,</w:t>
            </w:r>
          </w:p>
        </w:tc>
      </w:tr>
      <w:tr w:rsidR="00D47525" w14:paraId="78FDB9DA" w14:textId="77777777" w:rsidTr="00D47525">
        <w:trPr>
          <w:trHeight w:val="240"/>
        </w:trPr>
        <w:tc>
          <w:tcPr>
            <w:tcW w:w="2396" w:type="pct"/>
            <w:tcMar>
              <w:top w:w="0" w:type="dxa"/>
              <w:left w:w="6" w:type="dxa"/>
              <w:bottom w:w="0" w:type="dxa"/>
              <w:right w:w="6" w:type="dxa"/>
            </w:tcMar>
            <w:hideMark/>
          </w:tcPr>
          <w:p w14:paraId="4F87C036" w14:textId="77777777" w:rsidR="00D47525" w:rsidRDefault="00D47525" w:rsidP="00370F56">
            <w:pPr>
              <w:pStyle w:val="table10"/>
            </w:pPr>
            <w:r>
              <w:t> </w:t>
            </w:r>
          </w:p>
        </w:tc>
        <w:tc>
          <w:tcPr>
            <w:tcW w:w="2604" w:type="pct"/>
            <w:tcMar>
              <w:top w:w="0" w:type="dxa"/>
              <w:left w:w="6" w:type="dxa"/>
              <w:bottom w:w="0" w:type="dxa"/>
              <w:right w:w="6" w:type="dxa"/>
            </w:tcMar>
            <w:hideMark/>
          </w:tcPr>
          <w:p w14:paraId="25E5B92D" w14:textId="77777777" w:rsidR="00D47525" w:rsidRDefault="00D47525" w:rsidP="00370F56">
            <w:pPr>
              <w:pStyle w:val="newncpi0"/>
            </w:pPr>
            <w:r>
              <w:t>________________________________________</w:t>
            </w:r>
          </w:p>
        </w:tc>
      </w:tr>
      <w:tr w:rsidR="00D47525" w14:paraId="0716E93A" w14:textId="77777777" w:rsidTr="00D47525">
        <w:trPr>
          <w:trHeight w:val="240"/>
        </w:trPr>
        <w:tc>
          <w:tcPr>
            <w:tcW w:w="2396" w:type="pct"/>
            <w:tcMar>
              <w:top w:w="0" w:type="dxa"/>
              <w:left w:w="6" w:type="dxa"/>
              <w:bottom w:w="0" w:type="dxa"/>
              <w:right w:w="6" w:type="dxa"/>
            </w:tcMar>
            <w:hideMark/>
          </w:tcPr>
          <w:p w14:paraId="38CFDD7A" w14:textId="77777777" w:rsidR="00D47525" w:rsidRDefault="00D47525" w:rsidP="00370F56">
            <w:pPr>
              <w:pStyle w:val="table10"/>
            </w:pPr>
            <w:r>
              <w:t> </w:t>
            </w:r>
          </w:p>
        </w:tc>
        <w:tc>
          <w:tcPr>
            <w:tcW w:w="2604" w:type="pct"/>
            <w:tcMar>
              <w:top w:w="0" w:type="dxa"/>
              <w:left w:w="6" w:type="dxa"/>
              <w:bottom w:w="0" w:type="dxa"/>
              <w:right w:w="6" w:type="dxa"/>
            </w:tcMar>
            <w:hideMark/>
          </w:tcPr>
          <w:p w14:paraId="19705FC6" w14:textId="77777777" w:rsidR="00D47525" w:rsidRDefault="00D47525" w:rsidP="00370F56">
            <w:pPr>
              <w:pStyle w:val="table10"/>
              <w:jc w:val="center"/>
            </w:pPr>
            <w:r>
              <w:t>дата выдачи, наименование (код) государственного органа,</w:t>
            </w:r>
          </w:p>
        </w:tc>
      </w:tr>
      <w:tr w:rsidR="00D47525" w14:paraId="02596A16" w14:textId="77777777" w:rsidTr="00D47525">
        <w:trPr>
          <w:trHeight w:val="240"/>
        </w:trPr>
        <w:tc>
          <w:tcPr>
            <w:tcW w:w="2396" w:type="pct"/>
            <w:tcMar>
              <w:top w:w="0" w:type="dxa"/>
              <w:left w:w="6" w:type="dxa"/>
              <w:bottom w:w="0" w:type="dxa"/>
              <w:right w:w="6" w:type="dxa"/>
            </w:tcMar>
            <w:hideMark/>
          </w:tcPr>
          <w:p w14:paraId="14FE15B0" w14:textId="77777777" w:rsidR="00D47525" w:rsidRDefault="00D47525" w:rsidP="00370F56">
            <w:pPr>
              <w:pStyle w:val="table10"/>
            </w:pPr>
            <w:r>
              <w:t> </w:t>
            </w:r>
          </w:p>
        </w:tc>
        <w:tc>
          <w:tcPr>
            <w:tcW w:w="2604" w:type="pct"/>
            <w:tcMar>
              <w:top w:w="0" w:type="dxa"/>
              <w:left w:w="6" w:type="dxa"/>
              <w:bottom w:w="0" w:type="dxa"/>
              <w:right w:w="6" w:type="dxa"/>
            </w:tcMar>
            <w:hideMark/>
          </w:tcPr>
          <w:p w14:paraId="7292BC94" w14:textId="77777777" w:rsidR="00D47525" w:rsidRDefault="00D47525" w:rsidP="00370F56">
            <w:pPr>
              <w:pStyle w:val="newncpi0"/>
            </w:pPr>
            <w:r>
              <w:t>________________________________________</w:t>
            </w:r>
          </w:p>
        </w:tc>
      </w:tr>
      <w:tr w:rsidR="00D47525" w14:paraId="23B2735A" w14:textId="77777777" w:rsidTr="00D47525">
        <w:trPr>
          <w:trHeight w:val="240"/>
        </w:trPr>
        <w:tc>
          <w:tcPr>
            <w:tcW w:w="2396" w:type="pct"/>
            <w:tcMar>
              <w:top w:w="0" w:type="dxa"/>
              <w:left w:w="6" w:type="dxa"/>
              <w:bottom w:w="0" w:type="dxa"/>
              <w:right w:w="6" w:type="dxa"/>
            </w:tcMar>
            <w:hideMark/>
          </w:tcPr>
          <w:p w14:paraId="3B478C42" w14:textId="77777777" w:rsidR="00D47525" w:rsidRDefault="00D47525" w:rsidP="00370F56">
            <w:pPr>
              <w:pStyle w:val="table10"/>
            </w:pPr>
            <w:r>
              <w:t> </w:t>
            </w:r>
          </w:p>
        </w:tc>
        <w:tc>
          <w:tcPr>
            <w:tcW w:w="2604" w:type="pct"/>
            <w:tcMar>
              <w:top w:w="0" w:type="dxa"/>
              <w:left w:w="6" w:type="dxa"/>
              <w:bottom w:w="0" w:type="dxa"/>
              <w:right w:w="6" w:type="dxa"/>
            </w:tcMar>
            <w:hideMark/>
          </w:tcPr>
          <w:p w14:paraId="42DC97A5" w14:textId="77777777" w:rsidR="00D47525" w:rsidRDefault="00D47525" w:rsidP="00370F56">
            <w:pPr>
              <w:pStyle w:val="table10"/>
              <w:jc w:val="center"/>
            </w:pPr>
            <w:r>
              <w:t xml:space="preserve">его выдавшего, идентификационный номер </w:t>
            </w:r>
            <w:r>
              <w:br/>
              <w:t>(при наличии)</w:t>
            </w:r>
          </w:p>
        </w:tc>
      </w:tr>
    </w:tbl>
    <w:p w14:paraId="10001871" w14:textId="77777777" w:rsidR="00D47525" w:rsidRDefault="00D47525" w:rsidP="00D47525">
      <w:pPr>
        <w:pStyle w:val="titlep"/>
      </w:pPr>
      <w:r>
        <w:t>ЗАЯВЛЕНИЕ</w:t>
      </w:r>
      <w:r>
        <w:br/>
        <w:t>о назначении государственных пособий семьям, воспитывающим детей</w:t>
      </w:r>
    </w:p>
    <w:p w14:paraId="6EB66B3C" w14:textId="77777777" w:rsidR="00D47525" w:rsidRDefault="00D47525" w:rsidP="00D47525">
      <w:pPr>
        <w:pStyle w:val="newncpi"/>
      </w:pPr>
      <w:r>
        <w:t>Прошу назначить ________________________________________________________</w:t>
      </w:r>
    </w:p>
    <w:p w14:paraId="673CC1E0" w14:textId="77777777" w:rsidR="00D47525" w:rsidRDefault="00D47525" w:rsidP="00D47525">
      <w:pPr>
        <w:pStyle w:val="undline"/>
        <w:ind w:left="4536"/>
      </w:pPr>
      <w:r>
        <w:t>(указываются виды</w:t>
      </w:r>
    </w:p>
    <w:p w14:paraId="20E68991" w14:textId="77777777" w:rsidR="00D47525" w:rsidRDefault="00D47525" w:rsidP="00D47525">
      <w:pPr>
        <w:pStyle w:val="newncpi0"/>
      </w:pPr>
      <w:r>
        <w:t>_____________________________________________________________________________</w:t>
      </w:r>
    </w:p>
    <w:p w14:paraId="47383553" w14:textId="77777777" w:rsidR="00D47525" w:rsidRDefault="00D47525" w:rsidP="00D47525">
      <w:pPr>
        <w:pStyle w:val="undline"/>
        <w:jc w:val="center"/>
      </w:pPr>
      <w:r>
        <w:t>государственных пособий)</w:t>
      </w:r>
    </w:p>
    <w:p w14:paraId="52628D17" w14:textId="77777777" w:rsidR="00D47525" w:rsidRDefault="00D47525" w:rsidP="00D47525">
      <w:pPr>
        <w:pStyle w:val="newncpi0"/>
      </w:pPr>
      <w:r>
        <w:t>____________________________________________________________________________</w:t>
      </w:r>
    </w:p>
    <w:p w14:paraId="29CB8053" w14:textId="77777777" w:rsidR="00D47525" w:rsidRDefault="00D47525" w:rsidP="00D47525">
      <w:pPr>
        <w:pStyle w:val="undline"/>
        <w:jc w:val="center"/>
      </w:pPr>
      <w:r>
        <w:t>(фамилия, собственное имя, отчество (если таковое имеется), дата рождения ребенка</w:t>
      </w:r>
    </w:p>
    <w:p w14:paraId="7F06C93D" w14:textId="77777777" w:rsidR="00D47525" w:rsidRDefault="00D47525" w:rsidP="00D47525">
      <w:pPr>
        <w:pStyle w:val="newncpi0"/>
      </w:pPr>
      <w:r>
        <w:t>____________________________________________________________________________,</w:t>
      </w:r>
    </w:p>
    <w:p w14:paraId="4263283D" w14:textId="77777777" w:rsidR="00D47525" w:rsidRDefault="00D47525" w:rsidP="00D47525">
      <w:pPr>
        <w:pStyle w:val="undline"/>
        <w:jc w:val="center"/>
      </w:pPr>
      <w:r>
        <w:t>и идентификационный номер (при наличии)</w:t>
      </w:r>
    </w:p>
    <w:p w14:paraId="710B8865" w14:textId="77777777" w:rsidR="00D47525" w:rsidRDefault="00D47525" w:rsidP="00D47525">
      <w:pPr>
        <w:pStyle w:val="newncpi0"/>
      </w:pPr>
      <w:r>
        <w:t>____________________________________________________________________________</w:t>
      </w:r>
    </w:p>
    <w:p w14:paraId="627C7B88" w14:textId="77777777" w:rsidR="00D47525" w:rsidRDefault="00D47525" w:rsidP="00D47525">
      <w:pPr>
        <w:pStyle w:val="undline"/>
        <w:jc w:val="center"/>
      </w:pPr>
      <w:r>
        <w:t>(фамилия, собственное имя, отчество (если таковое имеется), дата рождения ребенка</w:t>
      </w:r>
    </w:p>
    <w:p w14:paraId="5C9BFF86" w14:textId="77777777" w:rsidR="00D47525" w:rsidRDefault="00D47525" w:rsidP="00D47525">
      <w:pPr>
        <w:pStyle w:val="newncpi0"/>
      </w:pPr>
      <w:r>
        <w:t>____________________________________________________________________________,</w:t>
      </w:r>
    </w:p>
    <w:p w14:paraId="67A69FD4" w14:textId="77777777" w:rsidR="00D47525" w:rsidRDefault="00D47525" w:rsidP="00D47525">
      <w:pPr>
        <w:pStyle w:val="undline"/>
        <w:jc w:val="center"/>
      </w:pPr>
      <w:r>
        <w:t>и идентификационный номер (при наличии)</w:t>
      </w:r>
    </w:p>
    <w:p w14:paraId="7E4E7449" w14:textId="77777777" w:rsidR="00D47525" w:rsidRDefault="00D47525" w:rsidP="00D47525">
      <w:pPr>
        <w:pStyle w:val="newncpi0"/>
      </w:pPr>
      <w:r>
        <w:t>____________________________________________________________________________</w:t>
      </w:r>
    </w:p>
    <w:p w14:paraId="22D0006B" w14:textId="77777777" w:rsidR="00D47525" w:rsidRDefault="00D47525" w:rsidP="00D47525">
      <w:pPr>
        <w:pStyle w:val="undline"/>
        <w:jc w:val="center"/>
      </w:pPr>
      <w:r>
        <w:t>(фамилия, собственное имя, отчество (если таковое имеется), дата рождения ребенка</w:t>
      </w:r>
    </w:p>
    <w:p w14:paraId="20ACD1EE" w14:textId="77777777" w:rsidR="00D47525" w:rsidRDefault="00D47525" w:rsidP="00D47525">
      <w:pPr>
        <w:pStyle w:val="newncpi0"/>
      </w:pPr>
      <w:r>
        <w:t>_____________________________________________________________________________.</w:t>
      </w:r>
    </w:p>
    <w:p w14:paraId="20FE4EC3" w14:textId="77777777" w:rsidR="00D47525" w:rsidRDefault="00D47525" w:rsidP="00D47525">
      <w:pPr>
        <w:pStyle w:val="undline"/>
        <w:jc w:val="center"/>
      </w:pPr>
      <w:r>
        <w:t>и идентификационный номер (при наличии)</w:t>
      </w:r>
    </w:p>
    <w:p w14:paraId="57204443" w14:textId="77777777" w:rsidR="00D47525" w:rsidRDefault="00D47525" w:rsidP="00D47525">
      <w:pPr>
        <w:pStyle w:val="newncpi"/>
      </w:pPr>
      <w:r>
        <w:t>Сообщаю, что уход за ребенком в возрасте до 3 лет осуществляет: _____________________________________________________________________________</w:t>
      </w:r>
    </w:p>
    <w:p w14:paraId="0BE7ABBD" w14:textId="77777777" w:rsidR="00D47525" w:rsidRDefault="00D47525" w:rsidP="00D47525">
      <w:pPr>
        <w:pStyle w:val="undline"/>
        <w:jc w:val="center"/>
      </w:pPr>
      <w:r>
        <w:t>(фамилия, собственное имя, отчество (если таковое имеется) лица,</w:t>
      </w:r>
    </w:p>
    <w:p w14:paraId="51B42CA1" w14:textId="77777777" w:rsidR="00D47525" w:rsidRDefault="00D47525" w:rsidP="00D47525">
      <w:pPr>
        <w:pStyle w:val="newncpi0"/>
      </w:pPr>
      <w:r>
        <w:t>____________________________________________________________________________.</w:t>
      </w:r>
    </w:p>
    <w:p w14:paraId="0820F475" w14:textId="77777777" w:rsidR="00D47525" w:rsidRDefault="00D47525" w:rsidP="00D47525">
      <w:pPr>
        <w:pStyle w:val="undline"/>
        <w:jc w:val="center"/>
      </w:pPr>
      <w:r>
        <w:t xml:space="preserve">осуществляющего уход за ребенком, идентификационный номер, указанный в документе, </w:t>
      </w:r>
      <w:r>
        <w:br/>
        <w:t>удостоверяющем личность этого лица (при наличии), родственные отношения с ребенком)</w:t>
      </w:r>
    </w:p>
    <w:p w14:paraId="734EE96B" w14:textId="77777777" w:rsidR="00D47525" w:rsidRDefault="00D47525" w:rsidP="00D47525">
      <w:pPr>
        <w:pStyle w:val="newncpi"/>
      </w:pPr>
      <w:r>
        <w:t>Одновременно представляю следующие сведения о дополнительной занятости в период осуществления ухода за ребенком в возрасте до 3 лет: ________________________</w:t>
      </w:r>
    </w:p>
    <w:p w14:paraId="355DA190" w14:textId="77777777" w:rsidR="00D47525" w:rsidRDefault="00D47525" w:rsidP="00D47525">
      <w:pPr>
        <w:pStyle w:val="undline"/>
        <w:ind w:left="6521"/>
      </w:pPr>
      <w:r>
        <w:lastRenderedPageBreak/>
        <w:t xml:space="preserve">(указывается дополнительный </w:t>
      </w:r>
    </w:p>
    <w:p w14:paraId="640BD62B" w14:textId="77777777" w:rsidR="00D47525" w:rsidRDefault="00D47525" w:rsidP="00D47525">
      <w:pPr>
        <w:pStyle w:val="newncpi0"/>
      </w:pPr>
      <w:r>
        <w:t>____________________________________________________________________________.</w:t>
      </w:r>
    </w:p>
    <w:p w14:paraId="35242D0D" w14:textId="77777777" w:rsidR="00D47525" w:rsidRDefault="00D47525" w:rsidP="00D47525">
      <w:pPr>
        <w:pStyle w:val="undline"/>
        <w:jc w:val="center"/>
      </w:pPr>
      <w:r>
        <w:t>вид деятельности лица, осуществляющего уход за ребенком в возрасте до 3 лет)</w:t>
      </w:r>
    </w:p>
    <w:p w14:paraId="47E1281C" w14:textId="77777777" w:rsidR="00D47525" w:rsidRDefault="00D47525" w:rsidP="00D47525">
      <w:pPr>
        <w:pStyle w:val="newncpi"/>
      </w:pPr>
      <w:r>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t>удочерителе</w:t>
      </w:r>
      <w:proofErr w:type="spellEnd"/>
      <w: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t>удочерителе</w:t>
      </w:r>
      <w:proofErr w:type="spellEnd"/>
      <w:r>
        <w:t>), опекуне (попечителе) ребенка-инвалида в возрасте до 18 лет (при обращении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w:t>
      </w:r>
    </w:p>
    <w:p w14:paraId="23CC9297" w14:textId="77777777" w:rsidR="00D47525" w:rsidRDefault="00D47525" w:rsidP="00D47525">
      <w:pPr>
        <w:pStyle w:val="newncpi0"/>
      </w:pPr>
      <w:r>
        <w:t>_____________________________________________________________________________</w:t>
      </w:r>
    </w:p>
    <w:p w14:paraId="7A206B37" w14:textId="77777777" w:rsidR="00D47525" w:rsidRDefault="00D47525" w:rsidP="00D47525">
      <w:pPr>
        <w:pStyle w:val="undline"/>
        <w:jc w:val="center"/>
      </w:pPr>
      <w:r>
        <w:t>(фамилия, собственное имя, отчество (если таковое имеется) указанных лиц,</w:t>
      </w:r>
    </w:p>
    <w:p w14:paraId="48BE1E4E" w14:textId="77777777" w:rsidR="00D47525" w:rsidRDefault="00D47525" w:rsidP="00D47525">
      <w:pPr>
        <w:pStyle w:val="newncpi0"/>
      </w:pPr>
      <w:r>
        <w:t>_____________________________________________________________________________</w:t>
      </w:r>
    </w:p>
    <w:p w14:paraId="409D83F5" w14:textId="77777777" w:rsidR="00D47525" w:rsidRDefault="00D47525" w:rsidP="00D47525">
      <w:pPr>
        <w:pStyle w:val="undline"/>
        <w:jc w:val="center"/>
      </w:pPr>
      <w:r>
        <w:t>идентификационный номер, указанный в документе, удостоверяющем их личность</w:t>
      </w:r>
    </w:p>
    <w:p w14:paraId="75DC1DE0" w14:textId="77777777" w:rsidR="00D47525" w:rsidRDefault="00D47525" w:rsidP="00D47525">
      <w:pPr>
        <w:pStyle w:val="newncpi0"/>
      </w:pPr>
      <w:r>
        <w:t>____________________________________________________________________________.</w:t>
      </w:r>
    </w:p>
    <w:p w14:paraId="18730C58" w14:textId="77777777" w:rsidR="00D47525" w:rsidRDefault="00D47525" w:rsidP="00D47525">
      <w:pPr>
        <w:pStyle w:val="undline"/>
        <w:jc w:val="center"/>
      </w:pPr>
      <w:r>
        <w:t>(при наличии), родственные отношения с ребенком)</w:t>
      </w:r>
    </w:p>
    <w:p w14:paraId="10AD4A16" w14:textId="77777777" w:rsidR="00D47525" w:rsidRDefault="00D47525" w:rsidP="00D47525">
      <w:pPr>
        <w:pStyle w:val="newncpi"/>
      </w:pPr>
      <w:r>
        <w:t>К заявлению прилагаю документы на ____ л.</w:t>
      </w:r>
    </w:p>
    <w:p w14:paraId="62FFF7B8" w14:textId="77777777" w:rsidR="00D47525" w:rsidRDefault="00D47525" w:rsidP="00D47525">
      <w:pPr>
        <w:pStyle w:val="newncpi"/>
      </w:pPr>
      <w:r>
        <w:t>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интернатном учреждении, доме ребенка, приемной семье, детском доме семейного типа, учреждении образования с получением государственного обеспечения, доме матери и ребенка исправительного учреждения, учреждении уголовно-исполнительной системы.</w:t>
      </w:r>
    </w:p>
    <w:p w14:paraId="10CF43DC" w14:textId="77777777" w:rsidR="00D47525" w:rsidRDefault="00D47525" w:rsidP="00D47525">
      <w:pPr>
        <w:pStyle w:val="newncpi"/>
      </w:pPr>
      <w: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 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 ребенком в возрасте до 3 лет) и других обстоятельствах, влекущих прекращение выплаты государственного пособия или изменение его размера.</w:t>
      </w:r>
    </w:p>
    <w:p w14:paraId="7A6B059E" w14:textId="77777777" w:rsidR="00D47525" w:rsidRDefault="00D47525" w:rsidP="00D47525">
      <w:pPr>
        <w:pStyle w:val="newncpi"/>
      </w:pPr>
      <w: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предупрежден(а).</w:t>
      </w:r>
    </w:p>
    <w:p w14:paraId="76C36F2A" w14:textId="77777777" w:rsidR="00D47525" w:rsidRDefault="00D47525" w:rsidP="00D47525">
      <w:pPr>
        <w:pStyle w:val="newncpi"/>
      </w:pPr>
      <w:r>
        <w:t> </w:t>
      </w:r>
    </w:p>
    <w:tbl>
      <w:tblPr>
        <w:tblW w:w="5000" w:type="pct"/>
        <w:tblCellMar>
          <w:left w:w="0" w:type="dxa"/>
          <w:right w:w="0" w:type="dxa"/>
        </w:tblCellMar>
        <w:tblLook w:val="04A0" w:firstRow="1" w:lastRow="0" w:firstColumn="1" w:lastColumn="0" w:noHBand="0" w:noVBand="1"/>
      </w:tblPr>
      <w:tblGrid>
        <w:gridCol w:w="4365"/>
        <w:gridCol w:w="4990"/>
      </w:tblGrid>
      <w:tr w:rsidR="00D47525" w14:paraId="3AB5C49A" w14:textId="77777777" w:rsidTr="00370F56">
        <w:trPr>
          <w:trHeight w:val="240"/>
        </w:trPr>
        <w:tc>
          <w:tcPr>
            <w:tcW w:w="2333" w:type="pct"/>
            <w:tcMar>
              <w:top w:w="0" w:type="dxa"/>
              <w:left w:w="6" w:type="dxa"/>
              <w:bottom w:w="0" w:type="dxa"/>
              <w:right w:w="6" w:type="dxa"/>
            </w:tcMar>
            <w:hideMark/>
          </w:tcPr>
          <w:p w14:paraId="428C8655" w14:textId="77777777" w:rsidR="00D47525" w:rsidRDefault="00D47525" w:rsidP="00370F56">
            <w:pPr>
              <w:pStyle w:val="newncpi0"/>
            </w:pPr>
            <w:r>
              <w:t xml:space="preserve">___ ______________ 20__ г. </w:t>
            </w:r>
          </w:p>
        </w:tc>
        <w:tc>
          <w:tcPr>
            <w:tcW w:w="2667" w:type="pct"/>
            <w:tcMar>
              <w:top w:w="0" w:type="dxa"/>
              <w:left w:w="6" w:type="dxa"/>
              <w:bottom w:w="0" w:type="dxa"/>
              <w:right w:w="6" w:type="dxa"/>
            </w:tcMar>
            <w:hideMark/>
          </w:tcPr>
          <w:p w14:paraId="240A5042" w14:textId="77777777" w:rsidR="00D47525" w:rsidRDefault="00D47525" w:rsidP="00370F56">
            <w:pPr>
              <w:pStyle w:val="newncpi0"/>
              <w:jc w:val="right"/>
            </w:pPr>
            <w:r>
              <w:t>__________________</w:t>
            </w:r>
          </w:p>
        </w:tc>
      </w:tr>
      <w:tr w:rsidR="00D47525" w14:paraId="5E1DFFBE" w14:textId="77777777" w:rsidTr="00370F56">
        <w:trPr>
          <w:trHeight w:val="240"/>
        </w:trPr>
        <w:tc>
          <w:tcPr>
            <w:tcW w:w="2333" w:type="pct"/>
            <w:tcMar>
              <w:top w:w="0" w:type="dxa"/>
              <w:left w:w="6" w:type="dxa"/>
              <w:bottom w:w="0" w:type="dxa"/>
              <w:right w:w="6" w:type="dxa"/>
            </w:tcMar>
            <w:hideMark/>
          </w:tcPr>
          <w:p w14:paraId="6A440C81" w14:textId="77777777" w:rsidR="00D47525" w:rsidRDefault="00D47525" w:rsidP="00370F56">
            <w:pPr>
              <w:pStyle w:val="table10"/>
            </w:pPr>
            <w:r>
              <w:t> </w:t>
            </w:r>
          </w:p>
        </w:tc>
        <w:tc>
          <w:tcPr>
            <w:tcW w:w="2667" w:type="pct"/>
            <w:tcMar>
              <w:top w:w="0" w:type="dxa"/>
              <w:left w:w="6" w:type="dxa"/>
              <w:bottom w:w="0" w:type="dxa"/>
              <w:right w:w="6" w:type="dxa"/>
            </w:tcMar>
            <w:hideMark/>
          </w:tcPr>
          <w:p w14:paraId="4FA0926B" w14:textId="77777777" w:rsidR="00D47525" w:rsidRDefault="00D47525" w:rsidP="00370F56">
            <w:pPr>
              <w:pStyle w:val="undline"/>
              <w:ind w:right="716"/>
              <w:jc w:val="right"/>
            </w:pPr>
            <w:r>
              <w:t>(подпись)</w:t>
            </w:r>
          </w:p>
        </w:tc>
      </w:tr>
    </w:tbl>
    <w:p w14:paraId="3FE8F2F1" w14:textId="77777777" w:rsidR="00D47525" w:rsidRDefault="00D47525" w:rsidP="00D47525">
      <w:pPr>
        <w:pStyle w:val="newncpi0"/>
      </w:pPr>
      <w:r>
        <w:t> </w:t>
      </w:r>
    </w:p>
    <w:p w14:paraId="66BCD600" w14:textId="77777777" w:rsidR="00D47525" w:rsidRDefault="00D47525" w:rsidP="00D47525">
      <w:pPr>
        <w:pStyle w:val="newncpi0"/>
      </w:pPr>
      <w:r>
        <w:t>Документы приняты</w:t>
      </w:r>
    </w:p>
    <w:p w14:paraId="756A9EA8" w14:textId="77777777" w:rsidR="00D47525" w:rsidRDefault="00D47525" w:rsidP="00D47525">
      <w:pPr>
        <w:pStyle w:val="newncpi0"/>
      </w:pPr>
      <w:r>
        <w:t>№ _______________________</w:t>
      </w:r>
    </w:p>
    <w:p w14:paraId="16557903" w14:textId="77777777" w:rsidR="00D47525" w:rsidRDefault="00D47525" w:rsidP="00D47525">
      <w:pPr>
        <w:pStyle w:val="newncpi0"/>
      </w:pPr>
      <w:r>
        <w:t>___ ______________ 20__ г.</w:t>
      </w:r>
    </w:p>
    <w:p w14:paraId="681023CE" w14:textId="77777777" w:rsidR="00D47525" w:rsidRDefault="00D47525" w:rsidP="00D47525">
      <w:pPr>
        <w:pStyle w:val="newncpi"/>
      </w:pPr>
      <w:r>
        <w:t> </w:t>
      </w:r>
    </w:p>
    <w:tbl>
      <w:tblPr>
        <w:tblW w:w="5000" w:type="pct"/>
        <w:tblCellMar>
          <w:left w:w="0" w:type="dxa"/>
          <w:right w:w="0" w:type="dxa"/>
        </w:tblCellMar>
        <w:tblLook w:val="04A0" w:firstRow="1" w:lastRow="0" w:firstColumn="1" w:lastColumn="0" w:noHBand="0" w:noVBand="1"/>
      </w:tblPr>
      <w:tblGrid>
        <w:gridCol w:w="6073"/>
        <w:gridCol w:w="3282"/>
      </w:tblGrid>
      <w:tr w:rsidR="00D47525" w14:paraId="635483BC" w14:textId="77777777" w:rsidTr="00370F56">
        <w:trPr>
          <w:trHeight w:val="240"/>
        </w:trPr>
        <w:tc>
          <w:tcPr>
            <w:tcW w:w="3246" w:type="pct"/>
            <w:tcMar>
              <w:top w:w="0" w:type="dxa"/>
              <w:left w:w="6" w:type="dxa"/>
              <w:bottom w:w="0" w:type="dxa"/>
              <w:right w:w="6" w:type="dxa"/>
            </w:tcMar>
            <w:hideMark/>
          </w:tcPr>
          <w:p w14:paraId="4E3A8D1F" w14:textId="77777777" w:rsidR="00D47525" w:rsidRDefault="00D47525" w:rsidP="00370F56">
            <w:pPr>
              <w:pStyle w:val="newncpi0"/>
            </w:pPr>
            <w:r>
              <w:t>_________________________________</w:t>
            </w:r>
          </w:p>
        </w:tc>
        <w:tc>
          <w:tcPr>
            <w:tcW w:w="1754" w:type="pct"/>
            <w:tcMar>
              <w:top w:w="0" w:type="dxa"/>
              <w:left w:w="6" w:type="dxa"/>
              <w:bottom w:w="0" w:type="dxa"/>
              <w:right w:w="6" w:type="dxa"/>
            </w:tcMar>
            <w:hideMark/>
          </w:tcPr>
          <w:p w14:paraId="3744BEB2" w14:textId="77777777" w:rsidR="00D47525" w:rsidRDefault="00D47525" w:rsidP="00370F56">
            <w:pPr>
              <w:pStyle w:val="newncpi0"/>
              <w:jc w:val="right"/>
            </w:pPr>
            <w:r>
              <w:t>__________________</w:t>
            </w:r>
          </w:p>
        </w:tc>
      </w:tr>
      <w:tr w:rsidR="00D47525" w14:paraId="2D0B1A66" w14:textId="77777777" w:rsidTr="00370F56">
        <w:trPr>
          <w:trHeight w:val="240"/>
        </w:trPr>
        <w:tc>
          <w:tcPr>
            <w:tcW w:w="3246" w:type="pct"/>
            <w:tcMar>
              <w:top w:w="0" w:type="dxa"/>
              <w:left w:w="6" w:type="dxa"/>
              <w:bottom w:w="0" w:type="dxa"/>
              <w:right w:w="6" w:type="dxa"/>
            </w:tcMar>
            <w:hideMark/>
          </w:tcPr>
          <w:p w14:paraId="3C4EB1AB" w14:textId="77777777" w:rsidR="00D47525" w:rsidRDefault="00D47525" w:rsidP="00370F56">
            <w:pPr>
              <w:pStyle w:val="table10"/>
              <w:ind w:left="561"/>
            </w:pPr>
            <w:r>
              <w:t>(фамилия, инициалы специалиста)</w:t>
            </w:r>
          </w:p>
        </w:tc>
        <w:tc>
          <w:tcPr>
            <w:tcW w:w="1754" w:type="pct"/>
            <w:tcMar>
              <w:top w:w="0" w:type="dxa"/>
              <w:left w:w="6" w:type="dxa"/>
              <w:bottom w:w="0" w:type="dxa"/>
              <w:right w:w="6" w:type="dxa"/>
            </w:tcMar>
            <w:hideMark/>
          </w:tcPr>
          <w:p w14:paraId="3202B5F4" w14:textId="77777777" w:rsidR="00D47525" w:rsidRDefault="00D47525" w:rsidP="00370F56">
            <w:pPr>
              <w:pStyle w:val="table10"/>
              <w:ind w:right="768"/>
              <w:jc w:val="right"/>
            </w:pPr>
            <w:r>
              <w:t>(подпись)</w:t>
            </w:r>
          </w:p>
        </w:tc>
      </w:tr>
    </w:tbl>
    <w:p w14:paraId="57E936AE" w14:textId="77777777" w:rsidR="00F11AE4" w:rsidRPr="00F11AE4" w:rsidRDefault="00F11AE4" w:rsidP="00F11AE4">
      <w:pPr>
        <w:ind w:firstLine="720"/>
        <w:rPr>
          <w:sz w:val="28"/>
          <w:szCs w:val="28"/>
        </w:rPr>
      </w:pPr>
    </w:p>
    <w:sectPr w:rsidR="00F11AE4" w:rsidRPr="00F11AE4" w:rsidSect="00D47525">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17370"/>
    <w:multiLevelType w:val="hybridMultilevel"/>
    <w:tmpl w:val="BE6602EA"/>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 w15:restartNumberingAfterBreak="0">
    <w:nsid w:val="38C92E78"/>
    <w:multiLevelType w:val="hybridMultilevel"/>
    <w:tmpl w:val="65FCD7AE"/>
    <w:lvl w:ilvl="0" w:tplc="20000001">
      <w:start w:val="1"/>
      <w:numFmt w:val="bullet"/>
      <w:lvlText w:val=""/>
      <w:lvlJc w:val="left"/>
      <w:pPr>
        <w:ind w:left="786" w:hanging="360"/>
      </w:pPr>
      <w:rPr>
        <w:rFonts w:ascii="Symbol" w:hAnsi="Symbol" w:hint="default"/>
      </w:rPr>
    </w:lvl>
    <w:lvl w:ilvl="1" w:tplc="20000003">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 w15:restartNumberingAfterBreak="0">
    <w:nsid w:val="509A5B3A"/>
    <w:multiLevelType w:val="hybridMultilevel"/>
    <w:tmpl w:val="D4E8467A"/>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47"/>
    <w:rsid w:val="001631E2"/>
    <w:rsid w:val="00187BA8"/>
    <w:rsid w:val="001A22D9"/>
    <w:rsid w:val="003C02AC"/>
    <w:rsid w:val="004047E6"/>
    <w:rsid w:val="004E092C"/>
    <w:rsid w:val="00544E04"/>
    <w:rsid w:val="0096383D"/>
    <w:rsid w:val="00B6672F"/>
    <w:rsid w:val="00B86718"/>
    <w:rsid w:val="00C2554F"/>
    <w:rsid w:val="00D03CEF"/>
    <w:rsid w:val="00D47525"/>
    <w:rsid w:val="00EA0102"/>
    <w:rsid w:val="00F11AE4"/>
    <w:rsid w:val="00F52947"/>
    <w:rsid w:val="00F57970"/>
    <w:rsid w:val="00F8419B"/>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F1CBA"/>
  <w15:chartTrackingRefBased/>
  <w15:docId w15:val="{037428FF-F216-4338-95A0-05A0B939A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54F"/>
    <w:pPr>
      <w:spacing w:after="0" w:line="240" w:lineRule="auto"/>
    </w:pPr>
    <w:rPr>
      <w:rFonts w:eastAsia="Times New Roman"/>
      <w:sz w:val="30"/>
      <w:szCs w:val="3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554F"/>
    <w:pPr>
      <w:widowControl w:val="0"/>
      <w:spacing w:after="0" w:line="240" w:lineRule="auto"/>
    </w:pPr>
    <w:rPr>
      <w:rFonts w:ascii="Courier New" w:eastAsia="Courier New" w:hAnsi="Courier New" w:cs="Courier New"/>
      <w:color w:val="000000"/>
      <w:sz w:val="24"/>
      <w:szCs w:val="24"/>
      <w:lang w:val="ru-RU" w:eastAsia="ru-RU"/>
    </w:rPr>
  </w:style>
  <w:style w:type="paragraph" w:customStyle="1" w:styleId="p-consdtnormal">
    <w:name w:val="p-consdtnormal"/>
    <w:basedOn w:val="a"/>
    <w:rsid w:val="00C2554F"/>
    <w:pPr>
      <w:spacing w:before="100" w:beforeAutospacing="1" w:after="100" w:afterAutospacing="1"/>
    </w:pPr>
    <w:rPr>
      <w:sz w:val="24"/>
      <w:szCs w:val="24"/>
    </w:rPr>
  </w:style>
  <w:style w:type="character" w:customStyle="1" w:styleId="a4">
    <w:name w:val="Основной текст_"/>
    <w:link w:val="2"/>
    <w:locked/>
    <w:rsid w:val="00C2554F"/>
    <w:rPr>
      <w:rFonts w:eastAsia="Times New Roman"/>
      <w:sz w:val="23"/>
      <w:szCs w:val="23"/>
      <w:shd w:val="clear" w:color="auto" w:fill="FFFFFF"/>
    </w:rPr>
  </w:style>
  <w:style w:type="paragraph" w:customStyle="1" w:styleId="2">
    <w:name w:val="Основной текст2"/>
    <w:basedOn w:val="a"/>
    <w:link w:val="a4"/>
    <w:rsid w:val="00C2554F"/>
    <w:pPr>
      <w:widowControl w:val="0"/>
      <w:shd w:val="clear" w:color="auto" w:fill="FFFFFF"/>
      <w:spacing w:after="60" w:line="0" w:lineRule="atLeast"/>
      <w:jc w:val="center"/>
    </w:pPr>
    <w:rPr>
      <w:sz w:val="23"/>
      <w:szCs w:val="23"/>
      <w:lang w:val="ru-BY" w:eastAsia="en-US"/>
    </w:rPr>
  </w:style>
  <w:style w:type="character" w:customStyle="1" w:styleId="h-consdtnormal">
    <w:name w:val="h-consdtnormal"/>
    <w:rsid w:val="00C2554F"/>
  </w:style>
  <w:style w:type="character" w:customStyle="1" w:styleId="4TimesNewRoman">
    <w:name w:val="Основной текст (4) + Times New Roman"/>
    <w:aliases w:val="4 pt"/>
    <w:rsid w:val="00C2554F"/>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rPr>
  </w:style>
  <w:style w:type="character" w:customStyle="1" w:styleId="word-wrapper">
    <w:name w:val="word-wrapper"/>
    <w:basedOn w:val="a0"/>
    <w:rsid w:val="00C2554F"/>
  </w:style>
  <w:style w:type="character" w:customStyle="1" w:styleId="fake-non-breaking-space">
    <w:name w:val="fake-non-breaking-space"/>
    <w:basedOn w:val="a0"/>
    <w:rsid w:val="00C2554F"/>
  </w:style>
  <w:style w:type="paragraph" w:styleId="a5">
    <w:name w:val="List Paragraph"/>
    <w:basedOn w:val="a"/>
    <w:uiPriority w:val="34"/>
    <w:qFormat/>
    <w:rsid w:val="0096383D"/>
    <w:pPr>
      <w:ind w:left="720"/>
      <w:contextualSpacing/>
    </w:pPr>
  </w:style>
  <w:style w:type="paragraph" w:customStyle="1" w:styleId="undline">
    <w:name w:val="undline"/>
    <w:basedOn w:val="a"/>
    <w:rsid w:val="00D47525"/>
    <w:pPr>
      <w:jc w:val="both"/>
    </w:pPr>
    <w:rPr>
      <w:sz w:val="20"/>
      <w:szCs w:val="20"/>
    </w:rPr>
  </w:style>
  <w:style w:type="paragraph" w:customStyle="1" w:styleId="table10">
    <w:name w:val="table10"/>
    <w:basedOn w:val="a"/>
    <w:rsid w:val="00D47525"/>
    <w:rPr>
      <w:rFonts w:eastAsiaTheme="minorEastAsia"/>
      <w:sz w:val="20"/>
      <w:szCs w:val="20"/>
    </w:rPr>
  </w:style>
  <w:style w:type="paragraph" w:customStyle="1" w:styleId="titlep">
    <w:name w:val="titlep"/>
    <w:basedOn w:val="a"/>
    <w:rsid w:val="00D47525"/>
    <w:pPr>
      <w:spacing w:before="240" w:after="240"/>
      <w:jc w:val="center"/>
    </w:pPr>
    <w:rPr>
      <w:rFonts w:eastAsiaTheme="minorEastAsia"/>
      <w:b/>
      <w:bCs/>
      <w:sz w:val="24"/>
      <w:szCs w:val="24"/>
    </w:rPr>
  </w:style>
  <w:style w:type="paragraph" w:customStyle="1" w:styleId="onestring">
    <w:name w:val="onestring"/>
    <w:basedOn w:val="a"/>
    <w:rsid w:val="00D47525"/>
    <w:pPr>
      <w:jc w:val="right"/>
    </w:pPr>
    <w:rPr>
      <w:rFonts w:eastAsiaTheme="minorEastAsia"/>
      <w:sz w:val="22"/>
      <w:szCs w:val="22"/>
    </w:rPr>
  </w:style>
  <w:style w:type="paragraph" w:customStyle="1" w:styleId="append">
    <w:name w:val="append"/>
    <w:basedOn w:val="a"/>
    <w:rsid w:val="00D47525"/>
    <w:rPr>
      <w:rFonts w:eastAsiaTheme="minorEastAsia"/>
      <w:sz w:val="22"/>
      <w:szCs w:val="22"/>
    </w:rPr>
  </w:style>
  <w:style w:type="paragraph" w:customStyle="1" w:styleId="append1">
    <w:name w:val="append1"/>
    <w:basedOn w:val="a"/>
    <w:rsid w:val="00D47525"/>
    <w:pPr>
      <w:spacing w:after="28"/>
    </w:pPr>
    <w:rPr>
      <w:rFonts w:eastAsiaTheme="minorEastAsia"/>
      <w:sz w:val="22"/>
      <w:szCs w:val="22"/>
    </w:rPr>
  </w:style>
  <w:style w:type="paragraph" w:customStyle="1" w:styleId="newncpi">
    <w:name w:val="newncpi"/>
    <w:basedOn w:val="a"/>
    <w:rsid w:val="00D47525"/>
    <w:pPr>
      <w:ind w:firstLine="567"/>
      <w:jc w:val="both"/>
    </w:pPr>
    <w:rPr>
      <w:rFonts w:eastAsiaTheme="minorEastAsia"/>
      <w:sz w:val="24"/>
      <w:szCs w:val="24"/>
    </w:rPr>
  </w:style>
  <w:style w:type="paragraph" w:customStyle="1" w:styleId="newncpi0">
    <w:name w:val="newncpi0"/>
    <w:basedOn w:val="a"/>
    <w:rsid w:val="00D47525"/>
    <w:pPr>
      <w:jc w:val="both"/>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43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1532</Words>
  <Characters>8735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OKNO-1</dc:creator>
  <cp:keywords/>
  <dc:description/>
  <cp:lastModifiedBy>OKNO-1</cp:lastModifiedBy>
  <cp:revision>4</cp:revision>
  <dcterms:created xsi:type="dcterms:W3CDTF">2024-09-30T05:30:00Z</dcterms:created>
  <dcterms:modified xsi:type="dcterms:W3CDTF">2024-09-30T06:22:00Z</dcterms:modified>
</cp:coreProperties>
</file>