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24C9" w14:textId="4CDBE31A" w:rsidR="00604CF7" w:rsidRPr="00604CF7" w:rsidRDefault="00CB4941" w:rsidP="00604CF7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bookmarkEnd w:id="0"/>
      <w:r w:rsidRPr="00CB4941">
        <w:rPr>
          <w:b/>
          <w:bCs/>
          <w:i/>
          <w:iCs/>
          <w:sz w:val="30"/>
          <w:szCs w:val="30"/>
        </w:rPr>
        <w:t>ПРЕДОСТАВЛЕНИЕ АРЕНДНЫХ ЖИЛЫХ ПОМЕЩЕНИЙ, ТРЕБУЮЩИХ РЕМОНТА</w:t>
      </w:r>
      <w:r w:rsidR="00604CF7">
        <w:rPr>
          <w:b/>
          <w:bCs/>
          <w:i/>
          <w:iCs/>
          <w:sz w:val="30"/>
          <w:szCs w:val="30"/>
        </w:rPr>
        <w:t xml:space="preserve"> </w:t>
      </w:r>
    </w:p>
    <w:p w14:paraId="72D0FB4A" w14:textId="34F500DF" w:rsidR="00CB4941" w:rsidRPr="00CB4941" w:rsidRDefault="00CB4941" w:rsidP="00CB4941">
      <w:pPr>
        <w:ind w:firstLine="709"/>
        <w:jc w:val="center"/>
        <w:rPr>
          <w:b/>
          <w:bCs/>
          <w:i/>
          <w:iCs/>
          <w:sz w:val="30"/>
          <w:szCs w:val="30"/>
        </w:rPr>
      </w:pPr>
    </w:p>
    <w:p w14:paraId="64CFFE84" w14:textId="130804D9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В целях повышения эффективности использования арендного жилья Указом Президента Республики Беларусь </w:t>
      </w:r>
      <w:r w:rsidR="00D142FD" w:rsidRPr="00CB4941">
        <w:rPr>
          <w:sz w:val="30"/>
          <w:szCs w:val="30"/>
        </w:rPr>
        <w:t>от 21 марта 2022</w:t>
      </w:r>
      <w:r w:rsidR="00D142FD">
        <w:rPr>
          <w:sz w:val="30"/>
          <w:szCs w:val="30"/>
        </w:rPr>
        <w:t> г.</w:t>
      </w:r>
      <w:r w:rsidR="00D142FD" w:rsidRPr="00CB4941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>№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112 «Об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особенностях использования арендного жилья» (вступил в силу 24.03.2022</w:t>
      </w:r>
      <w:r w:rsidR="00D142FD">
        <w:rPr>
          <w:sz w:val="30"/>
          <w:szCs w:val="30"/>
        </w:rPr>
        <w:t> г.</w:t>
      </w:r>
      <w:r w:rsidRPr="00CB4941">
        <w:rPr>
          <w:sz w:val="30"/>
          <w:szCs w:val="30"/>
        </w:rPr>
        <w:t>), предоставлено право районным, городским исполнительным комитетам, администрациям районов г.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Минска по согласованию с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областными, Минским городским исполнительными комитетами на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>основании соответствующих решений не взимать плату за пользование арендным жильем коммунального жилищного фонда, предоставляемым гражданам в</w:t>
      </w:r>
      <w:r w:rsidR="00D142FD">
        <w:rPr>
          <w:sz w:val="30"/>
          <w:szCs w:val="30"/>
        </w:rPr>
        <w:t xml:space="preserve"> </w:t>
      </w:r>
      <w:r w:rsidRPr="00CB4941">
        <w:rPr>
          <w:sz w:val="30"/>
          <w:szCs w:val="30"/>
        </w:rPr>
        <w:t xml:space="preserve">соответствии с пунктами 4 и 5 статьи 112 Жилищного кодекса Республики Беларусь (гражданам, не относящимся к числу первоочередных категорий), и требующим ремонта, при условии выполнения ремонта с согласия этих граждан за счет собственных средств. </w:t>
      </w:r>
    </w:p>
    <w:p w14:paraId="08C285C3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Плата за пользование арендным жильем при выполнении ремонта арендного жилья за счет средств граждан не взимается: </w:t>
      </w:r>
    </w:p>
    <w:p w14:paraId="6B6C50E7" w14:textId="2AE5AB1A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>при выполнении ремонта согласно смете, утверждаемой государственными организациями, в хозяйственном ведении либо оперативном управлении которых находятся жилые помещения, в размере, не превышающем сметную стоимость по каждому виду работ и</w:t>
      </w:r>
      <w:r w:rsidR="00D142FD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материалов; </w:t>
      </w:r>
    </w:p>
    <w:p w14:paraId="0C1AAAF1" w14:textId="47E1C4F5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 xml:space="preserve">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 </w:t>
      </w:r>
    </w:p>
    <w:p w14:paraId="43D94757" w14:textId="3B4DD3E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sym w:font="Symbol" w:char="F0B7"/>
      </w:r>
      <w:r w:rsidRPr="00CB4941">
        <w:rPr>
          <w:sz w:val="30"/>
          <w:szCs w:val="30"/>
        </w:rPr>
        <w:t xml:space="preserve">в период, определяемый соразмерно стоимости ремонта, указанной в смете. </w:t>
      </w:r>
    </w:p>
    <w:p w14:paraId="743DD172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14:paraId="7ACDDAEE" w14:textId="16B31501" w:rsidR="00CB4941" w:rsidRPr="00CB4941" w:rsidRDefault="00CB4941" w:rsidP="00D142F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В случае расторжения договора найма арендного жилья п</w:t>
      </w:r>
      <w:r w:rsidR="00D142FD">
        <w:rPr>
          <w:b/>
          <w:bCs/>
          <w:sz w:val="30"/>
          <w:szCs w:val="30"/>
        </w:rPr>
        <w:t>о </w:t>
      </w:r>
      <w:r w:rsidRPr="00CB4941">
        <w:rPr>
          <w:b/>
          <w:bCs/>
          <w:sz w:val="30"/>
          <w:szCs w:val="30"/>
        </w:rPr>
        <w:t xml:space="preserve">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14:paraId="420F4728" w14:textId="77777777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Для целей данного Указа под термином «ремонт» понимается: </w:t>
      </w:r>
    </w:p>
    <w:p w14:paraId="59C0F874" w14:textId="6F39809B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-текущий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противодымной защиты и автоматической пожарной сигнализации), </w:t>
      </w:r>
      <w:r w:rsidRPr="00CB4941">
        <w:rPr>
          <w:sz w:val="30"/>
          <w:szCs w:val="30"/>
        </w:rPr>
        <w:lastRenderedPageBreak/>
        <w:t xml:space="preserve">приборов индивидуального учета расхода воды, тепловой и электрической энергии, газа, внутриквартирной электропроводки. </w:t>
      </w:r>
    </w:p>
    <w:p w14:paraId="6981F63E" w14:textId="1B2BA86F" w:rsidR="00CB4941" w:rsidRDefault="00CB4941" w:rsidP="00D142F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В целях реализации Указа №</w:t>
      </w:r>
      <w:r w:rsidR="00D142FD">
        <w:rPr>
          <w:b/>
          <w:bCs/>
          <w:sz w:val="30"/>
          <w:szCs w:val="30"/>
        </w:rPr>
        <w:t> </w:t>
      </w:r>
      <w:r w:rsidRPr="00CB4941">
        <w:rPr>
          <w:b/>
          <w:bCs/>
          <w:sz w:val="30"/>
          <w:szCs w:val="30"/>
        </w:rPr>
        <w:t xml:space="preserve">112 </w:t>
      </w:r>
      <w:r w:rsidR="00D142FD">
        <w:rPr>
          <w:b/>
          <w:bCs/>
          <w:sz w:val="30"/>
          <w:szCs w:val="30"/>
        </w:rPr>
        <w:t>Смолевичский</w:t>
      </w:r>
      <w:r w:rsidRPr="00CB4941">
        <w:rPr>
          <w:b/>
          <w:bCs/>
          <w:sz w:val="30"/>
          <w:szCs w:val="30"/>
        </w:rPr>
        <w:t xml:space="preserve"> районный исполнительный комитет предоставляет следующие арендные жилые помещения, требующие ремонта: </w:t>
      </w:r>
    </w:p>
    <w:p w14:paraId="74E96DAF" w14:textId="77777777" w:rsidR="00D142FD" w:rsidRPr="00CB4941" w:rsidRDefault="00D142FD" w:rsidP="00D142F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0E9C6A25" w14:textId="21A0C4F7" w:rsidR="00CB4941" w:rsidRDefault="00CB4941" w:rsidP="00604CF7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ПЕРЕЧЕНЬ</w:t>
      </w:r>
    </w:p>
    <w:p w14:paraId="10EF06E6" w14:textId="6E48A1AB" w:rsidR="00CB4941" w:rsidRDefault="00CB4941" w:rsidP="00604CF7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CB4941">
        <w:rPr>
          <w:b/>
          <w:bCs/>
          <w:sz w:val="30"/>
          <w:szCs w:val="30"/>
        </w:rPr>
        <w:t>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</w:t>
      </w:r>
      <w:r w:rsidR="00D142FD">
        <w:rPr>
          <w:b/>
          <w:bCs/>
          <w:sz w:val="30"/>
          <w:szCs w:val="30"/>
        </w:rPr>
        <w:t> </w:t>
      </w:r>
      <w:r w:rsidRPr="00CB4941">
        <w:rPr>
          <w:b/>
          <w:bCs/>
          <w:sz w:val="30"/>
          <w:szCs w:val="30"/>
        </w:rPr>
        <w:t>платы за пользование такими помещениями на сумму затраченных средств</w:t>
      </w:r>
    </w:p>
    <w:p w14:paraId="736F0438" w14:textId="77777777" w:rsidR="000041EC" w:rsidRPr="00CB4941" w:rsidRDefault="000041EC" w:rsidP="00D142FD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</w:p>
    <w:p w14:paraId="242472D4" w14:textId="092EB356" w:rsidR="00604CF7" w:rsidRDefault="00604CF7" w:rsidP="00604CF7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1. </w:t>
      </w:r>
      <w:r w:rsidRPr="000041EC">
        <w:rPr>
          <w:rFonts w:eastAsia="Calibri"/>
          <w:sz w:val="30"/>
          <w:szCs w:val="30"/>
        </w:rPr>
        <w:t>д.</w:t>
      </w:r>
      <w:r>
        <w:rPr>
          <w:rFonts w:eastAsia="Calibri"/>
          <w:sz w:val="30"/>
          <w:szCs w:val="30"/>
        </w:rPr>
        <w:t> </w:t>
      </w:r>
      <w:r w:rsidRPr="000041EC">
        <w:rPr>
          <w:rFonts w:eastAsia="Calibri"/>
          <w:sz w:val="30"/>
          <w:szCs w:val="30"/>
        </w:rPr>
        <w:t>Мгле, ул.</w:t>
      </w:r>
      <w:r>
        <w:rPr>
          <w:rFonts w:eastAsia="Calibri"/>
          <w:sz w:val="30"/>
          <w:szCs w:val="30"/>
        </w:rPr>
        <w:t> </w:t>
      </w:r>
      <w:r w:rsidRPr="000041EC">
        <w:rPr>
          <w:rFonts w:eastAsia="Calibri"/>
          <w:sz w:val="30"/>
          <w:szCs w:val="30"/>
        </w:rPr>
        <w:t>Молодежная</w:t>
      </w:r>
      <w:r>
        <w:rPr>
          <w:rFonts w:eastAsia="Calibri"/>
          <w:sz w:val="30"/>
          <w:szCs w:val="30"/>
        </w:rPr>
        <w:t>,</w:t>
      </w:r>
      <w:r w:rsidRPr="000041EC">
        <w:rPr>
          <w:rFonts w:eastAsia="Calibri"/>
          <w:sz w:val="30"/>
          <w:szCs w:val="30"/>
        </w:rPr>
        <w:t xml:space="preserve"> д.</w:t>
      </w:r>
      <w:r>
        <w:rPr>
          <w:rFonts w:eastAsia="Calibri"/>
          <w:sz w:val="30"/>
          <w:szCs w:val="30"/>
        </w:rPr>
        <w:t> </w:t>
      </w:r>
      <w:r w:rsidRPr="000041EC">
        <w:rPr>
          <w:rFonts w:eastAsia="Calibri"/>
          <w:sz w:val="30"/>
          <w:szCs w:val="30"/>
        </w:rPr>
        <w:t>1</w:t>
      </w:r>
      <w:r>
        <w:rPr>
          <w:rFonts w:eastAsia="Calibri"/>
          <w:sz w:val="30"/>
          <w:szCs w:val="30"/>
        </w:rPr>
        <w:t>,</w:t>
      </w:r>
      <w:r w:rsidRPr="000041EC">
        <w:rPr>
          <w:rFonts w:eastAsia="Calibri"/>
          <w:sz w:val="30"/>
          <w:szCs w:val="30"/>
        </w:rPr>
        <w:t xml:space="preserve"> кв.</w:t>
      </w:r>
      <w:r>
        <w:rPr>
          <w:rFonts w:eastAsia="Calibri"/>
          <w:sz w:val="30"/>
          <w:szCs w:val="30"/>
        </w:rPr>
        <w:t> </w:t>
      </w:r>
      <w:r w:rsidRPr="000041EC">
        <w:rPr>
          <w:rFonts w:eastAsia="Calibri"/>
          <w:sz w:val="30"/>
          <w:szCs w:val="30"/>
        </w:rPr>
        <w:t>4</w:t>
      </w:r>
    </w:p>
    <w:p w14:paraId="5FA2921A" w14:textId="4F0B6C12" w:rsidR="00F31622" w:rsidRDefault="00F31622" w:rsidP="00604CF7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2. д. Мгле, ул. Набережная, д. 26</w:t>
      </w:r>
    </w:p>
    <w:p w14:paraId="7ABADA76" w14:textId="3448E22E" w:rsidR="000041EC" w:rsidRDefault="00F31622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3</w:t>
      </w:r>
      <w:r w:rsidR="000041EC">
        <w:rPr>
          <w:rFonts w:eastAsia="Calibri"/>
          <w:sz w:val="30"/>
          <w:szCs w:val="30"/>
        </w:rPr>
        <w:t>. </w:t>
      </w:r>
      <w:r w:rsidR="000041EC" w:rsidRPr="000041EC">
        <w:rPr>
          <w:rFonts w:eastAsia="Calibri"/>
          <w:sz w:val="30"/>
          <w:szCs w:val="30"/>
        </w:rPr>
        <w:t>г.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Смолевичи, ул.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Краснозвездная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д.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14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кв.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2</w:t>
      </w:r>
    </w:p>
    <w:p w14:paraId="526235B8" w14:textId="7B9D6C48" w:rsidR="00F31622" w:rsidRPr="000041EC" w:rsidRDefault="00F31622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4. г. Смолевичи, ул. Лесная, д. 5, кв. 1</w:t>
      </w:r>
    </w:p>
    <w:p w14:paraId="7A1832CC" w14:textId="4E463D92" w:rsidR="000041EC" w:rsidRPr="000041EC" w:rsidRDefault="00F31622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5</w:t>
      </w:r>
      <w:r w:rsidR="000041EC">
        <w:rPr>
          <w:rFonts w:eastAsia="Calibri"/>
          <w:sz w:val="30"/>
          <w:szCs w:val="30"/>
        </w:rPr>
        <w:t>. </w:t>
      </w:r>
      <w:r w:rsidR="000041EC" w:rsidRPr="000041EC">
        <w:rPr>
          <w:rFonts w:eastAsia="Calibri"/>
          <w:sz w:val="30"/>
          <w:szCs w:val="30"/>
        </w:rPr>
        <w:t>д.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Каменка, ул.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Связистов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д.</w:t>
      </w:r>
      <w:r w:rsidR="000041EC">
        <w:rPr>
          <w:rFonts w:eastAsia="Calibri"/>
          <w:sz w:val="30"/>
          <w:szCs w:val="30"/>
        </w:rPr>
        <w:t> </w:t>
      </w:r>
      <w:r w:rsidR="00604CF7">
        <w:rPr>
          <w:rFonts w:eastAsia="Calibri"/>
          <w:sz w:val="30"/>
          <w:szCs w:val="30"/>
        </w:rPr>
        <w:t>2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кв.</w:t>
      </w:r>
      <w:r w:rsidR="000041EC"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>1</w:t>
      </w:r>
    </w:p>
    <w:p w14:paraId="0D61C1B6" w14:textId="753776A3" w:rsidR="000041EC" w:rsidRPr="000041EC" w:rsidRDefault="00F31622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6</w:t>
      </w:r>
      <w:r w:rsidR="000041EC">
        <w:rPr>
          <w:rFonts w:eastAsia="Calibri"/>
          <w:sz w:val="30"/>
          <w:szCs w:val="30"/>
        </w:rPr>
        <w:t>. </w:t>
      </w:r>
      <w:r w:rsidR="000041EC" w:rsidRPr="000041EC">
        <w:rPr>
          <w:rFonts w:eastAsia="Calibri"/>
          <w:sz w:val="30"/>
          <w:szCs w:val="30"/>
        </w:rPr>
        <w:t>д.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Каменка, ул.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Связистов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д.</w:t>
      </w:r>
      <w:r w:rsidR="000041EC">
        <w:rPr>
          <w:rFonts w:eastAsia="Calibri"/>
          <w:sz w:val="30"/>
          <w:szCs w:val="30"/>
        </w:rPr>
        <w:t> </w:t>
      </w:r>
      <w:r w:rsidR="00604CF7">
        <w:rPr>
          <w:rFonts w:eastAsia="Calibri"/>
          <w:sz w:val="30"/>
          <w:szCs w:val="30"/>
        </w:rPr>
        <w:t>3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кв.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2</w:t>
      </w:r>
    </w:p>
    <w:p w14:paraId="7A51117F" w14:textId="067C8870" w:rsidR="000041EC" w:rsidRPr="000041EC" w:rsidRDefault="00F31622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7</w:t>
      </w:r>
      <w:r w:rsidR="000041EC">
        <w:rPr>
          <w:rFonts w:eastAsia="Calibri"/>
          <w:sz w:val="30"/>
          <w:szCs w:val="30"/>
        </w:rPr>
        <w:t>. </w:t>
      </w:r>
      <w:r w:rsidR="000041EC" w:rsidRPr="000041EC">
        <w:rPr>
          <w:rFonts w:eastAsia="Calibri"/>
          <w:sz w:val="30"/>
          <w:szCs w:val="30"/>
        </w:rPr>
        <w:t>д.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Каменка, ул.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Связистов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д.</w:t>
      </w:r>
      <w:r w:rsidR="000041EC">
        <w:rPr>
          <w:rFonts w:eastAsia="Calibri"/>
          <w:sz w:val="30"/>
          <w:szCs w:val="30"/>
        </w:rPr>
        <w:t> </w:t>
      </w:r>
      <w:r w:rsidR="00604CF7">
        <w:rPr>
          <w:rFonts w:eastAsia="Calibri"/>
          <w:sz w:val="30"/>
          <w:szCs w:val="30"/>
        </w:rPr>
        <w:t>3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кв.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3</w:t>
      </w:r>
    </w:p>
    <w:p w14:paraId="13191FB0" w14:textId="55B62D0D" w:rsidR="000041EC" w:rsidRPr="000041EC" w:rsidRDefault="00F31622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8</w:t>
      </w:r>
      <w:r w:rsidR="000041EC">
        <w:rPr>
          <w:rFonts w:eastAsia="Calibri"/>
          <w:sz w:val="30"/>
          <w:szCs w:val="30"/>
        </w:rPr>
        <w:t>. </w:t>
      </w:r>
      <w:r w:rsidR="000041EC" w:rsidRPr="000041EC">
        <w:rPr>
          <w:rFonts w:eastAsia="Calibri"/>
          <w:sz w:val="30"/>
          <w:szCs w:val="30"/>
        </w:rPr>
        <w:t>д.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Каменка, ул.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Связистов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д.</w:t>
      </w:r>
      <w:r w:rsidR="000041EC">
        <w:rPr>
          <w:rFonts w:eastAsia="Calibri"/>
          <w:sz w:val="30"/>
          <w:szCs w:val="30"/>
        </w:rPr>
        <w:t> </w:t>
      </w:r>
      <w:r w:rsidR="000041EC" w:rsidRPr="000041EC">
        <w:rPr>
          <w:rFonts w:eastAsia="Calibri"/>
          <w:sz w:val="30"/>
          <w:szCs w:val="30"/>
        </w:rPr>
        <w:t>5</w:t>
      </w:r>
      <w:r w:rsidR="000041EC">
        <w:rPr>
          <w:rFonts w:eastAsia="Calibri"/>
          <w:sz w:val="30"/>
          <w:szCs w:val="30"/>
        </w:rPr>
        <w:t>,</w:t>
      </w:r>
      <w:r w:rsidR="000041EC" w:rsidRPr="000041EC">
        <w:rPr>
          <w:rFonts w:eastAsia="Calibri"/>
          <w:sz w:val="30"/>
          <w:szCs w:val="30"/>
        </w:rPr>
        <w:t xml:space="preserve"> кв.</w:t>
      </w:r>
      <w:r w:rsidR="000041EC"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>1</w:t>
      </w:r>
    </w:p>
    <w:p w14:paraId="45E161CD" w14:textId="7EB3E680" w:rsidR="000041EC" w:rsidRPr="000041EC" w:rsidRDefault="00F31622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9</w:t>
      </w:r>
      <w:r w:rsidR="000041EC">
        <w:rPr>
          <w:rFonts w:eastAsia="Calibri"/>
          <w:sz w:val="30"/>
          <w:szCs w:val="30"/>
        </w:rPr>
        <w:t>. </w:t>
      </w:r>
      <w:r w:rsidR="00604CF7">
        <w:rPr>
          <w:rFonts w:eastAsia="Calibri"/>
          <w:sz w:val="30"/>
          <w:szCs w:val="30"/>
        </w:rPr>
        <w:t>д. Старина, ул. Связистов, д. 1, кв. 1</w:t>
      </w:r>
    </w:p>
    <w:p w14:paraId="266F43BA" w14:textId="2308D4DB" w:rsidR="00604CF7" w:rsidRPr="000041EC" w:rsidRDefault="00F31622" w:rsidP="00604CF7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10</w:t>
      </w:r>
      <w:r w:rsidR="00604CF7">
        <w:rPr>
          <w:rFonts w:eastAsia="Calibri"/>
          <w:sz w:val="30"/>
          <w:szCs w:val="30"/>
        </w:rPr>
        <w:t>. д. Старина, ул. Связистов, д. 1, кв. 2</w:t>
      </w:r>
    </w:p>
    <w:p w14:paraId="1585FDFB" w14:textId="15197AD1" w:rsidR="00604CF7" w:rsidRPr="000041EC" w:rsidRDefault="00F31622" w:rsidP="00604CF7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11</w:t>
      </w:r>
      <w:r w:rsidR="00604CF7">
        <w:rPr>
          <w:rFonts w:eastAsia="Calibri"/>
          <w:sz w:val="30"/>
          <w:szCs w:val="30"/>
        </w:rPr>
        <w:t>. д. Старина, ул. Связистов, д. 2, кв. 1</w:t>
      </w:r>
    </w:p>
    <w:p w14:paraId="506D3DA1" w14:textId="6C7CF2F6" w:rsidR="00604CF7" w:rsidRPr="000041EC" w:rsidRDefault="00604CF7" w:rsidP="00604CF7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</w:t>
      </w:r>
      <w:r w:rsidR="00F31622">
        <w:rPr>
          <w:rFonts w:eastAsia="Calibri"/>
          <w:sz w:val="30"/>
          <w:szCs w:val="30"/>
        </w:rPr>
        <w:t>2</w:t>
      </w:r>
      <w:r>
        <w:rPr>
          <w:rFonts w:eastAsia="Calibri"/>
          <w:sz w:val="30"/>
          <w:szCs w:val="30"/>
        </w:rPr>
        <w:t>. д. Старина, ул. Связистов, д. 2, кв. 3</w:t>
      </w:r>
    </w:p>
    <w:p w14:paraId="2264C44A" w14:textId="77777777" w:rsidR="000041EC" w:rsidRPr="000041EC" w:rsidRDefault="000041EC" w:rsidP="000041EC">
      <w:pPr>
        <w:spacing w:line="256" w:lineRule="auto"/>
        <w:ind w:left="709"/>
        <w:contextualSpacing/>
        <w:jc w:val="both"/>
        <w:rPr>
          <w:rFonts w:eastAsia="Calibri"/>
          <w:sz w:val="30"/>
          <w:szCs w:val="30"/>
        </w:rPr>
      </w:pPr>
    </w:p>
    <w:p w14:paraId="2281F8CF" w14:textId="77777777" w:rsidR="00CB4941" w:rsidRPr="00CB4941" w:rsidRDefault="00CB4941" w:rsidP="00D142FD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CB4941">
        <w:rPr>
          <w:i/>
          <w:iCs/>
          <w:sz w:val="30"/>
          <w:szCs w:val="30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Наниматели арендного жилья вправе произвести ремонт предоставленного жилья самостоятельно либо с привлечением специализированной организации. </w:t>
      </w:r>
    </w:p>
    <w:p w14:paraId="10984AAF" w14:textId="7526BFEF" w:rsidR="00CB4941" w:rsidRDefault="00CB4941" w:rsidP="00D142FD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>После проведения ремонта затраты, понесенные гражданином при</w:t>
      </w:r>
      <w:r w:rsidR="00E744C5">
        <w:rPr>
          <w:sz w:val="30"/>
          <w:szCs w:val="30"/>
        </w:rPr>
        <w:t> </w:t>
      </w:r>
      <w:r w:rsidRPr="00CB4941">
        <w:rPr>
          <w:sz w:val="30"/>
          <w:szCs w:val="30"/>
        </w:rPr>
        <w:t xml:space="preserve">выполнении ремонта, подтвержденные документально (чеки, акт выполненных работ счет-фактура и т.д.) будут возмещены путем </w:t>
      </w:r>
      <w:r w:rsidR="00E744C5" w:rsidRPr="00CB4941">
        <w:rPr>
          <w:sz w:val="30"/>
          <w:szCs w:val="30"/>
        </w:rPr>
        <w:t>не</w:t>
      </w:r>
      <w:r w:rsidR="00E744C5">
        <w:rPr>
          <w:sz w:val="30"/>
          <w:szCs w:val="30"/>
        </w:rPr>
        <w:t> </w:t>
      </w:r>
      <w:r w:rsidR="00E744C5" w:rsidRPr="00CB4941">
        <w:rPr>
          <w:sz w:val="30"/>
          <w:szCs w:val="30"/>
        </w:rPr>
        <w:t>взимания</w:t>
      </w:r>
      <w:r w:rsidRPr="00CB4941">
        <w:rPr>
          <w:sz w:val="30"/>
          <w:szCs w:val="30"/>
        </w:rPr>
        <w:t xml:space="preserve"> платы за пользование арендным жильем. </w:t>
      </w:r>
    </w:p>
    <w:p w14:paraId="595F4EF6" w14:textId="34820CF5" w:rsidR="000041EC" w:rsidRDefault="00CB4941" w:rsidP="00604CF7">
      <w:pPr>
        <w:spacing w:after="0" w:line="240" w:lineRule="auto"/>
        <w:ind w:firstLine="709"/>
        <w:jc w:val="both"/>
        <w:rPr>
          <w:sz w:val="30"/>
          <w:szCs w:val="30"/>
        </w:rPr>
      </w:pPr>
      <w:r w:rsidRPr="00CB4941">
        <w:rPr>
          <w:sz w:val="30"/>
          <w:szCs w:val="30"/>
        </w:rPr>
        <w:t xml:space="preserve">Одновременно сообщаем, что в случае расторжения договора найма арендного жилья по инициативе нанимателя либо наймодателя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14:paraId="05D40B2F" w14:textId="77777777" w:rsidR="00604CF7" w:rsidRDefault="00604CF7" w:rsidP="00E744C5">
      <w:pPr>
        <w:spacing w:after="0" w:line="240" w:lineRule="auto"/>
        <w:jc w:val="both"/>
        <w:rPr>
          <w:i/>
          <w:iCs/>
          <w:sz w:val="30"/>
          <w:szCs w:val="30"/>
        </w:rPr>
      </w:pPr>
    </w:p>
    <w:p w14:paraId="689ABFD5" w14:textId="77777777" w:rsidR="00604CF7" w:rsidRDefault="00604CF7" w:rsidP="00E744C5">
      <w:pPr>
        <w:spacing w:after="0" w:line="240" w:lineRule="auto"/>
        <w:jc w:val="both"/>
        <w:rPr>
          <w:i/>
          <w:iCs/>
          <w:sz w:val="30"/>
          <w:szCs w:val="30"/>
        </w:rPr>
      </w:pPr>
    </w:p>
    <w:p w14:paraId="4E18D0DC" w14:textId="770A7E43" w:rsidR="00E744C5" w:rsidRPr="000041EC" w:rsidRDefault="00E744C5" w:rsidP="00E744C5">
      <w:pPr>
        <w:spacing w:after="0" w:line="240" w:lineRule="auto"/>
        <w:jc w:val="both"/>
        <w:rPr>
          <w:i/>
          <w:iCs/>
          <w:sz w:val="30"/>
          <w:szCs w:val="30"/>
        </w:rPr>
      </w:pPr>
      <w:r w:rsidRPr="000041EC">
        <w:rPr>
          <w:i/>
          <w:iCs/>
          <w:sz w:val="30"/>
          <w:szCs w:val="30"/>
        </w:rPr>
        <w:lastRenderedPageBreak/>
        <w:t>Отдел жилищно-коммунального хозяйства Смолевичского райисполкома, 44 1 90</w:t>
      </w:r>
    </w:p>
    <w:sectPr w:rsidR="00E744C5" w:rsidRPr="000041EC" w:rsidSect="00604CF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68B"/>
    <w:multiLevelType w:val="hybridMultilevel"/>
    <w:tmpl w:val="742C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1B"/>
    <w:rsid w:val="000041EC"/>
    <w:rsid w:val="000E181B"/>
    <w:rsid w:val="00604CF7"/>
    <w:rsid w:val="00925C1A"/>
    <w:rsid w:val="00CB4941"/>
    <w:rsid w:val="00D142FD"/>
    <w:rsid w:val="00DD22BD"/>
    <w:rsid w:val="00E744C5"/>
    <w:rsid w:val="00F30A32"/>
    <w:rsid w:val="00F3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Безручко</dc:creator>
  <cp:lastModifiedBy>Оля</cp:lastModifiedBy>
  <cp:revision>2</cp:revision>
  <dcterms:created xsi:type="dcterms:W3CDTF">2024-10-29T10:20:00Z</dcterms:created>
  <dcterms:modified xsi:type="dcterms:W3CDTF">2024-10-29T10:20:00Z</dcterms:modified>
</cp:coreProperties>
</file>