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7"/>
        <w:tblW w:w="9571" w:type="dxa"/>
        <w:tblBorders>
          <w:bottom w:val="thin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2249"/>
        <w:gridCol w:w="3702"/>
      </w:tblGrid>
      <w:tr w:rsidR="004916A7" w:rsidRPr="004916A7" w:rsidTr="00CC7C42">
        <w:trPr>
          <w:trHeight w:val="1606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4916A7" w:rsidRPr="004916A7" w:rsidRDefault="004916A7" w:rsidP="004916A7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  <w:lang w:val="be-BY"/>
              </w:rPr>
            </w:pPr>
            <w:r w:rsidRPr="004916A7">
              <w:rPr>
                <w:rFonts w:ascii="Arial" w:hAnsi="Arial"/>
                <w:b/>
                <w:sz w:val="20"/>
                <w:szCs w:val="20"/>
                <w:lang w:val="be-BY"/>
              </w:rPr>
              <w:t xml:space="preserve">Смалявіцкі раённы </w:t>
            </w:r>
          </w:p>
          <w:p w:rsidR="004916A7" w:rsidRPr="004916A7" w:rsidRDefault="004916A7" w:rsidP="004916A7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16A7">
              <w:rPr>
                <w:rFonts w:ascii="Arial" w:hAnsi="Arial"/>
                <w:b/>
                <w:sz w:val="20"/>
                <w:szCs w:val="20"/>
                <w:lang w:val="be-BY"/>
              </w:rPr>
              <w:t xml:space="preserve">выканаўчы камітэт </w:t>
            </w:r>
          </w:p>
          <w:p w:rsidR="004916A7" w:rsidRPr="004916A7" w:rsidRDefault="004916A7" w:rsidP="004916A7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16A7">
              <w:rPr>
                <w:rFonts w:ascii="Arial" w:hAnsi="Arial"/>
                <w:b/>
                <w:sz w:val="20"/>
                <w:szCs w:val="20"/>
              </w:rPr>
              <w:t>УСЯЖСКІ СЕЛЬСК</w:t>
            </w:r>
            <w:proofErr w:type="gramStart"/>
            <w:r w:rsidRPr="004916A7">
              <w:rPr>
                <w:rFonts w:ascii="Arial" w:hAnsi="Arial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4916A7">
              <w:rPr>
                <w:rFonts w:ascii="Arial" w:hAnsi="Arial"/>
                <w:b/>
                <w:sz w:val="20"/>
                <w:szCs w:val="20"/>
              </w:rPr>
              <w:br/>
              <w:t>ВЫКАНА</w:t>
            </w:r>
            <w:r w:rsidRPr="004916A7">
              <w:rPr>
                <w:rFonts w:ascii="Arial" w:hAnsi="Arial" w:cs="Arial"/>
                <w:b/>
                <w:sz w:val="20"/>
                <w:szCs w:val="20"/>
              </w:rPr>
              <w:t>Ў</w:t>
            </w:r>
            <w:r w:rsidRPr="004916A7">
              <w:rPr>
                <w:rFonts w:ascii="Arial" w:hAnsi="Arial"/>
                <w:b/>
                <w:sz w:val="20"/>
                <w:szCs w:val="20"/>
              </w:rPr>
              <w:t>ЧЫ КАМ</w:t>
            </w:r>
            <w:r w:rsidRPr="004916A7">
              <w:rPr>
                <w:rFonts w:ascii="Arial" w:hAnsi="Arial"/>
                <w:b/>
                <w:sz w:val="20"/>
                <w:szCs w:val="20"/>
                <w:lang w:val="en-US"/>
              </w:rPr>
              <w:t>I</w:t>
            </w:r>
            <w:r w:rsidRPr="004916A7">
              <w:rPr>
                <w:rFonts w:ascii="Arial" w:hAnsi="Arial"/>
                <w:b/>
                <w:sz w:val="20"/>
                <w:szCs w:val="20"/>
              </w:rPr>
              <w:t>ТЭТ</w:t>
            </w:r>
          </w:p>
          <w:p w:rsidR="004916A7" w:rsidRPr="004916A7" w:rsidRDefault="004916A7" w:rsidP="004916A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4916A7">
              <w:rPr>
                <w:b/>
                <w:sz w:val="16"/>
                <w:szCs w:val="16"/>
              </w:rPr>
              <w:t>22221</w:t>
            </w:r>
            <w:r w:rsidRPr="004916A7">
              <w:rPr>
                <w:b/>
                <w:sz w:val="16"/>
                <w:szCs w:val="16"/>
                <w:lang w:val="be-BY"/>
              </w:rPr>
              <w:t>2</w:t>
            </w:r>
            <w:r w:rsidRPr="004916A7">
              <w:rPr>
                <w:b/>
                <w:sz w:val="16"/>
                <w:szCs w:val="16"/>
              </w:rPr>
              <w:t xml:space="preserve">, </w:t>
            </w:r>
            <w:r w:rsidRPr="004916A7">
              <w:rPr>
                <w:b/>
                <w:sz w:val="16"/>
                <w:szCs w:val="16"/>
                <w:lang w:val="be-BY"/>
              </w:rPr>
              <w:t>п</w:t>
            </w:r>
            <w:r w:rsidRPr="004916A7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916A7">
              <w:rPr>
                <w:b/>
                <w:sz w:val="16"/>
                <w:szCs w:val="16"/>
              </w:rPr>
              <w:t>Усяж</w:t>
            </w:r>
            <w:proofErr w:type="spellEnd"/>
            <w:r w:rsidRPr="004916A7">
              <w:rPr>
                <w:b/>
                <w:sz w:val="16"/>
                <w:szCs w:val="16"/>
              </w:rPr>
              <w:t xml:space="preserve">, </w:t>
            </w:r>
            <w:r w:rsidRPr="004916A7">
              <w:rPr>
                <w:b/>
                <w:sz w:val="16"/>
                <w:szCs w:val="16"/>
                <w:lang w:val="be-BY"/>
              </w:rPr>
              <w:t>в</w:t>
            </w:r>
            <w:r w:rsidRPr="004916A7">
              <w:rPr>
                <w:b/>
                <w:sz w:val="16"/>
                <w:szCs w:val="16"/>
              </w:rPr>
              <w:t xml:space="preserve">ул. </w:t>
            </w:r>
            <w:r w:rsidRPr="004916A7">
              <w:rPr>
                <w:b/>
                <w:sz w:val="16"/>
                <w:szCs w:val="16"/>
                <w:lang w:val="be-BY"/>
              </w:rPr>
              <w:t>Камсамольская</w:t>
            </w:r>
            <w:r w:rsidRPr="004916A7">
              <w:rPr>
                <w:b/>
                <w:sz w:val="16"/>
                <w:szCs w:val="16"/>
              </w:rPr>
              <w:t xml:space="preserve">, </w:t>
            </w:r>
            <w:r w:rsidRPr="004916A7">
              <w:rPr>
                <w:b/>
                <w:sz w:val="16"/>
                <w:szCs w:val="16"/>
                <w:lang w:val="be-BY"/>
              </w:rPr>
              <w:t>10</w:t>
            </w:r>
            <w:r w:rsidRPr="004916A7">
              <w:rPr>
                <w:b/>
                <w:sz w:val="16"/>
                <w:szCs w:val="16"/>
              </w:rPr>
              <w:t xml:space="preserve"> </w:t>
            </w:r>
            <w:r w:rsidRPr="004916A7">
              <w:rPr>
                <w:b/>
                <w:sz w:val="16"/>
                <w:szCs w:val="16"/>
              </w:rPr>
              <w:br/>
            </w:r>
            <w:r w:rsidRPr="004916A7">
              <w:rPr>
                <w:b/>
                <w:sz w:val="16"/>
                <w:szCs w:val="16"/>
                <w:lang w:val="be-BY"/>
              </w:rPr>
              <w:t>т</w:t>
            </w:r>
            <w:r w:rsidRPr="004916A7">
              <w:rPr>
                <w:b/>
                <w:sz w:val="16"/>
                <w:szCs w:val="16"/>
              </w:rPr>
              <w:t>эл. 6</w:t>
            </w:r>
            <w:r w:rsidRPr="004916A7">
              <w:rPr>
                <w:b/>
                <w:sz w:val="16"/>
                <w:szCs w:val="16"/>
                <w:lang w:val="be-BY"/>
              </w:rPr>
              <w:t>7-2-88,  факс 67-1-31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4916A7" w:rsidRPr="004916A7" w:rsidRDefault="004916A7" w:rsidP="004916A7"/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4916A7" w:rsidRPr="004916A7" w:rsidRDefault="004916A7" w:rsidP="004916A7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16A7">
              <w:rPr>
                <w:rFonts w:ascii="Arial" w:hAnsi="Arial"/>
                <w:b/>
                <w:sz w:val="20"/>
                <w:szCs w:val="20"/>
                <w:lang w:val="be-BY"/>
              </w:rPr>
              <w:t>Смолев</w:t>
            </w:r>
            <w:proofErr w:type="spellStart"/>
            <w:r w:rsidRPr="004916A7">
              <w:rPr>
                <w:rFonts w:ascii="Arial" w:hAnsi="Arial"/>
                <w:b/>
                <w:sz w:val="20"/>
                <w:szCs w:val="20"/>
              </w:rPr>
              <w:t>ичский</w:t>
            </w:r>
            <w:proofErr w:type="spellEnd"/>
            <w:r w:rsidRPr="004916A7">
              <w:rPr>
                <w:rFonts w:ascii="Arial" w:hAnsi="Arial"/>
                <w:b/>
                <w:sz w:val="20"/>
                <w:szCs w:val="20"/>
              </w:rPr>
              <w:t xml:space="preserve"> районный исполнительный комитет</w:t>
            </w:r>
          </w:p>
          <w:p w:rsidR="004916A7" w:rsidRPr="004916A7" w:rsidRDefault="004916A7" w:rsidP="004916A7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16A7">
              <w:rPr>
                <w:rFonts w:ascii="Arial" w:hAnsi="Arial"/>
                <w:b/>
                <w:sz w:val="20"/>
                <w:szCs w:val="20"/>
              </w:rPr>
              <w:t>УСЯЖСКИЙ СЕЛЬСКИЙ ИСПОЛНИТЕЛЬНЫЙ КОМИТЕТ</w:t>
            </w:r>
          </w:p>
          <w:p w:rsidR="004916A7" w:rsidRPr="004916A7" w:rsidRDefault="004916A7" w:rsidP="004916A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4916A7">
              <w:rPr>
                <w:b/>
                <w:sz w:val="16"/>
                <w:szCs w:val="16"/>
              </w:rPr>
              <w:t xml:space="preserve">222212, п. </w:t>
            </w:r>
            <w:proofErr w:type="spellStart"/>
            <w:r w:rsidRPr="004916A7">
              <w:rPr>
                <w:b/>
                <w:sz w:val="16"/>
                <w:szCs w:val="16"/>
              </w:rPr>
              <w:t>Усяж</w:t>
            </w:r>
            <w:proofErr w:type="spellEnd"/>
            <w:r w:rsidRPr="004916A7">
              <w:rPr>
                <w:b/>
                <w:sz w:val="16"/>
                <w:szCs w:val="16"/>
              </w:rPr>
              <w:t xml:space="preserve">, ул. </w:t>
            </w:r>
            <w:proofErr w:type="gramStart"/>
            <w:r w:rsidRPr="004916A7">
              <w:rPr>
                <w:b/>
                <w:sz w:val="16"/>
                <w:szCs w:val="16"/>
              </w:rPr>
              <w:t>Комсомольская</w:t>
            </w:r>
            <w:proofErr w:type="gramEnd"/>
            <w:r w:rsidRPr="004916A7">
              <w:rPr>
                <w:b/>
                <w:sz w:val="16"/>
                <w:szCs w:val="16"/>
              </w:rPr>
              <w:t xml:space="preserve">, 10 </w:t>
            </w:r>
            <w:r w:rsidRPr="004916A7">
              <w:rPr>
                <w:b/>
                <w:sz w:val="16"/>
                <w:szCs w:val="16"/>
              </w:rPr>
              <w:br/>
            </w:r>
            <w:r w:rsidRPr="004916A7">
              <w:rPr>
                <w:b/>
                <w:sz w:val="16"/>
                <w:szCs w:val="16"/>
                <w:lang w:val="be-BY"/>
              </w:rPr>
              <w:t>т</w:t>
            </w:r>
            <w:r w:rsidRPr="004916A7">
              <w:rPr>
                <w:b/>
                <w:sz w:val="16"/>
                <w:szCs w:val="16"/>
              </w:rPr>
              <w:t>ел. 67-2-88</w:t>
            </w:r>
            <w:r w:rsidRPr="004916A7">
              <w:rPr>
                <w:b/>
                <w:sz w:val="16"/>
                <w:szCs w:val="16"/>
                <w:lang w:val="be-BY"/>
              </w:rPr>
              <w:t>, факс 67-1-31</w:t>
            </w:r>
          </w:p>
        </w:tc>
      </w:tr>
    </w:tbl>
    <w:p w:rsidR="004916A7" w:rsidRPr="004916A7" w:rsidRDefault="004916A7" w:rsidP="004916A7">
      <w:pPr>
        <w:framePr w:hSpace="180" w:wrap="around" w:vAnchor="text" w:hAnchor="margin" w:y="167"/>
        <w:rPr>
          <w:b/>
          <w:sz w:val="32"/>
          <w:szCs w:val="32"/>
        </w:rPr>
      </w:pPr>
      <w:r w:rsidRPr="004916A7">
        <w:rPr>
          <w:b/>
          <w:sz w:val="32"/>
          <w:szCs w:val="32"/>
        </w:rPr>
        <w:t xml:space="preserve">                                            </w:t>
      </w:r>
    </w:p>
    <w:p w:rsidR="004916A7" w:rsidRDefault="004916A7" w:rsidP="004916A7">
      <w:pPr>
        <w:framePr w:hSpace="180" w:wrap="around" w:vAnchor="text" w:hAnchor="margin" w:y="167"/>
        <w:ind w:left="2832" w:firstLine="708"/>
        <w:rPr>
          <w:b/>
          <w:sz w:val="32"/>
          <w:szCs w:val="32"/>
        </w:rPr>
      </w:pPr>
    </w:p>
    <w:p w:rsidR="004916A7" w:rsidRDefault="004916A7" w:rsidP="004916A7">
      <w:pPr>
        <w:framePr w:hSpace="180" w:wrap="around" w:vAnchor="text" w:hAnchor="margin" w:y="167"/>
        <w:ind w:left="2832" w:firstLine="708"/>
        <w:rPr>
          <w:b/>
          <w:sz w:val="32"/>
          <w:szCs w:val="32"/>
        </w:rPr>
      </w:pPr>
    </w:p>
    <w:p w:rsidR="004916A7" w:rsidRDefault="004916A7" w:rsidP="004916A7">
      <w:pPr>
        <w:framePr w:hSpace="180" w:wrap="around" w:vAnchor="text" w:hAnchor="margin" w:y="167"/>
        <w:ind w:left="2832" w:firstLine="708"/>
        <w:rPr>
          <w:b/>
          <w:sz w:val="32"/>
          <w:szCs w:val="32"/>
        </w:rPr>
      </w:pPr>
    </w:p>
    <w:p w:rsidR="004916A7" w:rsidRDefault="004916A7" w:rsidP="004916A7">
      <w:pPr>
        <w:framePr w:hSpace="180" w:wrap="around" w:vAnchor="text" w:hAnchor="margin" w:y="167"/>
        <w:ind w:left="2832" w:firstLine="708"/>
        <w:rPr>
          <w:b/>
          <w:sz w:val="32"/>
          <w:szCs w:val="32"/>
        </w:rPr>
      </w:pPr>
    </w:p>
    <w:p w:rsidR="004916A7" w:rsidRDefault="004916A7" w:rsidP="004916A7">
      <w:pPr>
        <w:framePr w:hSpace="180" w:wrap="around" w:vAnchor="text" w:hAnchor="margin" w:y="167"/>
        <w:ind w:left="2832" w:firstLine="708"/>
        <w:rPr>
          <w:b/>
          <w:sz w:val="32"/>
          <w:szCs w:val="32"/>
        </w:rPr>
      </w:pPr>
    </w:p>
    <w:p w:rsidR="004916A7" w:rsidRDefault="004916A7" w:rsidP="004916A7">
      <w:pPr>
        <w:framePr w:hSpace="180" w:wrap="around" w:vAnchor="text" w:hAnchor="margin" w:y="167"/>
        <w:ind w:left="2832" w:firstLine="708"/>
        <w:rPr>
          <w:b/>
          <w:sz w:val="32"/>
          <w:szCs w:val="32"/>
        </w:rPr>
      </w:pPr>
    </w:p>
    <w:p w:rsidR="004916A7" w:rsidRPr="004916A7" w:rsidRDefault="004916A7" w:rsidP="004916A7">
      <w:pPr>
        <w:framePr w:hSpace="180" w:wrap="around" w:vAnchor="text" w:hAnchor="margin" w:y="167"/>
        <w:ind w:left="2832" w:firstLine="708"/>
        <w:rPr>
          <w:b/>
          <w:sz w:val="32"/>
          <w:szCs w:val="32"/>
        </w:rPr>
      </w:pPr>
      <w:r w:rsidRPr="004916A7">
        <w:rPr>
          <w:b/>
          <w:sz w:val="32"/>
          <w:szCs w:val="32"/>
        </w:rPr>
        <w:t xml:space="preserve"> </w:t>
      </w:r>
      <w:proofErr w:type="gramStart"/>
      <w:r w:rsidRPr="004916A7">
        <w:rPr>
          <w:b/>
          <w:sz w:val="32"/>
          <w:szCs w:val="32"/>
        </w:rPr>
        <w:t>Р</w:t>
      </w:r>
      <w:proofErr w:type="gramEnd"/>
      <w:r w:rsidRPr="004916A7">
        <w:rPr>
          <w:b/>
          <w:sz w:val="32"/>
          <w:szCs w:val="32"/>
        </w:rPr>
        <w:t xml:space="preserve"> Е Ш Е Н И Е</w:t>
      </w:r>
    </w:p>
    <w:p w:rsidR="004916A7" w:rsidRPr="004916A7" w:rsidRDefault="004916A7" w:rsidP="004916A7">
      <w:pPr>
        <w:framePr w:hSpace="180" w:wrap="around" w:vAnchor="text" w:hAnchor="margin" w:y="167"/>
        <w:rPr>
          <w:b/>
          <w:sz w:val="32"/>
          <w:szCs w:val="32"/>
        </w:rPr>
      </w:pPr>
    </w:p>
    <w:p w:rsidR="004916A7" w:rsidRPr="004916A7" w:rsidRDefault="004916A7" w:rsidP="004916A7">
      <w:pPr>
        <w:framePr w:hSpace="180" w:wrap="around" w:vAnchor="text" w:hAnchor="margin" w:y="167"/>
        <w:rPr>
          <w:bCs/>
        </w:rPr>
      </w:pPr>
      <w:r w:rsidRPr="004916A7">
        <w:rPr>
          <w:bCs/>
        </w:rPr>
        <w:t xml:space="preserve">24 октября 2023 г. № 202                                               пос. </w:t>
      </w:r>
      <w:proofErr w:type="spellStart"/>
      <w:r w:rsidRPr="004916A7">
        <w:rPr>
          <w:bCs/>
        </w:rPr>
        <w:t>Усяж</w:t>
      </w:r>
      <w:proofErr w:type="spellEnd"/>
      <w:r w:rsidRPr="004916A7">
        <w:rPr>
          <w:bCs/>
        </w:rPr>
        <w:t xml:space="preserve">                       </w:t>
      </w:r>
    </w:p>
    <w:p w:rsidR="00122688" w:rsidRDefault="00122688" w:rsidP="00122688">
      <w:pPr>
        <w:pStyle w:val="1"/>
        <w:spacing w:before="0" w:after="0" w:line="280" w:lineRule="exact"/>
        <w:ind w:right="0"/>
        <w:rPr>
          <w:sz w:val="30"/>
          <w:szCs w:val="30"/>
        </w:rPr>
      </w:pPr>
    </w:p>
    <w:tbl>
      <w:tblPr>
        <w:tblW w:w="5328" w:type="dxa"/>
        <w:tblLook w:val="01E0" w:firstRow="1" w:lastRow="1" w:firstColumn="1" w:lastColumn="1" w:noHBand="0" w:noVBand="0"/>
      </w:tblPr>
      <w:tblGrid>
        <w:gridCol w:w="5328"/>
      </w:tblGrid>
      <w:tr w:rsidR="00122688" w:rsidTr="00FC4B6C">
        <w:tc>
          <w:tcPr>
            <w:tcW w:w="5328" w:type="dxa"/>
            <w:shd w:val="clear" w:color="auto" w:fill="auto"/>
          </w:tcPr>
          <w:p w:rsidR="00122688" w:rsidRDefault="00122688" w:rsidP="00FC4B6C">
            <w:pPr>
              <w:pStyle w:val="1"/>
              <w:spacing w:before="0" w:after="0" w:line="280" w:lineRule="exact"/>
              <w:ind w:right="0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Об образовании избирательных округов по выборам депутатов </w:t>
            </w:r>
            <w:proofErr w:type="spellStart"/>
            <w:r>
              <w:rPr>
                <w:b w:val="0"/>
                <w:sz w:val="30"/>
                <w:szCs w:val="30"/>
              </w:rPr>
              <w:t>Усяжского</w:t>
            </w:r>
            <w:proofErr w:type="spellEnd"/>
            <w:r>
              <w:rPr>
                <w:b w:val="0"/>
                <w:sz w:val="30"/>
                <w:szCs w:val="30"/>
              </w:rPr>
              <w:t xml:space="preserve"> сельского Совета депутатов двадцать девятого созыва</w:t>
            </w:r>
          </w:p>
        </w:tc>
        <w:bookmarkStart w:id="0" w:name="_GoBack"/>
        <w:bookmarkEnd w:id="0"/>
      </w:tr>
    </w:tbl>
    <w:p w:rsidR="00122688" w:rsidRDefault="00122688" w:rsidP="00122688">
      <w:pPr>
        <w:pStyle w:val="preamble"/>
        <w:spacing w:line="360" w:lineRule="auto"/>
        <w:ind w:firstLine="709"/>
        <w:rPr>
          <w:sz w:val="30"/>
          <w:szCs w:val="30"/>
        </w:rPr>
      </w:pPr>
    </w:p>
    <w:p w:rsidR="00122688" w:rsidRDefault="00122688" w:rsidP="00122688">
      <w:pPr>
        <w:pStyle w:val="preamble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со статьями 15 и 16 Избирательного кодекса Республики Беларусь, </w:t>
      </w:r>
      <w:proofErr w:type="spellStart"/>
      <w:r>
        <w:rPr>
          <w:sz w:val="30"/>
          <w:szCs w:val="30"/>
        </w:rPr>
        <w:t>Усяжский</w:t>
      </w:r>
      <w:proofErr w:type="spellEnd"/>
      <w:r>
        <w:rPr>
          <w:sz w:val="30"/>
          <w:szCs w:val="30"/>
        </w:rPr>
        <w:t xml:space="preserve"> сельский исполнительный комитет РЕШИЛ:</w:t>
      </w:r>
    </w:p>
    <w:p w:rsidR="00122688" w:rsidRDefault="00122688" w:rsidP="00122688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 Образовать </w:t>
      </w:r>
      <w:r w:rsidRPr="00436630">
        <w:rPr>
          <w:iCs/>
          <w:sz w:val="30"/>
          <w:szCs w:val="30"/>
        </w:rPr>
        <w:t xml:space="preserve">семь </w:t>
      </w:r>
      <w:r>
        <w:rPr>
          <w:sz w:val="30"/>
          <w:szCs w:val="30"/>
        </w:rPr>
        <w:t xml:space="preserve">избирательных округов по выборам депутатов </w:t>
      </w:r>
      <w:proofErr w:type="spellStart"/>
      <w:r>
        <w:rPr>
          <w:sz w:val="30"/>
          <w:szCs w:val="30"/>
        </w:rPr>
        <w:t>Усяжского</w:t>
      </w:r>
      <w:proofErr w:type="spellEnd"/>
      <w:r>
        <w:rPr>
          <w:sz w:val="30"/>
          <w:szCs w:val="30"/>
        </w:rPr>
        <w:t xml:space="preserve"> сельского Совета депутатов двадцать девятого созыва в границах согласно приложению.</w:t>
      </w:r>
    </w:p>
    <w:p w:rsidR="00122688" w:rsidRPr="00436630" w:rsidRDefault="00122688" w:rsidP="00122688">
      <w:pPr>
        <w:pStyle w:val="newncpi"/>
        <w:ind w:firstLine="709"/>
        <w:rPr>
          <w:iCs/>
          <w:sz w:val="30"/>
          <w:szCs w:val="30"/>
        </w:rPr>
      </w:pPr>
      <w:r>
        <w:rPr>
          <w:sz w:val="30"/>
          <w:szCs w:val="30"/>
        </w:rPr>
        <w:t xml:space="preserve">2. Определить место нахождения </w:t>
      </w:r>
      <w:proofErr w:type="spellStart"/>
      <w:r>
        <w:rPr>
          <w:sz w:val="30"/>
          <w:szCs w:val="30"/>
        </w:rPr>
        <w:t>Усяжской</w:t>
      </w:r>
      <w:proofErr w:type="spellEnd"/>
      <w:r>
        <w:rPr>
          <w:sz w:val="30"/>
          <w:szCs w:val="30"/>
        </w:rPr>
        <w:t xml:space="preserve"> сельской избирательной комиссии по адресу: </w:t>
      </w:r>
      <w:r w:rsidRPr="00436630">
        <w:rPr>
          <w:iCs/>
          <w:sz w:val="30"/>
          <w:szCs w:val="30"/>
        </w:rPr>
        <w:t xml:space="preserve">222212, </w:t>
      </w:r>
      <w:proofErr w:type="spellStart"/>
      <w:r>
        <w:rPr>
          <w:iCs/>
          <w:sz w:val="30"/>
          <w:szCs w:val="30"/>
        </w:rPr>
        <w:t>Смолевичский</w:t>
      </w:r>
      <w:proofErr w:type="spellEnd"/>
      <w:r>
        <w:rPr>
          <w:iCs/>
          <w:sz w:val="30"/>
          <w:szCs w:val="30"/>
        </w:rPr>
        <w:t xml:space="preserve"> район, </w:t>
      </w:r>
      <w:r w:rsidRPr="00436630">
        <w:rPr>
          <w:iCs/>
          <w:sz w:val="30"/>
          <w:szCs w:val="30"/>
        </w:rPr>
        <w:t>пос</w:t>
      </w:r>
      <w:r>
        <w:rPr>
          <w:iCs/>
          <w:sz w:val="30"/>
          <w:szCs w:val="30"/>
        </w:rPr>
        <w:t>.</w:t>
      </w:r>
      <w:r w:rsidRPr="00436630">
        <w:rPr>
          <w:iCs/>
          <w:sz w:val="30"/>
          <w:szCs w:val="30"/>
        </w:rPr>
        <w:t xml:space="preserve"> </w:t>
      </w:r>
      <w:proofErr w:type="spellStart"/>
      <w:r w:rsidRPr="00436630">
        <w:rPr>
          <w:iCs/>
          <w:sz w:val="30"/>
          <w:szCs w:val="30"/>
        </w:rPr>
        <w:t>Усяж</w:t>
      </w:r>
      <w:proofErr w:type="spellEnd"/>
      <w:r w:rsidRPr="00436630">
        <w:rPr>
          <w:iCs/>
          <w:sz w:val="30"/>
          <w:szCs w:val="30"/>
        </w:rPr>
        <w:t>, у</w:t>
      </w:r>
      <w:r>
        <w:rPr>
          <w:iCs/>
          <w:sz w:val="30"/>
          <w:szCs w:val="30"/>
        </w:rPr>
        <w:t>л.</w:t>
      </w:r>
      <w:r w:rsidRPr="00436630">
        <w:rPr>
          <w:iCs/>
          <w:sz w:val="30"/>
          <w:szCs w:val="30"/>
        </w:rPr>
        <w:t xml:space="preserve"> </w:t>
      </w:r>
      <w:proofErr w:type="gramStart"/>
      <w:r w:rsidRPr="00436630">
        <w:rPr>
          <w:iCs/>
          <w:sz w:val="30"/>
          <w:szCs w:val="30"/>
        </w:rPr>
        <w:t>Комсомольская</w:t>
      </w:r>
      <w:proofErr w:type="gramEnd"/>
      <w:r w:rsidRPr="00436630">
        <w:rPr>
          <w:iCs/>
          <w:sz w:val="30"/>
          <w:szCs w:val="30"/>
        </w:rPr>
        <w:t>, д</w:t>
      </w:r>
      <w:r>
        <w:rPr>
          <w:iCs/>
          <w:sz w:val="30"/>
          <w:szCs w:val="30"/>
        </w:rPr>
        <w:t>.</w:t>
      </w:r>
      <w:r w:rsidRPr="00436630">
        <w:rPr>
          <w:iCs/>
          <w:sz w:val="30"/>
          <w:szCs w:val="30"/>
        </w:rPr>
        <w:t xml:space="preserve"> 10, </w:t>
      </w:r>
      <w:proofErr w:type="spellStart"/>
      <w:r w:rsidRPr="00436630">
        <w:rPr>
          <w:iCs/>
          <w:sz w:val="30"/>
          <w:szCs w:val="30"/>
        </w:rPr>
        <w:t>ка</w:t>
      </w:r>
      <w:r>
        <w:rPr>
          <w:iCs/>
          <w:sz w:val="30"/>
          <w:szCs w:val="30"/>
        </w:rPr>
        <w:t>б</w:t>
      </w:r>
      <w:proofErr w:type="spellEnd"/>
      <w:r>
        <w:rPr>
          <w:iCs/>
          <w:sz w:val="30"/>
          <w:szCs w:val="30"/>
        </w:rPr>
        <w:t>.</w:t>
      </w:r>
      <w:r w:rsidRPr="00436630">
        <w:rPr>
          <w:iCs/>
          <w:sz w:val="30"/>
          <w:szCs w:val="30"/>
        </w:rPr>
        <w:t xml:space="preserve"> 2.</w:t>
      </w:r>
    </w:p>
    <w:p w:rsidR="00122688" w:rsidRDefault="00122688" w:rsidP="00122688">
      <w:pPr>
        <w:pStyle w:val="newncpi"/>
        <w:ind w:firstLine="709"/>
        <w:rPr>
          <w:sz w:val="30"/>
          <w:szCs w:val="30"/>
        </w:rPr>
      </w:pPr>
      <w:r w:rsidRPr="001B5062">
        <w:rPr>
          <w:sz w:val="30"/>
          <w:szCs w:val="30"/>
        </w:rPr>
        <w:t>3. </w:t>
      </w:r>
      <w:r>
        <w:rPr>
          <w:sz w:val="30"/>
          <w:szCs w:val="30"/>
        </w:rPr>
        <w:t xml:space="preserve">Редакции газеты </w:t>
      </w:r>
      <w:r w:rsidRPr="00436630">
        <w:rPr>
          <w:i/>
          <w:sz w:val="30"/>
          <w:szCs w:val="30"/>
        </w:rPr>
        <w:t>«</w:t>
      </w:r>
      <w:r w:rsidRPr="00436630">
        <w:rPr>
          <w:sz w:val="30"/>
          <w:szCs w:val="30"/>
        </w:rPr>
        <w:t xml:space="preserve">Край </w:t>
      </w:r>
      <w:proofErr w:type="spellStart"/>
      <w:r w:rsidRPr="00436630">
        <w:rPr>
          <w:sz w:val="30"/>
          <w:szCs w:val="30"/>
        </w:rPr>
        <w:t>Сма</w:t>
      </w:r>
      <w:proofErr w:type="spellEnd"/>
      <w:r w:rsidRPr="00436630">
        <w:rPr>
          <w:sz w:val="30"/>
          <w:szCs w:val="30"/>
          <w:lang w:val="be-BY"/>
        </w:rPr>
        <w:t>лявіцкі</w:t>
      </w:r>
      <w:r w:rsidRPr="00436630">
        <w:rPr>
          <w:i/>
          <w:sz w:val="30"/>
          <w:szCs w:val="30"/>
        </w:rPr>
        <w:t>»</w:t>
      </w:r>
      <w:r>
        <w:rPr>
          <w:i/>
          <w:sz w:val="30"/>
          <w:szCs w:val="30"/>
        </w:rPr>
        <w:t xml:space="preserve"> </w:t>
      </w:r>
      <w:r w:rsidRPr="00F67ED5">
        <w:rPr>
          <w:iCs/>
          <w:sz w:val="30"/>
          <w:szCs w:val="30"/>
        </w:rPr>
        <w:t xml:space="preserve">УП «Информационное агентство </w:t>
      </w:r>
      <w:proofErr w:type="gramStart"/>
      <w:r w:rsidRPr="00F67ED5">
        <w:rPr>
          <w:iCs/>
          <w:sz w:val="30"/>
          <w:szCs w:val="30"/>
        </w:rPr>
        <w:t>Минская</w:t>
      </w:r>
      <w:proofErr w:type="gramEnd"/>
      <w:r w:rsidRPr="00F67ED5">
        <w:rPr>
          <w:iCs/>
          <w:sz w:val="30"/>
          <w:szCs w:val="30"/>
        </w:rPr>
        <w:t xml:space="preserve"> правда»</w:t>
      </w:r>
      <w:r>
        <w:rPr>
          <w:i/>
          <w:sz w:val="30"/>
          <w:szCs w:val="30"/>
        </w:rPr>
        <w:t xml:space="preserve"> </w:t>
      </w:r>
      <w:r w:rsidRPr="00436630">
        <w:rPr>
          <w:sz w:val="30"/>
          <w:szCs w:val="30"/>
        </w:rPr>
        <w:t>опубликовать настоящее решение в</w:t>
      </w:r>
      <w:r>
        <w:rPr>
          <w:sz w:val="30"/>
          <w:szCs w:val="30"/>
        </w:rPr>
        <w:t> </w:t>
      </w:r>
      <w:r w:rsidRPr="00436630">
        <w:rPr>
          <w:sz w:val="30"/>
          <w:szCs w:val="30"/>
        </w:rPr>
        <w:t xml:space="preserve">семидневный срок в газете </w:t>
      </w:r>
      <w:r w:rsidRPr="00436630">
        <w:rPr>
          <w:i/>
          <w:sz w:val="30"/>
          <w:szCs w:val="30"/>
        </w:rPr>
        <w:t>«</w:t>
      </w:r>
      <w:r w:rsidRPr="00436630">
        <w:rPr>
          <w:sz w:val="30"/>
          <w:szCs w:val="30"/>
        </w:rPr>
        <w:t xml:space="preserve">Край </w:t>
      </w:r>
      <w:proofErr w:type="spellStart"/>
      <w:r w:rsidRPr="00436630">
        <w:rPr>
          <w:sz w:val="30"/>
          <w:szCs w:val="30"/>
        </w:rPr>
        <w:t>Сма</w:t>
      </w:r>
      <w:proofErr w:type="spellEnd"/>
      <w:r w:rsidRPr="00436630">
        <w:rPr>
          <w:sz w:val="30"/>
          <w:szCs w:val="30"/>
          <w:lang w:val="be-BY"/>
        </w:rPr>
        <w:t>лявіцкі</w:t>
      </w:r>
      <w:r w:rsidRPr="00436630">
        <w:rPr>
          <w:i/>
          <w:sz w:val="30"/>
          <w:szCs w:val="30"/>
        </w:rPr>
        <w:t>»</w:t>
      </w:r>
      <w:r w:rsidRPr="00436630">
        <w:rPr>
          <w:sz w:val="30"/>
          <w:szCs w:val="30"/>
        </w:rPr>
        <w:t>.</w:t>
      </w:r>
    </w:p>
    <w:p w:rsidR="00122688" w:rsidRPr="004B1114" w:rsidRDefault="00122688" w:rsidP="00122688">
      <w:pPr>
        <w:spacing w:line="360" w:lineRule="auto"/>
        <w:ind w:firstLine="708"/>
        <w:jc w:val="both"/>
        <w:rPr>
          <w:color w:val="000000"/>
        </w:rPr>
      </w:pPr>
    </w:p>
    <w:p w:rsidR="00122688" w:rsidRPr="004B1114" w:rsidRDefault="00122688" w:rsidP="00122688">
      <w:pPr>
        <w:tabs>
          <w:tab w:val="left" w:pos="6804"/>
        </w:tabs>
        <w:jc w:val="both"/>
        <w:rPr>
          <w:color w:val="000000"/>
        </w:rPr>
      </w:pPr>
      <w:r w:rsidRPr="004B1114">
        <w:rPr>
          <w:color w:val="000000"/>
        </w:rPr>
        <w:t>Председатель</w:t>
      </w:r>
      <w:r w:rsidRPr="004B1114">
        <w:rPr>
          <w:color w:val="000000"/>
        </w:rPr>
        <w:tab/>
      </w:r>
      <w:proofErr w:type="spellStart"/>
      <w:r>
        <w:rPr>
          <w:color w:val="000000"/>
        </w:rPr>
        <w:t>Е.Н.Шабан</w:t>
      </w:r>
      <w:proofErr w:type="spellEnd"/>
    </w:p>
    <w:p w:rsidR="00122688" w:rsidRDefault="00122688" w:rsidP="00122688">
      <w:pPr>
        <w:tabs>
          <w:tab w:val="left" w:pos="6804"/>
        </w:tabs>
        <w:spacing w:line="360" w:lineRule="auto"/>
        <w:jc w:val="both"/>
        <w:rPr>
          <w:color w:val="000000"/>
        </w:rPr>
      </w:pPr>
    </w:p>
    <w:p w:rsidR="00122688" w:rsidRPr="004B1114" w:rsidRDefault="00122688" w:rsidP="00122688">
      <w:pPr>
        <w:tabs>
          <w:tab w:val="left" w:pos="6804"/>
        </w:tabs>
        <w:jc w:val="both"/>
        <w:rPr>
          <w:color w:val="000000"/>
        </w:rPr>
      </w:pPr>
      <w:r w:rsidRPr="004B1114">
        <w:rPr>
          <w:color w:val="000000"/>
        </w:rPr>
        <w:t>Управляющий делами</w:t>
      </w:r>
      <w:r w:rsidRPr="004B1114">
        <w:rPr>
          <w:color w:val="000000"/>
        </w:rPr>
        <w:tab/>
      </w:r>
      <w:proofErr w:type="spellStart"/>
      <w:r>
        <w:rPr>
          <w:color w:val="000000"/>
        </w:rPr>
        <w:t>О.А.Масловская</w:t>
      </w:r>
      <w:proofErr w:type="spellEnd"/>
    </w:p>
    <w:p w:rsidR="00122688" w:rsidRDefault="00122688" w:rsidP="00122688">
      <w:pPr>
        <w:tabs>
          <w:tab w:val="left" w:pos="6804"/>
        </w:tabs>
        <w:jc w:val="both"/>
      </w:pPr>
    </w:p>
    <w:p w:rsidR="00122688" w:rsidRDefault="00122688" w:rsidP="00122688">
      <w:pPr>
        <w:tabs>
          <w:tab w:val="left" w:pos="6804"/>
        </w:tabs>
        <w:jc w:val="both"/>
      </w:pPr>
    </w:p>
    <w:p w:rsidR="00122688" w:rsidRDefault="00122688" w:rsidP="00122688">
      <w:pPr>
        <w:jc w:val="both"/>
      </w:pPr>
    </w:p>
    <w:p w:rsidR="00122688" w:rsidRDefault="00122688" w:rsidP="00122688">
      <w:pPr>
        <w:jc w:val="both"/>
      </w:pPr>
    </w:p>
    <w:p w:rsidR="00122688" w:rsidRDefault="00122688" w:rsidP="00122688">
      <w:pPr>
        <w:jc w:val="both"/>
      </w:pPr>
    </w:p>
    <w:p w:rsidR="00122688" w:rsidRDefault="00122688" w:rsidP="00122688">
      <w:pPr>
        <w:jc w:val="both"/>
      </w:pPr>
    </w:p>
    <w:p w:rsidR="00122688" w:rsidRDefault="00122688" w:rsidP="00122688">
      <w:pPr>
        <w:jc w:val="both"/>
      </w:pPr>
    </w:p>
    <w:p w:rsidR="00122688" w:rsidRDefault="00122688" w:rsidP="00122688"/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122688" w:rsidTr="00FC4B6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688" w:rsidRPr="00F041D2" w:rsidRDefault="00122688" w:rsidP="00FC4B6C">
            <w:pPr>
              <w:tabs>
                <w:tab w:val="left" w:leader="underscore" w:pos="5670"/>
              </w:tabs>
              <w:spacing w:line="280" w:lineRule="exact"/>
              <w:jc w:val="both"/>
              <w:rPr>
                <w:kern w:val="2"/>
              </w:rPr>
            </w:pPr>
            <w:r w:rsidRPr="00F041D2">
              <w:rPr>
                <w:kern w:val="2"/>
              </w:rPr>
              <w:lastRenderedPageBreak/>
              <w:t xml:space="preserve">Приложение </w:t>
            </w:r>
          </w:p>
          <w:p w:rsidR="00122688" w:rsidRPr="00F041D2" w:rsidRDefault="00122688" w:rsidP="00FC4B6C">
            <w:pPr>
              <w:tabs>
                <w:tab w:val="left" w:leader="underscore" w:pos="5670"/>
              </w:tabs>
              <w:spacing w:line="280" w:lineRule="exact"/>
              <w:ind w:firstLine="23"/>
              <w:jc w:val="both"/>
              <w:rPr>
                <w:kern w:val="2"/>
              </w:rPr>
            </w:pPr>
            <w:r w:rsidRPr="00F041D2">
              <w:rPr>
                <w:kern w:val="2"/>
              </w:rPr>
              <w:t xml:space="preserve">к решению </w:t>
            </w:r>
            <w:proofErr w:type="spellStart"/>
            <w:r w:rsidRPr="00F041D2">
              <w:rPr>
                <w:kern w:val="2"/>
              </w:rPr>
              <w:t>Усяжского</w:t>
            </w:r>
            <w:proofErr w:type="spellEnd"/>
            <w:r w:rsidRPr="00F041D2">
              <w:rPr>
                <w:kern w:val="2"/>
              </w:rPr>
              <w:t xml:space="preserve"> сельского исполнительного комитета                                                                           </w:t>
            </w:r>
            <w:r w:rsidRPr="00FC4363">
              <w:rPr>
                <w:bCs/>
              </w:rPr>
              <w:t>24 октября 2023 г. № 202</w:t>
            </w:r>
          </w:p>
          <w:p w:rsidR="00122688" w:rsidRPr="00F041D2" w:rsidRDefault="00122688" w:rsidP="00FC4B6C">
            <w:pPr>
              <w:tabs>
                <w:tab w:val="left" w:leader="underscore" w:pos="5670"/>
              </w:tabs>
              <w:jc w:val="both"/>
              <w:rPr>
                <w:kern w:val="2"/>
              </w:rPr>
            </w:pPr>
          </w:p>
        </w:tc>
      </w:tr>
    </w:tbl>
    <w:p w:rsidR="00122688" w:rsidRDefault="00122688" w:rsidP="00122688">
      <w:pPr>
        <w:tabs>
          <w:tab w:val="left" w:leader="underscore" w:pos="5670"/>
        </w:tabs>
        <w:jc w:val="both"/>
      </w:pPr>
    </w:p>
    <w:p w:rsidR="00122688" w:rsidRPr="006272C3" w:rsidRDefault="00122688" w:rsidP="00122688">
      <w:pPr>
        <w:spacing w:line="280" w:lineRule="exact"/>
        <w:ind w:firstLine="709"/>
        <w:jc w:val="center"/>
      </w:pPr>
      <w:r w:rsidRPr="006272C3">
        <w:t>СПИСОК</w:t>
      </w:r>
    </w:p>
    <w:p w:rsidR="00122688" w:rsidRPr="006272C3" w:rsidRDefault="00122688" w:rsidP="00122688">
      <w:pPr>
        <w:spacing w:line="280" w:lineRule="exact"/>
        <w:ind w:firstLine="709"/>
        <w:jc w:val="center"/>
      </w:pPr>
      <w:r w:rsidRPr="006272C3">
        <w:t>избирательных округов и количеств</w:t>
      </w:r>
      <w:r>
        <w:t xml:space="preserve">о </w:t>
      </w:r>
      <w:r w:rsidRPr="006272C3">
        <w:t xml:space="preserve">избирателей по выборам депутатов </w:t>
      </w:r>
      <w:proofErr w:type="spellStart"/>
      <w:r>
        <w:t>Усяжского</w:t>
      </w:r>
      <w:proofErr w:type="spellEnd"/>
      <w:r w:rsidRPr="006272C3">
        <w:t xml:space="preserve"> сельск</w:t>
      </w:r>
      <w:r>
        <w:t>ого</w:t>
      </w:r>
      <w:r w:rsidRPr="006272C3">
        <w:t xml:space="preserve"> Совет</w:t>
      </w:r>
      <w:r>
        <w:t>а</w:t>
      </w:r>
      <w:r w:rsidRPr="006272C3">
        <w:t xml:space="preserve"> депутатов 29 созыва</w:t>
      </w:r>
    </w:p>
    <w:p w:rsidR="00122688" w:rsidRDefault="00122688" w:rsidP="00122688">
      <w:pPr>
        <w:pStyle w:val="a3"/>
        <w:ind w:left="0" w:firstLine="709"/>
        <w:jc w:val="both"/>
        <w:rPr>
          <w:sz w:val="30"/>
          <w:szCs w:val="30"/>
        </w:rPr>
      </w:pPr>
    </w:p>
    <w:p w:rsidR="00122688" w:rsidRPr="000C3F82" w:rsidRDefault="00122688" w:rsidP="00122688">
      <w:pPr>
        <w:pStyle w:val="a3"/>
        <w:ind w:left="0" w:firstLine="709"/>
        <w:jc w:val="center"/>
        <w:rPr>
          <w:bCs/>
          <w:sz w:val="30"/>
          <w:szCs w:val="30"/>
        </w:rPr>
      </w:pPr>
      <w:r w:rsidRPr="000C3F82">
        <w:rPr>
          <w:bCs/>
          <w:sz w:val="30"/>
          <w:szCs w:val="30"/>
        </w:rPr>
        <w:t xml:space="preserve">1-й </w:t>
      </w:r>
      <w:proofErr w:type="spellStart"/>
      <w:r w:rsidRPr="000C3F82">
        <w:rPr>
          <w:bCs/>
          <w:sz w:val="30"/>
          <w:szCs w:val="30"/>
        </w:rPr>
        <w:t>Усяжский</w:t>
      </w:r>
      <w:proofErr w:type="spellEnd"/>
      <w:r w:rsidRPr="000C3F82">
        <w:rPr>
          <w:bCs/>
          <w:sz w:val="30"/>
          <w:szCs w:val="30"/>
        </w:rPr>
        <w:t xml:space="preserve"> избирательный округ № 1</w:t>
      </w:r>
    </w:p>
    <w:p w:rsidR="00122688" w:rsidRPr="00761168" w:rsidRDefault="00122688" w:rsidP="00122688">
      <w:pPr>
        <w:ind w:firstLine="709"/>
        <w:jc w:val="both"/>
      </w:pPr>
      <w:proofErr w:type="gramStart"/>
      <w:r w:rsidRPr="006272C3">
        <w:t>Границы округа</w:t>
      </w:r>
      <w:r>
        <w:t>:</w:t>
      </w:r>
      <w:r>
        <w:rPr>
          <w:b/>
          <w:bCs/>
        </w:rPr>
        <w:t> </w:t>
      </w:r>
      <w:r>
        <w:t>пос. </w:t>
      </w:r>
      <w:proofErr w:type="spellStart"/>
      <w:r>
        <w:t>Усяж</w:t>
      </w:r>
      <w:proofErr w:type="spellEnd"/>
      <w:r>
        <w:t>: пер. Заводской, пер. Северный, ул. Садовая, ул. Зелёная, ул. Лесная, ул. Солнечная, ул. Восточная, ул. Комсомольская, дер. Дубовики, дер. Трубичино, дер. Емельяново, дер. </w:t>
      </w:r>
      <w:proofErr w:type="spellStart"/>
      <w:r>
        <w:t>Шпаковщина</w:t>
      </w:r>
      <w:proofErr w:type="spellEnd"/>
      <w:r>
        <w:t>.</w:t>
      </w:r>
      <w:proofErr w:type="gramEnd"/>
    </w:p>
    <w:p w:rsidR="00122688" w:rsidRDefault="00122688" w:rsidP="00122688">
      <w:pPr>
        <w:ind w:firstLine="709"/>
        <w:jc w:val="both"/>
      </w:pPr>
      <w:r w:rsidRPr="006272C3">
        <w:t>Количество избирателей</w:t>
      </w:r>
      <w:r>
        <w:t> – 499.</w:t>
      </w:r>
    </w:p>
    <w:p w:rsidR="00122688" w:rsidRPr="000C3F82" w:rsidRDefault="00122688" w:rsidP="00122688">
      <w:pPr>
        <w:ind w:firstLine="709"/>
        <w:jc w:val="center"/>
        <w:rPr>
          <w:bCs/>
        </w:rPr>
      </w:pPr>
      <w:r w:rsidRPr="000C3F82">
        <w:rPr>
          <w:bCs/>
        </w:rPr>
        <w:t xml:space="preserve">2-ый </w:t>
      </w:r>
      <w:proofErr w:type="spellStart"/>
      <w:r w:rsidRPr="000C3F82">
        <w:rPr>
          <w:bCs/>
        </w:rPr>
        <w:t>Усяжский</w:t>
      </w:r>
      <w:proofErr w:type="spellEnd"/>
      <w:r w:rsidRPr="000C3F82">
        <w:rPr>
          <w:bCs/>
        </w:rPr>
        <w:t xml:space="preserve"> избирательный округ № 2</w:t>
      </w:r>
    </w:p>
    <w:p w:rsidR="00122688" w:rsidRPr="00761168" w:rsidRDefault="00122688" w:rsidP="00122688">
      <w:pPr>
        <w:ind w:firstLine="709"/>
        <w:jc w:val="both"/>
      </w:pPr>
      <w:r w:rsidRPr="006272C3">
        <w:t>Границы округа</w:t>
      </w:r>
      <w:r>
        <w:t>:</w:t>
      </w:r>
      <w:r>
        <w:rPr>
          <w:b/>
          <w:bCs/>
        </w:rPr>
        <w:t> </w:t>
      </w:r>
      <w:r>
        <w:t>пос. </w:t>
      </w:r>
      <w:proofErr w:type="spellStart"/>
      <w:r>
        <w:t>Усяж</w:t>
      </w:r>
      <w:proofErr w:type="spellEnd"/>
      <w:r>
        <w:t>: ул. Промышленная, ул. Советская, пер. </w:t>
      </w:r>
      <w:proofErr w:type="gramStart"/>
      <w:r>
        <w:t>Школьный</w:t>
      </w:r>
      <w:proofErr w:type="gramEnd"/>
      <w:r w:rsidRPr="00761168">
        <w:t>.</w:t>
      </w:r>
    </w:p>
    <w:p w:rsidR="00122688" w:rsidRDefault="00122688" w:rsidP="00122688">
      <w:pPr>
        <w:ind w:firstLine="709"/>
        <w:jc w:val="both"/>
      </w:pPr>
      <w:r w:rsidRPr="006272C3">
        <w:t>Количество избирателей</w:t>
      </w:r>
      <w:r>
        <w:t> – 550.</w:t>
      </w:r>
    </w:p>
    <w:p w:rsidR="00122688" w:rsidRPr="000C3F82" w:rsidRDefault="00122688" w:rsidP="00122688">
      <w:pPr>
        <w:ind w:firstLine="709"/>
        <w:jc w:val="center"/>
        <w:rPr>
          <w:bCs/>
        </w:rPr>
      </w:pPr>
      <w:r w:rsidRPr="000C3F82">
        <w:rPr>
          <w:bCs/>
        </w:rPr>
        <w:t xml:space="preserve">3-ой </w:t>
      </w:r>
      <w:proofErr w:type="spellStart"/>
      <w:r w:rsidRPr="000C3F82">
        <w:rPr>
          <w:bCs/>
        </w:rPr>
        <w:t>Усяжский</w:t>
      </w:r>
      <w:proofErr w:type="spellEnd"/>
      <w:r w:rsidRPr="000C3F82">
        <w:rPr>
          <w:bCs/>
        </w:rPr>
        <w:t xml:space="preserve"> избирательный округ № 3</w:t>
      </w:r>
    </w:p>
    <w:p w:rsidR="00122688" w:rsidRPr="00761168" w:rsidRDefault="00122688" w:rsidP="00122688">
      <w:pPr>
        <w:ind w:firstLine="709"/>
        <w:jc w:val="both"/>
      </w:pPr>
      <w:r w:rsidRPr="006272C3">
        <w:t>Границы округа</w:t>
      </w:r>
      <w:r>
        <w:t>:</w:t>
      </w:r>
      <w:r>
        <w:rPr>
          <w:b/>
          <w:bCs/>
        </w:rPr>
        <w:t> </w:t>
      </w:r>
      <w:r>
        <w:t>пос. </w:t>
      </w:r>
      <w:proofErr w:type="spellStart"/>
      <w:r>
        <w:t>Усяж</w:t>
      </w:r>
      <w:proofErr w:type="spellEnd"/>
      <w:r>
        <w:t>: ул. Парковая, ул. Первомайская</w:t>
      </w:r>
      <w:r w:rsidRPr="00761168">
        <w:t>.</w:t>
      </w:r>
    </w:p>
    <w:p w:rsidR="00122688" w:rsidRDefault="00122688" w:rsidP="00122688">
      <w:pPr>
        <w:ind w:firstLine="709"/>
        <w:jc w:val="both"/>
      </w:pPr>
      <w:r w:rsidRPr="006272C3">
        <w:t>Количество избирателей</w:t>
      </w:r>
      <w:r>
        <w:t> – 485.</w:t>
      </w:r>
    </w:p>
    <w:p w:rsidR="00122688" w:rsidRPr="000C3F82" w:rsidRDefault="00122688" w:rsidP="00122688">
      <w:pPr>
        <w:ind w:firstLine="709"/>
        <w:jc w:val="center"/>
        <w:rPr>
          <w:bCs/>
        </w:rPr>
      </w:pPr>
      <w:proofErr w:type="spellStart"/>
      <w:r w:rsidRPr="000C3F82">
        <w:rPr>
          <w:bCs/>
        </w:rPr>
        <w:t>Курковский</w:t>
      </w:r>
      <w:proofErr w:type="spellEnd"/>
      <w:r w:rsidRPr="000C3F82">
        <w:rPr>
          <w:bCs/>
        </w:rPr>
        <w:t xml:space="preserve"> избирательный округ № 4</w:t>
      </w:r>
    </w:p>
    <w:p w:rsidR="00122688" w:rsidRPr="00196731" w:rsidRDefault="00122688" w:rsidP="00122688">
      <w:pPr>
        <w:ind w:firstLine="709"/>
        <w:jc w:val="both"/>
      </w:pPr>
      <w:r w:rsidRPr="006272C3">
        <w:t>Границы округа</w:t>
      </w:r>
      <w:r>
        <w:t>:</w:t>
      </w:r>
      <w:r>
        <w:rPr>
          <w:b/>
          <w:bCs/>
        </w:rPr>
        <w:t> </w:t>
      </w:r>
      <w:proofErr w:type="spellStart"/>
      <w:r>
        <w:t>аг</w:t>
      </w:r>
      <w:proofErr w:type="spellEnd"/>
      <w:r>
        <w:t>. </w:t>
      </w:r>
      <w:proofErr w:type="spellStart"/>
      <w:proofErr w:type="gramStart"/>
      <w:r>
        <w:t>Курково</w:t>
      </w:r>
      <w:proofErr w:type="spellEnd"/>
      <w:r>
        <w:t>, дер. </w:t>
      </w:r>
      <w:proofErr w:type="spellStart"/>
      <w:r>
        <w:t>Новодворье</w:t>
      </w:r>
      <w:proofErr w:type="spellEnd"/>
      <w:r>
        <w:t>, дер. Каменка, дер. </w:t>
      </w:r>
      <w:proofErr w:type="spellStart"/>
      <w:r>
        <w:t>Узбережье</w:t>
      </w:r>
      <w:proofErr w:type="spellEnd"/>
      <w:r>
        <w:t>, дер. </w:t>
      </w:r>
      <w:proofErr w:type="spellStart"/>
      <w:r>
        <w:t>Хотеново</w:t>
      </w:r>
      <w:proofErr w:type="spellEnd"/>
      <w:r>
        <w:t>, дер. Кривая Берёза: пер. 1-й Молодёжный, пер. 2- Молодёжный, пер. 3-й Молодёжный, пер. 4-й Молодёжный, ул. Дальняя</w:t>
      </w:r>
      <w:r w:rsidRPr="00196731">
        <w:t xml:space="preserve">. </w:t>
      </w:r>
      <w:proofErr w:type="gramEnd"/>
    </w:p>
    <w:p w:rsidR="00122688" w:rsidRDefault="00122688" w:rsidP="00122688">
      <w:pPr>
        <w:ind w:firstLine="709"/>
        <w:jc w:val="both"/>
      </w:pPr>
      <w:r w:rsidRPr="006272C3">
        <w:t>Количество избирателей</w:t>
      </w:r>
      <w:r>
        <w:t> – 512.</w:t>
      </w:r>
    </w:p>
    <w:p w:rsidR="00122688" w:rsidRPr="000C3F82" w:rsidRDefault="00122688" w:rsidP="00122688">
      <w:pPr>
        <w:ind w:firstLine="709"/>
        <w:jc w:val="center"/>
        <w:rPr>
          <w:bCs/>
        </w:rPr>
      </w:pPr>
      <w:proofErr w:type="spellStart"/>
      <w:r w:rsidRPr="000C3F82">
        <w:rPr>
          <w:bCs/>
        </w:rPr>
        <w:t>Кривоберёзский</w:t>
      </w:r>
      <w:proofErr w:type="spellEnd"/>
      <w:r w:rsidRPr="000C3F82">
        <w:rPr>
          <w:bCs/>
        </w:rPr>
        <w:t xml:space="preserve"> избирательный округ № 5</w:t>
      </w:r>
    </w:p>
    <w:p w:rsidR="00122688" w:rsidRPr="00196731" w:rsidRDefault="00122688" w:rsidP="00122688">
      <w:pPr>
        <w:ind w:firstLine="709"/>
        <w:jc w:val="both"/>
      </w:pPr>
      <w:proofErr w:type="gramStart"/>
      <w:r w:rsidRPr="006272C3">
        <w:t>Границы округа</w:t>
      </w:r>
      <w:r>
        <w:t>:</w:t>
      </w:r>
      <w:r>
        <w:rPr>
          <w:b/>
          <w:bCs/>
        </w:rPr>
        <w:t> </w:t>
      </w:r>
      <w:r>
        <w:t>дер. Кривая Берёза: ул. Центральная, ул. Лесная, ул. Луговая, ул. Молодёжная, ул. Новая, ул. Садовая, пер. Садовый.</w:t>
      </w:r>
      <w:proofErr w:type="gramEnd"/>
    </w:p>
    <w:p w:rsidR="00122688" w:rsidRDefault="00122688" w:rsidP="00122688">
      <w:pPr>
        <w:ind w:firstLine="709"/>
        <w:jc w:val="both"/>
      </w:pPr>
      <w:r w:rsidRPr="006272C3">
        <w:t>Количество избирателей</w:t>
      </w:r>
      <w:r>
        <w:t> – 550.</w:t>
      </w:r>
    </w:p>
    <w:p w:rsidR="00122688" w:rsidRPr="000C3F82" w:rsidRDefault="00122688" w:rsidP="00122688">
      <w:pPr>
        <w:ind w:firstLine="709"/>
        <w:jc w:val="center"/>
        <w:rPr>
          <w:bCs/>
        </w:rPr>
      </w:pPr>
      <w:proofErr w:type="spellStart"/>
      <w:r w:rsidRPr="000C3F82">
        <w:rPr>
          <w:bCs/>
        </w:rPr>
        <w:t>Тадулино-Усяжский</w:t>
      </w:r>
      <w:proofErr w:type="spellEnd"/>
      <w:r w:rsidRPr="000C3F82">
        <w:rPr>
          <w:bCs/>
        </w:rPr>
        <w:t xml:space="preserve"> избирательный округ № 6</w:t>
      </w:r>
    </w:p>
    <w:p w:rsidR="00122688" w:rsidRPr="00196731" w:rsidRDefault="00122688" w:rsidP="00122688">
      <w:pPr>
        <w:ind w:firstLine="709"/>
        <w:jc w:val="both"/>
      </w:pPr>
      <w:r w:rsidRPr="006272C3">
        <w:t>Границы округа</w:t>
      </w:r>
      <w:r>
        <w:t>:</w:t>
      </w:r>
      <w:r>
        <w:rPr>
          <w:b/>
          <w:bCs/>
        </w:rPr>
        <w:t> </w:t>
      </w:r>
      <w:r>
        <w:t>дер. </w:t>
      </w:r>
      <w:proofErr w:type="spellStart"/>
      <w:r>
        <w:t>Тадулино</w:t>
      </w:r>
      <w:proofErr w:type="spellEnd"/>
      <w:r>
        <w:t xml:space="preserve">, </w:t>
      </w:r>
      <w:proofErr w:type="spellStart"/>
      <w:r>
        <w:t>аг</w:t>
      </w:r>
      <w:proofErr w:type="spellEnd"/>
      <w:r>
        <w:t>. </w:t>
      </w:r>
      <w:proofErr w:type="spellStart"/>
      <w:r>
        <w:t>Усяжа</w:t>
      </w:r>
      <w:proofErr w:type="spellEnd"/>
      <w:r>
        <w:t>, дер. Высокое, дер. </w:t>
      </w:r>
      <w:proofErr w:type="spellStart"/>
      <w:r>
        <w:t>Избицкое</w:t>
      </w:r>
      <w:proofErr w:type="spellEnd"/>
      <w:r>
        <w:t>, дер. </w:t>
      </w:r>
      <w:proofErr w:type="spellStart"/>
      <w:r>
        <w:t>Ковалевщина</w:t>
      </w:r>
      <w:proofErr w:type="spellEnd"/>
      <w:r>
        <w:t>.</w:t>
      </w:r>
    </w:p>
    <w:p w:rsidR="00122688" w:rsidRDefault="00122688" w:rsidP="00122688">
      <w:pPr>
        <w:ind w:firstLine="709"/>
        <w:jc w:val="both"/>
        <w:rPr>
          <w:b/>
        </w:rPr>
      </w:pPr>
      <w:r w:rsidRPr="006272C3">
        <w:t>Количество избирателей</w:t>
      </w:r>
      <w:r>
        <w:t> – 489</w:t>
      </w:r>
      <w:r>
        <w:rPr>
          <w:b/>
        </w:rPr>
        <w:t>.</w:t>
      </w:r>
    </w:p>
    <w:p w:rsidR="00122688" w:rsidRPr="000C3F82" w:rsidRDefault="00122688" w:rsidP="00122688">
      <w:pPr>
        <w:ind w:firstLine="709"/>
        <w:jc w:val="center"/>
        <w:rPr>
          <w:bCs/>
        </w:rPr>
      </w:pPr>
      <w:r w:rsidRPr="000C3F82">
        <w:rPr>
          <w:bCs/>
        </w:rPr>
        <w:t>Юрьевский избирательный округ № 7</w:t>
      </w:r>
    </w:p>
    <w:p w:rsidR="00122688" w:rsidRPr="00196731" w:rsidRDefault="00122688" w:rsidP="00122688">
      <w:pPr>
        <w:ind w:firstLine="709"/>
        <w:jc w:val="both"/>
      </w:pPr>
      <w:r w:rsidRPr="006272C3">
        <w:t>Границы округа</w:t>
      </w:r>
      <w:r>
        <w:t>:</w:t>
      </w:r>
      <w:r>
        <w:rPr>
          <w:b/>
          <w:bCs/>
        </w:rPr>
        <w:t> </w:t>
      </w:r>
      <w:proofErr w:type="spellStart"/>
      <w:r>
        <w:t>аг</w:t>
      </w:r>
      <w:proofErr w:type="spellEnd"/>
      <w:r>
        <w:t>. </w:t>
      </w:r>
      <w:proofErr w:type="gramStart"/>
      <w:r>
        <w:t>Юрьево, дер. </w:t>
      </w:r>
      <w:proofErr w:type="spellStart"/>
      <w:r>
        <w:t>Сутоки</w:t>
      </w:r>
      <w:proofErr w:type="spellEnd"/>
      <w:r>
        <w:t>, дер. </w:t>
      </w:r>
      <w:proofErr w:type="spellStart"/>
      <w:r>
        <w:t>Мглё</w:t>
      </w:r>
      <w:proofErr w:type="spellEnd"/>
      <w:r>
        <w:t>, дер. </w:t>
      </w:r>
      <w:proofErr w:type="spellStart"/>
      <w:r>
        <w:t>Юзефово</w:t>
      </w:r>
      <w:proofErr w:type="spellEnd"/>
      <w:r>
        <w:t>, дер. </w:t>
      </w:r>
      <w:proofErr w:type="spellStart"/>
      <w:r>
        <w:t>Сарнацкое</w:t>
      </w:r>
      <w:proofErr w:type="spellEnd"/>
      <w:r>
        <w:t>, дер. </w:t>
      </w:r>
      <w:proofErr w:type="spellStart"/>
      <w:r>
        <w:t>Прудище</w:t>
      </w:r>
      <w:proofErr w:type="spellEnd"/>
      <w:r>
        <w:t>, дер. </w:t>
      </w:r>
      <w:proofErr w:type="spellStart"/>
      <w:r>
        <w:t>Кальники</w:t>
      </w:r>
      <w:proofErr w:type="spellEnd"/>
      <w:r>
        <w:t>, дер. </w:t>
      </w:r>
      <w:proofErr w:type="spellStart"/>
      <w:r>
        <w:t>Антополье</w:t>
      </w:r>
      <w:proofErr w:type="spellEnd"/>
      <w:r>
        <w:t>.</w:t>
      </w:r>
      <w:proofErr w:type="gramEnd"/>
    </w:p>
    <w:p w:rsidR="00122688" w:rsidRPr="006272C3" w:rsidRDefault="00122688" w:rsidP="00122688">
      <w:pPr>
        <w:ind w:firstLine="709"/>
        <w:jc w:val="both"/>
      </w:pPr>
      <w:r w:rsidRPr="006272C3">
        <w:t>Количество избирателей</w:t>
      </w:r>
      <w:r>
        <w:t> – 530.</w:t>
      </w:r>
    </w:p>
    <w:p w:rsidR="007A1B61" w:rsidRDefault="007A1B61"/>
    <w:sectPr w:rsidR="007A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C7"/>
    <w:rsid w:val="00122688"/>
    <w:rsid w:val="004916A7"/>
    <w:rsid w:val="007655C7"/>
    <w:rsid w:val="007A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8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12268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122688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122688"/>
    <w:pPr>
      <w:ind w:firstLine="567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122688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8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12268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122688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122688"/>
    <w:pPr>
      <w:ind w:firstLine="567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122688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2023-11-22T11:58:00Z</dcterms:created>
  <dcterms:modified xsi:type="dcterms:W3CDTF">2023-11-22T12:02:00Z</dcterms:modified>
</cp:coreProperties>
</file>