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9EBC" w14:textId="77777777" w:rsidR="00385314" w:rsidRDefault="00385314" w:rsidP="00385314">
      <w:pPr>
        <w:ind w:right="2"/>
        <w:jc w:val="center"/>
        <w:rPr>
          <w:rFonts w:eastAsia="Calibri"/>
          <w:b/>
          <w:sz w:val="28"/>
          <w:szCs w:val="28"/>
        </w:rPr>
      </w:pPr>
      <w:r w:rsidRPr="00385314">
        <w:rPr>
          <w:rFonts w:eastAsia="Calibri"/>
          <w:b/>
          <w:sz w:val="28"/>
          <w:szCs w:val="28"/>
        </w:rPr>
        <w:t xml:space="preserve">Государственная аккредитация на право осуществления </w:t>
      </w:r>
    </w:p>
    <w:p w14:paraId="474A76D4" w14:textId="16D29B2C" w:rsidR="00385314" w:rsidRPr="006C61AC" w:rsidRDefault="00385314" w:rsidP="00385314">
      <w:pPr>
        <w:ind w:right="2"/>
        <w:jc w:val="center"/>
        <w:rPr>
          <w:rFonts w:eastAsia="Calibri"/>
          <w:b/>
          <w:sz w:val="28"/>
          <w:szCs w:val="28"/>
        </w:rPr>
      </w:pPr>
      <w:r w:rsidRPr="00385314">
        <w:rPr>
          <w:rFonts w:eastAsia="Calibri"/>
          <w:b/>
          <w:sz w:val="28"/>
          <w:szCs w:val="28"/>
        </w:rPr>
        <w:t>деятельности по развитию физической культуры и спорта</w:t>
      </w:r>
      <w:r w:rsidRPr="006C61AC">
        <w:rPr>
          <w:rFonts w:eastAsia="Calibri"/>
          <w:b/>
          <w:sz w:val="28"/>
          <w:szCs w:val="28"/>
        </w:rPr>
        <w:br/>
        <w:t xml:space="preserve">(п. </w:t>
      </w:r>
      <w:r>
        <w:rPr>
          <w:rFonts w:eastAsia="Calibri"/>
          <w:b/>
          <w:sz w:val="28"/>
          <w:szCs w:val="28"/>
        </w:rPr>
        <w:t>11.1.1</w:t>
      </w:r>
      <w:r w:rsidRPr="006C61AC">
        <w:rPr>
          <w:rFonts w:eastAsia="Calibri"/>
          <w:b/>
          <w:sz w:val="28"/>
          <w:szCs w:val="28"/>
        </w:rPr>
        <w:t>)</w:t>
      </w:r>
    </w:p>
    <w:p w14:paraId="0EBD833A" w14:textId="77777777" w:rsidR="00385314" w:rsidRPr="006C61AC" w:rsidRDefault="00385314" w:rsidP="00385314">
      <w:pPr>
        <w:ind w:right="2"/>
        <w:jc w:val="center"/>
        <w:rPr>
          <w:rFonts w:eastAsia="Calibri"/>
          <w:b/>
          <w:sz w:val="28"/>
          <w:szCs w:val="28"/>
        </w:rPr>
      </w:pPr>
    </w:p>
    <w:p w14:paraId="1760043E" w14:textId="39201CED" w:rsidR="00385314" w:rsidRPr="00233CF8" w:rsidRDefault="00233CF8" w:rsidP="00385314">
      <w:pPr>
        <w:ind w:right="2"/>
        <w:jc w:val="center"/>
        <w:rPr>
          <w:rStyle w:val="a3"/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fldChar w:fldCharType="begin"/>
      </w:r>
      <w:r>
        <w:rPr>
          <w:rFonts w:eastAsia="Calibri"/>
          <w:b/>
          <w:sz w:val="28"/>
          <w:szCs w:val="28"/>
        </w:rPr>
        <w:instrText xml:space="preserve"> HYPERLINK "https://pravo.by/document/?guid=12551&amp;p0=W22238791" </w:instrText>
      </w: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  <w:fldChar w:fldCharType="separate"/>
      </w:r>
      <w:r w:rsidR="00385314" w:rsidRPr="00233CF8">
        <w:rPr>
          <w:rStyle w:val="a3"/>
          <w:rFonts w:eastAsia="Calibri"/>
          <w:b/>
          <w:sz w:val="28"/>
          <w:szCs w:val="28"/>
        </w:rPr>
        <w:t>РЕГЛА</w:t>
      </w:r>
      <w:r w:rsidR="00385314" w:rsidRPr="00233CF8">
        <w:rPr>
          <w:rStyle w:val="a3"/>
          <w:rFonts w:eastAsia="Calibri"/>
          <w:b/>
          <w:sz w:val="28"/>
          <w:szCs w:val="28"/>
        </w:rPr>
        <w:t>М</w:t>
      </w:r>
      <w:r w:rsidR="00385314" w:rsidRPr="00233CF8">
        <w:rPr>
          <w:rStyle w:val="a3"/>
          <w:rFonts w:eastAsia="Calibri"/>
          <w:b/>
          <w:sz w:val="28"/>
          <w:szCs w:val="28"/>
        </w:rPr>
        <w:t>ЕН</w:t>
      </w:r>
      <w:r w:rsidR="00385314" w:rsidRPr="00233CF8">
        <w:rPr>
          <w:rStyle w:val="a3"/>
          <w:rFonts w:eastAsia="Calibri"/>
          <w:b/>
          <w:sz w:val="28"/>
          <w:szCs w:val="28"/>
        </w:rPr>
        <w:t>Т</w:t>
      </w:r>
    </w:p>
    <w:p w14:paraId="598F6C87" w14:textId="595ED1DC" w:rsidR="00385314" w:rsidRPr="006C61AC" w:rsidRDefault="00233CF8" w:rsidP="00385314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fldChar w:fldCharType="end"/>
      </w:r>
    </w:p>
    <w:p w14:paraId="6E43651C" w14:textId="77777777" w:rsidR="00385314" w:rsidRPr="006C61AC" w:rsidRDefault="00385314" w:rsidP="003853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6C61AC"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 w:rsidRPr="006C61AC"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 w:rsidRPr="006C61AC">
        <w:rPr>
          <w:rFonts w:eastAsia="Calibri"/>
          <w:sz w:val="28"/>
          <w:szCs w:val="28"/>
          <w:lang w:eastAsia="en-US"/>
        </w:rPr>
        <w:br/>
        <w:t>тел. 37120</w:t>
      </w:r>
    </w:p>
    <w:p w14:paraId="2A8ADCDB" w14:textId="77777777" w:rsidR="00385314" w:rsidRPr="006C61AC" w:rsidRDefault="00385314" w:rsidP="0038531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C4796CD" w14:textId="77777777" w:rsidR="00385314" w:rsidRDefault="00385314" w:rsidP="00385314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5170F6C3" w14:textId="77777777" w:rsidR="00385314" w:rsidRDefault="00385314" w:rsidP="00385314">
      <w:pPr>
        <w:ind w:firstLine="567"/>
        <w:rPr>
          <w:rFonts w:eastAsia="Calibri"/>
          <w:sz w:val="28"/>
          <w:szCs w:val="28"/>
          <w:lang w:eastAsia="en-US"/>
        </w:rPr>
      </w:pPr>
      <w:r w:rsidRPr="00A74D40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75B76AD5" w14:textId="77777777" w:rsidR="00385314" w:rsidRDefault="00385314" w:rsidP="0038531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188A5EF9" w14:textId="77777777" w:rsidR="00385314" w:rsidRDefault="00385314" w:rsidP="0038531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0F6A3806" w14:textId="77777777" w:rsidR="00385314" w:rsidRDefault="00385314" w:rsidP="00385314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78F3EF2E" w14:textId="77777777" w:rsidR="00385314" w:rsidRPr="006C61AC" w:rsidRDefault="00385314" w:rsidP="0038531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12BAFF9" w14:textId="77777777" w:rsidR="00385314" w:rsidRPr="006C61AC" w:rsidRDefault="00385314" w:rsidP="0038531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440AAB77" w14:textId="77777777" w:rsidR="00385314" w:rsidRPr="006C61AC" w:rsidRDefault="00385314" w:rsidP="003853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6860BD0F" w14:textId="77777777" w:rsidR="00385314" w:rsidRPr="006C61AC" w:rsidRDefault="00385314" w:rsidP="003853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вторник с 8.00 до 20.00;</w:t>
      </w:r>
    </w:p>
    <w:p w14:paraId="6241D791" w14:textId="77777777" w:rsidR="00385314" w:rsidRPr="006C61AC" w:rsidRDefault="00385314" w:rsidP="003853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обед с 13.00 до 14.00;</w:t>
      </w:r>
    </w:p>
    <w:p w14:paraId="12F7BDD4" w14:textId="77777777" w:rsidR="00385314" w:rsidRPr="006C61AC" w:rsidRDefault="00385314" w:rsidP="003853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453A33EC" w14:textId="77777777" w:rsidR="00385314" w:rsidRPr="006C61AC" w:rsidRDefault="00385314" w:rsidP="0038531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4E6D0A1" w14:textId="77777777" w:rsidR="00385314" w:rsidRPr="006C61AC" w:rsidRDefault="00385314" w:rsidP="00385314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 w:rsidRPr="006C61AC"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933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261"/>
        <w:gridCol w:w="3260"/>
      </w:tblGrid>
      <w:tr w:rsidR="00385314" w:rsidRPr="006C61AC" w14:paraId="3E1D538C" w14:textId="77777777" w:rsidTr="00385314">
        <w:tc>
          <w:tcPr>
            <w:tcW w:w="2814" w:type="dxa"/>
            <w:vAlign w:val="center"/>
            <w:hideMark/>
          </w:tcPr>
          <w:p w14:paraId="05DE9FE9" w14:textId="77777777" w:rsidR="00385314" w:rsidRPr="006C61AC" w:rsidRDefault="00385314" w:rsidP="00F74436">
            <w:pPr>
              <w:jc w:val="center"/>
              <w:rPr>
                <w:sz w:val="24"/>
                <w:szCs w:val="24"/>
              </w:rPr>
            </w:pPr>
            <w:r w:rsidRPr="006C61AC">
              <w:rPr>
                <w:color w:val="242424"/>
                <w:sz w:val="24"/>
                <w:szCs w:val="24"/>
              </w:rPr>
              <w:t> </w:t>
            </w:r>
            <w:r w:rsidRPr="006C61AC"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261" w:type="dxa"/>
            <w:vAlign w:val="center"/>
            <w:hideMark/>
          </w:tcPr>
          <w:p w14:paraId="48A964F1" w14:textId="77777777" w:rsidR="00385314" w:rsidRPr="006C61AC" w:rsidRDefault="00385314" w:rsidP="00F74436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60" w:type="dxa"/>
            <w:vAlign w:val="center"/>
            <w:hideMark/>
          </w:tcPr>
          <w:p w14:paraId="25924D57" w14:textId="77777777" w:rsidR="00385314" w:rsidRPr="006C61AC" w:rsidRDefault="00385314" w:rsidP="00F74436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385314" w:rsidRPr="006C61AC" w14:paraId="50A5096B" w14:textId="77777777" w:rsidTr="0088034D">
        <w:tc>
          <w:tcPr>
            <w:tcW w:w="9335" w:type="dxa"/>
            <w:gridSpan w:val="3"/>
            <w:vAlign w:val="center"/>
          </w:tcPr>
          <w:p w14:paraId="75D03C45" w14:textId="258729BC" w:rsidR="00385314" w:rsidRPr="006C61AC" w:rsidRDefault="00385314" w:rsidP="00F74436">
            <w:pPr>
              <w:jc w:val="center"/>
              <w:rPr>
                <w:sz w:val="24"/>
                <w:szCs w:val="24"/>
              </w:rPr>
            </w:pPr>
            <w:r w:rsidRPr="00385314">
              <w:rPr>
                <w:sz w:val="24"/>
                <w:szCs w:val="24"/>
              </w:rPr>
              <w:t>для проведения государственной аккредитации на право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</w:tc>
      </w:tr>
      <w:tr w:rsidR="00385314" w:rsidRPr="006C61AC" w14:paraId="124227F8" w14:textId="77777777" w:rsidTr="00385314">
        <w:tc>
          <w:tcPr>
            <w:tcW w:w="2814" w:type="dxa"/>
          </w:tcPr>
          <w:p w14:paraId="061AF9E7" w14:textId="2AA935C6" w:rsidR="00385314" w:rsidRPr="006C61AC" w:rsidRDefault="00385314" w:rsidP="00F74436">
            <w:pPr>
              <w:rPr>
                <w:sz w:val="24"/>
                <w:szCs w:val="24"/>
              </w:rPr>
            </w:pPr>
            <w:r w:rsidRPr="00385314">
              <w:rPr>
                <w:sz w:val="24"/>
                <w:szCs w:val="24"/>
              </w:rPr>
              <w:t>заявление о проведении государственной аккредитации на право осуществления деятельности по развитию физической культуры</w:t>
            </w:r>
          </w:p>
        </w:tc>
        <w:tc>
          <w:tcPr>
            <w:tcW w:w="3261" w:type="dxa"/>
          </w:tcPr>
          <w:p w14:paraId="7FCA660A" w14:textId="4D4D5FA0" w:rsidR="00385314" w:rsidRPr="00494089" w:rsidRDefault="00385314" w:rsidP="00F74436">
            <w:pPr>
              <w:rPr>
                <w:sz w:val="24"/>
                <w:szCs w:val="24"/>
                <w:lang w:val="ru-BY"/>
              </w:rPr>
            </w:pPr>
            <w:r w:rsidRPr="00385314">
              <w:rPr>
                <w:sz w:val="24"/>
                <w:szCs w:val="24"/>
              </w:rPr>
              <w:t>по форме согласно приложению 1</w:t>
            </w:r>
          </w:p>
        </w:tc>
        <w:tc>
          <w:tcPr>
            <w:tcW w:w="3260" w:type="dxa"/>
            <w:vMerge w:val="restart"/>
          </w:tcPr>
          <w:p w14:paraId="12B9793C" w14:textId="62F6BD12" w:rsidR="00385314" w:rsidRPr="006C61AC" w:rsidRDefault="00385314" w:rsidP="00F74436">
            <w:pPr>
              <w:rPr>
                <w:sz w:val="24"/>
                <w:szCs w:val="24"/>
              </w:rPr>
            </w:pPr>
            <w:r w:rsidRPr="00385314">
              <w:rPr>
                <w:sz w:val="24"/>
                <w:szCs w:val="24"/>
              </w:rPr>
              <w:t>в письменной форме:</w:t>
            </w:r>
            <w:r w:rsidRPr="00385314">
              <w:rPr>
                <w:sz w:val="24"/>
                <w:szCs w:val="24"/>
              </w:rPr>
              <w:br/>
              <w:t>нарочным (курьером);</w:t>
            </w:r>
            <w:r w:rsidRPr="00385314">
              <w:rPr>
                <w:sz w:val="24"/>
                <w:szCs w:val="24"/>
              </w:rPr>
              <w:br/>
              <w:t>по почте;</w:t>
            </w:r>
            <w:r w:rsidRPr="00385314">
              <w:rPr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385314" w:rsidRPr="006C61AC" w14:paraId="576756C4" w14:textId="77777777" w:rsidTr="00385314">
        <w:tc>
          <w:tcPr>
            <w:tcW w:w="2814" w:type="dxa"/>
          </w:tcPr>
          <w:p w14:paraId="0F04092C" w14:textId="02B1C50E" w:rsidR="00385314" w:rsidRPr="006C61AC" w:rsidRDefault="00385314" w:rsidP="00F74436">
            <w:pPr>
              <w:rPr>
                <w:sz w:val="24"/>
                <w:szCs w:val="24"/>
              </w:rPr>
            </w:pPr>
            <w:r w:rsidRPr="00385314">
              <w:rPr>
                <w:sz w:val="24"/>
                <w:szCs w:val="24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&lt;*&gt;</w:t>
            </w:r>
          </w:p>
        </w:tc>
        <w:tc>
          <w:tcPr>
            <w:tcW w:w="3261" w:type="dxa"/>
          </w:tcPr>
          <w:p w14:paraId="4B7460A2" w14:textId="137E7127" w:rsidR="00385314" w:rsidRPr="006C61AC" w:rsidRDefault="00AA20A2" w:rsidP="00F74436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t>в соответствии с подпунктом 1.2 пункта 1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4258C6D8" w14:textId="521CD88B" w:rsidR="00385314" w:rsidRPr="006C61AC" w:rsidRDefault="00385314" w:rsidP="00F74436">
            <w:pPr>
              <w:rPr>
                <w:sz w:val="24"/>
                <w:szCs w:val="24"/>
              </w:rPr>
            </w:pPr>
          </w:p>
        </w:tc>
      </w:tr>
      <w:tr w:rsidR="00385314" w:rsidRPr="006C61AC" w14:paraId="6FCAD650" w14:textId="77777777" w:rsidTr="00385314">
        <w:tc>
          <w:tcPr>
            <w:tcW w:w="2814" w:type="dxa"/>
          </w:tcPr>
          <w:p w14:paraId="327886A1" w14:textId="1FA4A038" w:rsidR="00385314" w:rsidRPr="006C61AC" w:rsidRDefault="00AA20A2" w:rsidP="00F74436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t xml:space="preserve">сведения о проведении спортивно-массовых </w:t>
            </w:r>
            <w:r w:rsidRPr="00AA20A2">
              <w:rPr>
                <w:sz w:val="24"/>
                <w:szCs w:val="24"/>
              </w:rPr>
              <w:lastRenderedPageBreak/>
              <w:t>мероприятий в соответствии с 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 &lt;*&gt;</w:t>
            </w:r>
          </w:p>
        </w:tc>
        <w:tc>
          <w:tcPr>
            <w:tcW w:w="3261" w:type="dxa"/>
          </w:tcPr>
          <w:p w14:paraId="405F96C7" w14:textId="77777777" w:rsidR="00AA20A2" w:rsidRDefault="00AA20A2" w:rsidP="00F74436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lastRenderedPageBreak/>
              <w:t xml:space="preserve">в соответствии с подпунктом 1.3 пункта 1 критериев для </w:t>
            </w:r>
            <w:r w:rsidRPr="00AA20A2">
              <w:rPr>
                <w:sz w:val="24"/>
                <w:szCs w:val="24"/>
              </w:rPr>
              <w:lastRenderedPageBreak/>
              <w:t xml:space="preserve">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</w:p>
          <w:p w14:paraId="07B82CC6" w14:textId="4D7298E0" w:rsidR="00385314" w:rsidRPr="006C61AC" w:rsidRDefault="00AA20A2" w:rsidP="00F74436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t>1 к постановлению N 416</w:t>
            </w:r>
          </w:p>
        </w:tc>
        <w:tc>
          <w:tcPr>
            <w:tcW w:w="3260" w:type="dxa"/>
            <w:vMerge/>
          </w:tcPr>
          <w:p w14:paraId="1E21E86F" w14:textId="7253EEBF" w:rsidR="00385314" w:rsidRPr="006C61AC" w:rsidRDefault="00385314" w:rsidP="00F74436">
            <w:pPr>
              <w:rPr>
                <w:sz w:val="24"/>
                <w:szCs w:val="24"/>
              </w:rPr>
            </w:pPr>
          </w:p>
        </w:tc>
      </w:tr>
      <w:tr w:rsidR="00385314" w:rsidRPr="006C61AC" w14:paraId="154F19D3" w14:textId="77777777" w:rsidTr="00385314">
        <w:tc>
          <w:tcPr>
            <w:tcW w:w="2814" w:type="dxa"/>
          </w:tcPr>
          <w:p w14:paraId="538CA04A" w14:textId="5209897F" w:rsidR="00385314" w:rsidRPr="006C61AC" w:rsidRDefault="00AA20A2" w:rsidP="00F74436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 &lt;*&gt;</w:t>
            </w:r>
          </w:p>
        </w:tc>
        <w:tc>
          <w:tcPr>
            <w:tcW w:w="3261" w:type="dxa"/>
          </w:tcPr>
          <w:p w14:paraId="4E4EC07F" w14:textId="7E287C5D" w:rsidR="00385314" w:rsidRPr="006C61AC" w:rsidRDefault="00AA20A2" w:rsidP="00AA20A2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t>в соответствии с подпунктом 1.4 пункта 1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112F0095" w14:textId="3D3D8E6E" w:rsidR="00385314" w:rsidRPr="006C61AC" w:rsidRDefault="00385314" w:rsidP="00F74436">
            <w:pPr>
              <w:rPr>
                <w:sz w:val="24"/>
                <w:szCs w:val="24"/>
              </w:rPr>
            </w:pPr>
          </w:p>
        </w:tc>
      </w:tr>
      <w:tr w:rsidR="00385314" w:rsidRPr="006C61AC" w14:paraId="3E6BDA1E" w14:textId="77777777" w:rsidTr="00385314">
        <w:tc>
          <w:tcPr>
            <w:tcW w:w="2814" w:type="dxa"/>
          </w:tcPr>
          <w:p w14:paraId="169E6FE6" w14:textId="5C6FDBCE" w:rsidR="00385314" w:rsidRPr="006C61AC" w:rsidRDefault="00AA20A2" w:rsidP="00F74436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t>сведения:</w:t>
            </w:r>
            <w:r w:rsidRPr="00AA20A2">
              <w:rPr>
                <w:sz w:val="24"/>
                <w:szCs w:val="24"/>
              </w:rPr>
              <w:br/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  <w:r w:rsidRPr="00AA20A2">
              <w:rPr>
                <w:sz w:val="24"/>
                <w:szCs w:val="24"/>
              </w:rPr>
              <w:br/>
              <w:t xml:space="preserve"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</w:t>
            </w:r>
            <w:r w:rsidRPr="00AA20A2">
              <w:rPr>
                <w:sz w:val="24"/>
                <w:szCs w:val="24"/>
              </w:rPr>
              <w:lastRenderedPageBreak/>
              <w:t>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 &lt;*&gt;</w:t>
            </w:r>
          </w:p>
        </w:tc>
        <w:tc>
          <w:tcPr>
            <w:tcW w:w="3261" w:type="dxa"/>
          </w:tcPr>
          <w:p w14:paraId="32CB86D5" w14:textId="77777777" w:rsidR="00AA20A2" w:rsidRDefault="00AA20A2" w:rsidP="00F74436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lastRenderedPageBreak/>
              <w:t xml:space="preserve">в соответствии с подпунктами 1.4 и 1.5 пункта 1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</w:p>
          <w:p w14:paraId="072447FF" w14:textId="3BB1E5D9" w:rsidR="00385314" w:rsidRPr="006C61AC" w:rsidRDefault="00AA20A2" w:rsidP="00F74436">
            <w:pPr>
              <w:rPr>
                <w:sz w:val="24"/>
                <w:szCs w:val="24"/>
              </w:rPr>
            </w:pPr>
            <w:r w:rsidRPr="00AA20A2">
              <w:rPr>
                <w:sz w:val="24"/>
                <w:szCs w:val="24"/>
              </w:rPr>
              <w:t>1 к постановлению N 416</w:t>
            </w:r>
          </w:p>
        </w:tc>
        <w:tc>
          <w:tcPr>
            <w:tcW w:w="3260" w:type="dxa"/>
            <w:vMerge/>
          </w:tcPr>
          <w:p w14:paraId="674735CF" w14:textId="7EB07C93" w:rsidR="00385314" w:rsidRPr="006C61AC" w:rsidRDefault="00385314" w:rsidP="00F74436">
            <w:pPr>
              <w:rPr>
                <w:sz w:val="24"/>
                <w:szCs w:val="24"/>
              </w:rPr>
            </w:pPr>
          </w:p>
        </w:tc>
      </w:tr>
      <w:tr w:rsidR="00B03E6D" w:rsidRPr="006C61AC" w14:paraId="613AA755" w14:textId="77777777" w:rsidTr="006A6863">
        <w:tc>
          <w:tcPr>
            <w:tcW w:w="9335" w:type="dxa"/>
            <w:gridSpan w:val="3"/>
          </w:tcPr>
          <w:p w14:paraId="29CAB97D" w14:textId="0A9E1D3D" w:rsidR="00B03E6D" w:rsidRPr="00DA5427" w:rsidRDefault="00B03E6D" w:rsidP="00B03E6D">
            <w:pPr>
              <w:jc w:val="center"/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для проведения государственной аккредитации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</w:tc>
      </w:tr>
      <w:tr w:rsidR="00B03E6D" w:rsidRPr="006C61AC" w14:paraId="32F938CC" w14:textId="77777777" w:rsidTr="00385314">
        <w:tc>
          <w:tcPr>
            <w:tcW w:w="2814" w:type="dxa"/>
          </w:tcPr>
          <w:p w14:paraId="7106851D" w14:textId="0FD4925F" w:rsidR="00B03E6D" w:rsidRPr="00DA5427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заявление о проведении государственной аккредитации на право осуществления деятельности по развитию спорта</w:t>
            </w:r>
          </w:p>
        </w:tc>
        <w:tc>
          <w:tcPr>
            <w:tcW w:w="3261" w:type="dxa"/>
          </w:tcPr>
          <w:p w14:paraId="222DAE16" w14:textId="4B348197" w:rsidR="00B03E6D" w:rsidRPr="006C61AC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по форме согласно приложению 2</w:t>
            </w:r>
          </w:p>
        </w:tc>
        <w:tc>
          <w:tcPr>
            <w:tcW w:w="3260" w:type="dxa"/>
            <w:vMerge w:val="restart"/>
          </w:tcPr>
          <w:p w14:paraId="4D7C41E8" w14:textId="10DFA63E" w:rsidR="00B03E6D" w:rsidRPr="00DA5427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в письменной форме:</w:t>
            </w:r>
            <w:r w:rsidRPr="00B03E6D">
              <w:rPr>
                <w:sz w:val="24"/>
                <w:szCs w:val="24"/>
              </w:rPr>
              <w:br/>
              <w:t>нарочным (курьером);</w:t>
            </w:r>
            <w:r w:rsidRPr="00B03E6D">
              <w:rPr>
                <w:sz w:val="24"/>
                <w:szCs w:val="24"/>
              </w:rPr>
              <w:br/>
              <w:t>по почте;</w:t>
            </w:r>
            <w:r w:rsidRPr="00B03E6D">
              <w:rPr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B03E6D" w:rsidRPr="006C61AC" w14:paraId="61905883" w14:textId="77777777" w:rsidTr="00385314">
        <w:tc>
          <w:tcPr>
            <w:tcW w:w="2814" w:type="dxa"/>
          </w:tcPr>
          <w:p w14:paraId="4F2166B3" w14:textId="4FAA1C22" w:rsidR="00B03E6D" w:rsidRPr="00DA5427" w:rsidRDefault="00B03E6D" w:rsidP="00B03E6D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спортивных мероприятий &lt;*&gt;</w:t>
            </w:r>
          </w:p>
        </w:tc>
        <w:tc>
          <w:tcPr>
            <w:tcW w:w="3261" w:type="dxa"/>
          </w:tcPr>
          <w:p w14:paraId="4F6DC907" w14:textId="756C0CDE" w:rsidR="00B03E6D" w:rsidRPr="006C61AC" w:rsidRDefault="00B03E6D" w:rsidP="00B03E6D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в соответствии с подпунктом 2.2 пункта 2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41C5EFE1" w14:textId="77777777" w:rsidR="00B03E6D" w:rsidRPr="00DA5427" w:rsidRDefault="00B03E6D" w:rsidP="00B03E6D">
            <w:pPr>
              <w:rPr>
                <w:sz w:val="24"/>
                <w:szCs w:val="24"/>
              </w:rPr>
            </w:pPr>
          </w:p>
        </w:tc>
      </w:tr>
      <w:tr w:rsidR="00B03E6D" w:rsidRPr="006C61AC" w14:paraId="27A8E36D" w14:textId="77777777" w:rsidTr="00385314">
        <w:tc>
          <w:tcPr>
            <w:tcW w:w="2814" w:type="dxa"/>
          </w:tcPr>
          <w:p w14:paraId="3F5A01E8" w14:textId="5B937A61" w:rsidR="00B03E6D" w:rsidRPr="00DA5427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 xml:space="preserve">сведения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</w:t>
            </w:r>
            <w:r w:rsidRPr="00B03E6D">
              <w:rPr>
                <w:sz w:val="24"/>
                <w:szCs w:val="24"/>
              </w:rPr>
              <w:lastRenderedPageBreak/>
              <w:t>спортом, о соблюдении требований в отношении минимального возраста для занятий видами спорта &lt;*&gt;</w:t>
            </w:r>
          </w:p>
        </w:tc>
        <w:tc>
          <w:tcPr>
            <w:tcW w:w="3261" w:type="dxa"/>
          </w:tcPr>
          <w:p w14:paraId="7B07E7C9" w14:textId="4BB35A06" w:rsidR="00B03E6D" w:rsidRPr="006C61AC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lastRenderedPageBreak/>
              <w:t>в соответствии с подпунктами 2.3 и 2.4 пункта 2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7954074C" w14:textId="77777777" w:rsidR="00B03E6D" w:rsidRPr="00DA5427" w:rsidRDefault="00B03E6D" w:rsidP="00F74436">
            <w:pPr>
              <w:rPr>
                <w:sz w:val="24"/>
                <w:szCs w:val="24"/>
              </w:rPr>
            </w:pPr>
          </w:p>
        </w:tc>
      </w:tr>
      <w:tr w:rsidR="00B03E6D" w:rsidRPr="006C61AC" w14:paraId="1BC51912" w14:textId="77777777" w:rsidTr="00385314">
        <w:tc>
          <w:tcPr>
            <w:tcW w:w="2814" w:type="dxa"/>
          </w:tcPr>
          <w:p w14:paraId="752E80E1" w14:textId="104EC7D6" w:rsidR="00B03E6D" w:rsidRPr="00DA5427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 &lt;*&gt;</w:t>
            </w:r>
          </w:p>
        </w:tc>
        <w:tc>
          <w:tcPr>
            <w:tcW w:w="3261" w:type="dxa"/>
          </w:tcPr>
          <w:p w14:paraId="14132EE1" w14:textId="467D67FF" w:rsidR="00B03E6D" w:rsidRPr="006C61AC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в соответствии с подпунктом 2.5 пункта 2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3EFA1A05" w14:textId="77777777" w:rsidR="00B03E6D" w:rsidRPr="00DA5427" w:rsidRDefault="00B03E6D" w:rsidP="00F74436">
            <w:pPr>
              <w:rPr>
                <w:sz w:val="24"/>
                <w:szCs w:val="24"/>
              </w:rPr>
            </w:pPr>
          </w:p>
        </w:tc>
      </w:tr>
      <w:tr w:rsidR="00B03E6D" w:rsidRPr="006C61AC" w14:paraId="2D51E425" w14:textId="77777777" w:rsidTr="00385314">
        <w:tc>
          <w:tcPr>
            <w:tcW w:w="2814" w:type="dxa"/>
          </w:tcPr>
          <w:p w14:paraId="4568D330" w14:textId="27D7CF9D" w:rsidR="00B03E6D" w:rsidRPr="00DA5427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сведения:</w:t>
            </w:r>
            <w:r w:rsidRPr="00B03E6D">
              <w:rPr>
                <w:sz w:val="24"/>
                <w:szCs w:val="24"/>
              </w:rPr>
              <w:br/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  <w:r w:rsidRPr="00B03E6D">
              <w:rPr>
                <w:sz w:val="24"/>
                <w:szCs w:val="24"/>
              </w:rPr>
              <w:br/>
              <w:t xml:space="preserve"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</w:t>
            </w:r>
            <w:r w:rsidRPr="00B03E6D">
              <w:rPr>
                <w:sz w:val="24"/>
                <w:szCs w:val="24"/>
              </w:rPr>
              <w:lastRenderedPageBreak/>
              <w:t>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 &lt;*&gt;</w:t>
            </w:r>
          </w:p>
        </w:tc>
        <w:tc>
          <w:tcPr>
            <w:tcW w:w="3261" w:type="dxa"/>
          </w:tcPr>
          <w:p w14:paraId="617AA46A" w14:textId="10AF701F" w:rsidR="00B03E6D" w:rsidRPr="006C61AC" w:rsidRDefault="00B03E6D" w:rsidP="00F74436">
            <w:pPr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lastRenderedPageBreak/>
              <w:t>в соответствии с подпунктами 2.5 и 2.6 пункта 2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39026E65" w14:textId="77777777" w:rsidR="00B03E6D" w:rsidRPr="00DA5427" w:rsidRDefault="00B03E6D" w:rsidP="00F74436">
            <w:pPr>
              <w:rPr>
                <w:sz w:val="24"/>
                <w:szCs w:val="24"/>
              </w:rPr>
            </w:pPr>
          </w:p>
        </w:tc>
      </w:tr>
      <w:tr w:rsidR="00B03E6D" w:rsidRPr="006C61AC" w14:paraId="2E1484A8" w14:textId="77777777" w:rsidTr="001153EE">
        <w:tc>
          <w:tcPr>
            <w:tcW w:w="9335" w:type="dxa"/>
            <w:gridSpan w:val="3"/>
          </w:tcPr>
          <w:p w14:paraId="10E7F7A7" w14:textId="066DADF4" w:rsidR="00B03E6D" w:rsidRPr="00DA5427" w:rsidRDefault="00B03E6D" w:rsidP="008B5173">
            <w:pPr>
              <w:jc w:val="center"/>
              <w:rPr>
                <w:sz w:val="24"/>
                <w:szCs w:val="24"/>
              </w:rPr>
            </w:pPr>
            <w:r w:rsidRPr="00B03E6D">
              <w:rPr>
                <w:sz w:val="24"/>
                <w:szCs w:val="24"/>
              </w:rPr>
              <w:t>для проведения государственной аккредитации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</w:tc>
      </w:tr>
      <w:tr w:rsidR="00924545" w:rsidRPr="006C61AC" w14:paraId="02E1744F" w14:textId="77777777" w:rsidTr="00385314">
        <w:tc>
          <w:tcPr>
            <w:tcW w:w="2814" w:type="dxa"/>
          </w:tcPr>
          <w:p w14:paraId="24909484" w14:textId="219C26DC" w:rsidR="00924545" w:rsidRPr="00DA5427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заявление о проведении государственной аккредитации на право осуществления деятельности по развитию спорта</w:t>
            </w:r>
          </w:p>
        </w:tc>
        <w:tc>
          <w:tcPr>
            <w:tcW w:w="3261" w:type="dxa"/>
          </w:tcPr>
          <w:p w14:paraId="599E4220" w14:textId="3CB92790" w:rsidR="00924545" w:rsidRPr="006C61AC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по форме согласно приложению 3</w:t>
            </w:r>
          </w:p>
        </w:tc>
        <w:tc>
          <w:tcPr>
            <w:tcW w:w="3260" w:type="dxa"/>
            <w:vMerge w:val="restart"/>
          </w:tcPr>
          <w:p w14:paraId="275BABFB" w14:textId="5F77A8F0" w:rsidR="00924545" w:rsidRPr="00DA5427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в письменной форме:</w:t>
            </w:r>
            <w:r w:rsidRPr="008B5173">
              <w:rPr>
                <w:sz w:val="24"/>
                <w:szCs w:val="24"/>
              </w:rPr>
              <w:br/>
              <w:t>нарочным (курьером);</w:t>
            </w:r>
            <w:r w:rsidRPr="008B5173">
              <w:rPr>
                <w:sz w:val="24"/>
                <w:szCs w:val="24"/>
              </w:rPr>
              <w:br/>
              <w:t>по почте;</w:t>
            </w:r>
            <w:r w:rsidRPr="008B5173">
              <w:rPr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924545" w:rsidRPr="006C61AC" w14:paraId="2E001B5C" w14:textId="77777777" w:rsidTr="00385314">
        <w:tc>
          <w:tcPr>
            <w:tcW w:w="2814" w:type="dxa"/>
          </w:tcPr>
          <w:p w14:paraId="7B40ECFA" w14:textId="191C3E1A" w:rsidR="00924545" w:rsidRPr="00DA5427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</w:tc>
        <w:tc>
          <w:tcPr>
            <w:tcW w:w="3261" w:type="dxa"/>
          </w:tcPr>
          <w:p w14:paraId="04D02A2F" w14:textId="7EF91839" w:rsidR="00924545" w:rsidRPr="006C61AC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в соответствии с подпунктом 2.2 пункта 2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40EF0E30" w14:textId="77777777" w:rsidR="00924545" w:rsidRPr="00DA5427" w:rsidRDefault="00924545" w:rsidP="00F74436">
            <w:pPr>
              <w:rPr>
                <w:sz w:val="24"/>
                <w:szCs w:val="24"/>
              </w:rPr>
            </w:pPr>
          </w:p>
        </w:tc>
      </w:tr>
      <w:tr w:rsidR="00924545" w:rsidRPr="006C61AC" w14:paraId="35757572" w14:textId="77777777" w:rsidTr="00385314">
        <w:tc>
          <w:tcPr>
            <w:tcW w:w="2814" w:type="dxa"/>
          </w:tcPr>
          <w:p w14:paraId="1D0A8508" w14:textId="0F3D1F5F" w:rsidR="00924545" w:rsidRPr="00DA5427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 xml:space="preserve">сведения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</w:t>
            </w:r>
            <w:r w:rsidRPr="008B5173">
              <w:rPr>
                <w:sz w:val="24"/>
                <w:szCs w:val="24"/>
              </w:rPr>
              <w:lastRenderedPageBreak/>
              <w:t>для занятий видами спорта &lt;*&gt;</w:t>
            </w:r>
          </w:p>
        </w:tc>
        <w:tc>
          <w:tcPr>
            <w:tcW w:w="3261" w:type="dxa"/>
          </w:tcPr>
          <w:p w14:paraId="379E3596" w14:textId="368D6737" w:rsidR="00924545" w:rsidRPr="006C61AC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lastRenderedPageBreak/>
              <w:t>в соответствии с подпунктом 2.5 пункта 2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4B7A7F60" w14:textId="77777777" w:rsidR="00924545" w:rsidRPr="00DA5427" w:rsidRDefault="00924545" w:rsidP="00F74436">
            <w:pPr>
              <w:rPr>
                <w:sz w:val="24"/>
                <w:szCs w:val="24"/>
              </w:rPr>
            </w:pPr>
          </w:p>
        </w:tc>
      </w:tr>
      <w:tr w:rsidR="00924545" w:rsidRPr="006C61AC" w14:paraId="4D5E0373" w14:textId="77777777" w:rsidTr="00385314">
        <w:tc>
          <w:tcPr>
            <w:tcW w:w="2814" w:type="dxa"/>
          </w:tcPr>
          <w:p w14:paraId="167BE023" w14:textId="4BBD1209" w:rsidR="00924545" w:rsidRPr="00DA5427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3261" w:type="dxa"/>
          </w:tcPr>
          <w:p w14:paraId="295264A0" w14:textId="4E612244" w:rsidR="00924545" w:rsidRPr="006C61AC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в соответствии с подпунктом 2.5 пункта 2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58EB13A8" w14:textId="77777777" w:rsidR="00924545" w:rsidRPr="00DA5427" w:rsidRDefault="00924545" w:rsidP="00F74436">
            <w:pPr>
              <w:rPr>
                <w:sz w:val="24"/>
                <w:szCs w:val="24"/>
              </w:rPr>
            </w:pPr>
          </w:p>
        </w:tc>
      </w:tr>
      <w:tr w:rsidR="00924545" w:rsidRPr="006C61AC" w14:paraId="05BDBE70" w14:textId="77777777" w:rsidTr="00385314">
        <w:tc>
          <w:tcPr>
            <w:tcW w:w="2814" w:type="dxa"/>
          </w:tcPr>
          <w:p w14:paraId="09FAAD43" w14:textId="77777777" w:rsidR="00924545" w:rsidRPr="008B5173" w:rsidRDefault="00924545" w:rsidP="008B5173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сведения:</w:t>
            </w:r>
          </w:p>
          <w:p w14:paraId="6AE411F6" w14:textId="69FA5AFA" w:rsidR="00924545" w:rsidRPr="008B5173" w:rsidRDefault="00924545" w:rsidP="008B5173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14:paraId="4A91FD4F" w14:textId="77777777" w:rsidR="00924545" w:rsidRPr="008B5173" w:rsidRDefault="00924545" w:rsidP="008B5173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</w:t>
            </w:r>
            <w:r w:rsidRPr="008B5173">
              <w:rPr>
                <w:sz w:val="24"/>
                <w:szCs w:val="24"/>
              </w:rPr>
              <w:lastRenderedPageBreak/>
              <w:t>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  <w:p w14:paraId="5DAF8BC0" w14:textId="77777777" w:rsidR="00924545" w:rsidRPr="008B5173" w:rsidRDefault="00924545" w:rsidP="008B5173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 xml:space="preserve"> </w:t>
            </w:r>
          </w:p>
          <w:p w14:paraId="661C6277" w14:textId="302B55BF" w:rsidR="00924545" w:rsidRDefault="00924545" w:rsidP="008B5173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14:paraId="09854E77" w14:textId="5A1FE90C" w:rsidR="00924545" w:rsidRDefault="00924545" w:rsidP="008B5173">
            <w:pPr>
              <w:rPr>
                <w:sz w:val="24"/>
                <w:szCs w:val="24"/>
              </w:rPr>
            </w:pPr>
          </w:p>
          <w:p w14:paraId="153C4595" w14:textId="44461EE6" w:rsidR="00924545" w:rsidRDefault="00924545" w:rsidP="008B5173">
            <w:pPr>
              <w:rPr>
                <w:sz w:val="24"/>
                <w:szCs w:val="24"/>
              </w:rPr>
            </w:pPr>
          </w:p>
          <w:p w14:paraId="511C391E" w14:textId="42C80C64" w:rsidR="00924545" w:rsidRDefault="00924545" w:rsidP="008B5173">
            <w:pPr>
              <w:rPr>
                <w:sz w:val="24"/>
                <w:szCs w:val="24"/>
              </w:rPr>
            </w:pPr>
          </w:p>
          <w:p w14:paraId="0F901FAA" w14:textId="271B6D3D" w:rsidR="00924545" w:rsidRDefault="00924545" w:rsidP="008B5173">
            <w:pPr>
              <w:rPr>
                <w:sz w:val="24"/>
                <w:szCs w:val="24"/>
              </w:rPr>
            </w:pPr>
          </w:p>
          <w:p w14:paraId="623A84A4" w14:textId="161FDCD3" w:rsidR="00924545" w:rsidRDefault="00924545" w:rsidP="008B5173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о допуске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14:paraId="5F674971" w14:textId="18795622" w:rsidR="00924545" w:rsidRDefault="00924545" w:rsidP="008B5173">
            <w:pPr>
              <w:rPr>
                <w:sz w:val="24"/>
                <w:szCs w:val="24"/>
              </w:rPr>
            </w:pPr>
          </w:p>
          <w:p w14:paraId="01EA2747" w14:textId="56AE60CB" w:rsidR="00924545" w:rsidRDefault="00924545" w:rsidP="008B5173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об обеспеченности спортсменов 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спорта;</w:t>
            </w:r>
          </w:p>
          <w:p w14:paraId="7AC438FD" w14:textId="54CB3BAB" w:rsidR="00924545" w:rsidRDefault="00924545" w:rsidP="008B5173">
            <w:pPr>
              <w:rPr>
                <w:sz w:val="24"/>
                <w:szCs w:val="24"/>
              </w:rPr>
            </w:pPr>
          </w:p>
          <w:p w14:paraId="13BCEF68" w14:textId="271AD8EB" w:rsidR="00924545" w:rsidRPr="008B5173" w:rsidRDefault="00924545" w:rsidP="008B5173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t>о соответствии содержания и качества спортивной подготовки учебным программам по отдельным видам спорта, в том числе:</w:t>
            </w:r>
          </w:p>
          <w:p w14:paraId="3A03036A" w14:textId="4E2FB447" w:rsidR="00924545" w:rsidRPr="00DA5427" w:rsidRDefault="00924545" w:rsidP="008B517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D15349B" w14:textId="77777777" w:rsidR="00924545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lastRenderedPageBreak/>
              <w:t>в соответствии с подпунктами 2.5 и 2.6 пункта 2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5C7D0C79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75C11BDC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780AE967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52B407A5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1BA96188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045A6A8B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30C0919B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719B9509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C18E140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70CD2B6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5D68176E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2B179843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0014ECBC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1E5FA848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147138A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55ACAA3C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43A1214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25F3F6A0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5E4EA499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1198622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0B299635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634B52C4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03062F6E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DE315F8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63941FBC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3B854FF5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6C8A29CC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010588E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09DAC2F1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376A361A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233F65E4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8C5F9D7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3FCE92E7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10D0385C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153E61EC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39AAF3A7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5CDA24E7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59144A51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C5FAD52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5B5BFDA4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711C338E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36BB1DC2" w14:textId="15073CC8" w:rsidR="00924545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в соответствии с абзацем третьим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51B38026" w14:textId="6E48142F" w:rsidR="00924545" w:rsidRDefault="00924545" w:rsidP="00F74436">
            <w:pPr>
              <w:rPr>
                <w:sz w:val="24"/>
                <w:szCs w:val="24"/>
              </w:rPr>
            </w:pPr>
          </w:p>
          <w:p w14:paraId="5E3B3BDE" w14:textId="68F83BED" w:rsidR="00924545" w:rsidRDefault="00924545" w:rsidP="00F74436">
            <w:pPr>
              <w:rPr>
                <w:sz w:val="24"/>
                <w:szCs w:val="24"/>
              </w:rPr>
            </w:pPr>
            <w:r w:rsidRPr="008B5173">
              <w:rPr>
                <w:sz w:val="24"/>
                <w:szCs w:val="24"/>
              </w:rPr>
              <w:t>в соответствии с абзацем четвертым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351CC714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31E5BB83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1508363B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4155C935" w14:textId="77777777" w:rsidR="00924545" w:rsidRDefault="00924545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t>в соответствии с абзацем пятым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1EE4ECE3" w14:textId="77777777" w:rsidR="00924545" w:rsidRDefault="00924545" w:rsidP="00F74436">
            <w:pPr>
              <w:rPr>
                <w:sz w:val="24"/>
                <w:szCs w:val="24"/>
              </w:rPr>
            </w:pPr>
          </w:p>
          <w:p w14:paraId="20A6C5DD" w14:textId="29E6FBE8" w:rsidR="00924545" w:rsidRPr="006C61AC" w:rsidRDefault="00924545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t xml:space="preserve">в соответствии с абзацем шестым подпунктов 3.1 - 3.4 пункта 3 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5F7BA2">
              <w:rPr>
                <w:sz w:val="24"/>
                <w:szCs w:val="24"/>
              </w:rPr>
              <w:lastRenderedPageBreak/>
              <w:t>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39016649" w14:textId="77777777" w:rsidR="00924545" w:rsidRPr="00DA5427" w:rsidRDefault="00924545" w:rsidP="00F74436">
            <w:pPr>
              <w:rPr>
                <w:sz w:val="24"/>
                <w:szCs w:val="24"/>
              </w:rPr>
            </w:pPr>
          </w:p>
        </w:tc>
      </w:tr>
      <w:tr w:rsidR="00924545" w:rsidRPr="006C61AC" w14:paraId="25460652" w14:textId="77777777" w:rsidTr="00333074">
        <w:tc>
          <w:tcPr>
            <w:tcW w:w="2814" w:type="dxa"/>
          </w:tcPr>
          <w:p w14:paraId="6019D098" w14:textId="6BB90BA6" w:rsidR="00924545" w:rsidRPr="00DA5427" w:rsidRDefault="00924545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lastRenderedPageBreak/>
              <w:t>копия плана комплектования учебных групп и копия списков учебных групп</w:t>
            </w:r>
          </w:p>
        </w:tc>
        <w:tc>
          <w:tcPr>
            <w:tcW w:w="3261" w:type="dxa"/>
          </w:tcPr>
          <w:p w14:paraId="59644896" w14:textId="4DC46AAA" w:rsidR="00924545" w:rsidRPr="006C61AC" w:rsidRDefault="00924545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t>в соответствии с абзацем шестым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77417582" w14:textId="77777777" w:rsidR="00924545" w:rsidRPr="00DA5427" w:rsidRDefault="00924545" w:rsidP="00F74436">
            <w:pPr>
              <w:rPr>
                <w:sz w:val="24"/>
                <w:szCs w:val="24"/>
              </w:rPr>
            </w:pPr>
          </w:p>
        </w:tc>
      </w:tr>
      <w:tr w:rsidR="00924545" w:rsidRPr="006C61AC" w14:paraId="58639169" w14:textId="77777777" w:rsidTr="00333074">
        <w:tc>
          <w:tcPr>
            <w:tcW w:w="2814" w:type="dxa"/>
          </w:tcPr>
          <w:p w14:paraId="5D42CF34" w14:textId="1CBE238D" w:rsidR="00924545" w:rsidRPr="00DA5427" w:rsidRDefault="00924545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t>копия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</w:tc>
        <w:tc>
          <w:tcPr>
            <w:tcW w:w="3261" w:type="dxa"/>
          </w:tcPr>
          <w:p w14:paraId="6713EC7C" w14:textId="61E69818" w:rsidR="00924545" w:rsidRPr="006C61AC" w:rsidRDefault="00924545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t>в соответствии с абзацем девятым подпунктов 3.3 и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02642EC9" w14:textId="77777777" w:rsidR="00924545" w:rsidRPr="00DA5427" w:rsidRDefault="00924545" w:rsidP="00F74436">
            <w:pPr>
              <w:rPr>
                <w:sz w:val="24"/>
                <w:szCs w:val="24"/>
              </w:rPr>
            </w:pPr>
          </w:p>
        </w:tc>
      </w:tr>
      <w:tr w:rsidR="00924545" w:rsidRPr="006C61AC" w14:paraId="72BC67F3" w14:textId="77777777" w:rsidTr="00333074">
        <w:tc>
          <w:tcPr>
            <w:tcW w:w="2814" w:type="dxa"/>
          </w:tcPr>
          <w:p w14:paraId="1043B338" w14:textId="1F894D01" w:rsidR="00924545" w:rsidRPr="00DA5427" w:rsidRDefault="00924545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3261" w:type="dxa"/>
          </w:tcPr>
          <w:p w14:paraId="103F3081" w14:textId="385A410D" w:rsidR="00924545" w:rsidRPr="006C61AC" w:rsidRDefault="00924545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t>в соответствии с абзацем одиннадцатым подпункта 3.4 пункта 3 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260" w:type="dxa"/>
            <w:vMerge/>
          </w:tcPr>
          <w:p w14:paraId="63349170" w14:textId="77777777" w:rsidR="00924545" w:rsidRPr="00DA5427" w:rsidRDefault="00924545" w:rsidP="00F74436">
            <w:pPr>
              <w:rPr>
                <w:sz w:val="24"/>
                <w:szCs w:val="24"/>
              </w:rPr>
            </w:pPr>
          </w:p>
        </w:tc>
      </w:tr>
    </w:tbl>
    <w:p w14:paraId="1C1E2B01" w14:textId="7410B184" w:rsidR="00385314" w:rsidRDefault="005F7BA2" w:rsidP="005F7BA2">
      <w:pPr>
        <w:shd w:val="clear" w:color="auto" w:fill="FFFFFF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*</w:t>
      </w:r>
      <w:r w:rsidR="00385314" w:rsidRPr="006C61AC">
        <w:rPr>
          <w:color w:val="242424"/>
          <w:sz w:val="28"/>
          <w:szCs w:val="28"/>
        </w:rPr>
        <w:t> </w:t>
      </w:r>
      <w:r w:rsidRPr="005F7BA2">
        <w:rPr>
          <w:color w:val="242424"/>
          <w:sz w:val="28"/>
          <w:szCs w:val="28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14:paraId="73978637" w14:textId="77777777" w:rsidR="005F7BA2" w:rsidRDefault="005F7BA2" w:rsidP="00385314">
      <w:pPr>
        <w:shd w:val="clear" w:color="auto" w:fill="FFFFFF"/>
        <w:ind w:firstLine="450"/>
        <w:rPr>
          <w:color w:val="242424"/>
          <w:sz w:val="28"/>
          <w:szCs w:val="28"/>
        </w:rPr>
      </w:pPr>
    </w:p>
    <w:p w14:paraId="3F0470B8" w14:textId="77777777" w:rsidR="005F7BA2" w:rsidRDefault="005F7BA2" w:rsidP="00385314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5F7BA2">
        <w:rPr>
          <w:color w:val="242424"/>
          <w:sz w:val="28"/>
          <w:szCs w:val="28"/>
        </w:rPr>
        <w:t>При подаче заявления уполномоченный орган (организация)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14:paraId="7E91D42B" w14:textId="77777777" w:rsidR="00F92591" w:rsidRDefault="00F92591" w:rsidP="005F7BA2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</w:p>
    <w:p w14:paraId="5737ED0B" w14:textId="2D5A5C40" w:rsidR="00385314" w:rsidRPr="006C61AC" w:rsidRDefault="005F7BA2" w:rsidP="005F7BA2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  <w:r w:rsidRPr="005F7BA2">
        <w:rPr>
          <w:b/>
          <w:color w:val="242424"/>
          <w:sz w:val="28"/>
          <w:szCs w:val="28"/>
        </w:rPr>
        <w:t>Сведения о справке или ином документе, выдаваемом (принимаемом, согласовываемом, утверждаемом) уполномоченным органом (организацией) по результатам осуществления административной процедуры:</w:t>
      </w:r>
      <w:r w:rsidR="00385314" w:rsidRPr="006C61AC">
        <w:rPr>
          <w:color w:val="242424"/>
          <w:sz w:val="28"/>
          <w:szCs w:val="28"/>
        </w:rPr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6"/>
        <w:gridCol w:w="3120"/>
      </w:tblGrid>
      <w:tr w:rsidR="00385314" w:rsidRPr="006C61AC" w14:paraId="463285BC" w14:textId="77777777" w:rsidTr="00F7443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D922B" w14:textId="77777777" w:rsidR="00385314" w:rsidRPr="006C61AC" w:rsidRDefault="00385314" w:rsidP="00F74436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D46ED" w14:textId="77777777" w:rsidR="00385314" w:rsidRPr="006C61AC" w:rsidRDefault="00385314" w:rsidP="00F74436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6BAA1" w14:textId="77777777" w:rsidR="00385314" w:rsidRPr="006C61AC" w:rsidRDefault="00385314" w:rsidP="00F74436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Форма представления</w:t>
            </w:r>
          </w:p>
        </w:tc>
      </w:tr>
      <w:tr w:rsidR="00385314" w:rsidRPr="006C61AC" w14:paraId="1344A2CF" w14:textId="77777777" w:rsidTr="00F7443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14F92" w14:textId="73B87B99" w:rsidR="00385314" w:rsidRPr="006C61AC" w:rsidRDefault="005F7BA2" w:rsidP="00F74436">
            <w:pPr>
              <w:rPr>
                <w:sz w:val="24"/>
                <w:szCs w:val="24"/>
              </w:rPr>
            </w:pPr>
            <w:r w:rsidRPr="005F7BA2">
              <w:rPr>
                <w:sz w:val="24"/>
                <w:szCs w:val="24"/>
              </w:rPr>
              <w:lastRenderedPageBreak/>
              <w:t>сертификат о государственной аккредитации на право осуществления деятельности по развитию физической культуры и спорта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65873" w14:textId="13427392" w:rsidR="00385314" w:rsidRPr="006C61AC" w:rsidRDefault="005F7BA2" w:rsidP="005F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C0766" w14:textId="77777777" w:rsidR="00385314" w:rsidRPr="006C61AC" w:rsidRDefault="00385314" w:rsidP="00F74436">
            <w:pPr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письменная</w:t>
            </w:r>
          </w:p>
        </w:tc>
      </w:tr>
    </w:tbl>
    <w:p w14:paraId="4B268F01" w14:textId="77777777" w:rsidR="00385314" w:rsidRDefault="00385314" w:rsidP="0038531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61AC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6C61A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48EEDC" w14:textId="37FCD74C" w:rsidR="00385314" w:rsidRPr="009550FA" w:rsidRDefault="00924545" w:rsidP="0038531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42424"/>
          <w:sz w:val="28"/>
          <w:szCs w:val="28"/>
          <w:shd w:val="clear" w:color="auto" w:fill="FFFFFF"/>
        </w:rPr>
      </w:pPr>
      <w:r>
        <w:rPr>
          <w:bCs/>
          <w:color w:val="242424"/>
          <w:sz w:val="28"/>
          <w:szCs w:val="28"/>
          <w:shd w:val="clear" w:color="auto" w:fill="FFFFFF"/>
        </w:rPr>
        <w:t>1 месяц</w:t>
      </w:r>
    </w:p>
    <w:p w14:paraId="1F2C6FDC" w14:textId="77777777" w:rsidR="00385314" w:rsidRDefault="00385314" w:rsidP="00924545">
      <w:pPr>
        <w:pStyle w:val="p-consdtnormal"/>
        <w:shd w:val="clear" w:color="auto" w:fill="FFFFFF"/>
        <w:spacing w:before="0" w:beforeAutospacing="0" w:after="0" w:afterAutospacing="0"/>
        <w:jc w:val="both"/>
        <w:rPr>
          <w:b/>
          <w:color w:val="242424"/>
          <w:sz w:val="28"/>
          <w:szCs w:val="28"/>
          <w:shd w:val="clear" w:color="auto" w:fill="FFFFFF"/>
        </w:rPr>
      </w:pPr>
    </w:p>
    <w:p w14:paraId="18DD7F5E" w14:textId="30431C5F" w:rsidR="00385314" w:rsidRPr="00924545" w:rsidRDefault="00385314" w:rsidP="00924545">
      <w:pPr>
        <w:pStyle w:val="p-consdtnormal"/>
        <w:shd w:val="clear" w:color="auto" w:fill="FFFFFF"/>
        <w:spacing w:before="0" w:before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6C61AC">
        <w:rPr>
          <w:rFonts w:eastAsia="Calibri"/>
          <w:sz w:val="28"/>
          <w:szCs w:val="28"/>
          <w:lang w:eastAsia="en-US"/>
        </w:rPr>
        <w:t xml:space="preserve"> </w:t>
      </w:r>
      <w:r w:rsidR="00924545">
        <w:rPr>
          <w:rFonts w:eastAsia="Calibri"/>
          <w:sz w:val="28"/>
          <w:szCs w:val="28"/>
          <w:lang w:eastAsia="en-US"/>
        </w:rPr>
        <w:t>бесплатно</w:t>
      </w:r>
    </w:p>
    <w:p w14:paraId="046BFF23" w14:textId="19A42954" w:rsidR="00385314" w:rsidRDefault="00385314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9D23390" w14:textId="2010F00F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4D633A2" w14:textId="6887B2ED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8E82F93" w14:textId="3E75EF72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D6FC879" w14:textId="546A9E8D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5163D6" w14:textId="626FCFB3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67FE063" w14:textId="22D0386B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9111D7D" w14:textId="10A51C3B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938B26A" w14:textId="7F216213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EBC5D60" w14:textId="5B570A0F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529C7A7" w14:textId="1EDD2238" w:rsidR="00924545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9EFDA58" w14:textId="77777777" w:rsidR="00924545" w:rsidRPr="006C61AC" w:rsidRDefault="00924545" w:rsidP="003853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E2787DB" w14:textId="77777777" w:rsidR="00385314" w:rsidRDefault="00385314" w:rsidP="00385314">
      <w:pPr>
        <w:rPr>
          <w:sz w:val="28"/>
          <w:szCs w:val="28"/>
        </w:rPr>
      </w:pPr>
    </w:p>
    <w:p w14:paraId="0D93A17F" w14:textId="77777777" w:rsidR="00385314" w:rsidRDefault="00385314" w:rsidP="00385314">
      <w:pPr>
        <w:rPr>
          <w:sz w:val="28"/>
          <w:szCs w:val="28"/>
        </w:rPr>
      </w:pPr>
    </w:p>
    <w:p w14:paraId="73A73CCE" w14:textId="73047857" w:rsidR="00385314" w:rsidRDefault="00385314" w:rsidP="00385314">
      <w:pPr>
        <w:rPr>
          <w:sz w:val="28"/>
          <w:szCs w:val="28"/>
        </w:rPr>
      </w:pPr>
    </w:p>
    <w:p w14:paraId="0D8996B9" w14:textId="7267E715" w:rsidR="00AE2ADC" w:rsidRDefault="00AE2ADC" w:rsidP="00385314">
      <w:pPr>
        <w:rPr>
          <w:sz w:val="28"/>
          <w:szCs w:val="28"/>
        </w:rPr>
      </w:pPr>
    </w:p>
    <w:p w14:paraId="17191375" w14:textId="380C28AD" w:rsidR="00AE2ADC" w:rsidRDefault="00AE2ADC" w:rsidP="00385314">
      <w:pPr>
        <w:rPr>
          <w:sz w:val="28"/>
          <w:szCs w:val="28"/>
        </w:rPr>
      </w:pPr>
    </w:p>
    <w:p w14:paraId="45813F07" w14:textId="0A5BC2A4" w:rsidR="00AE2ADC" w:rsidRDefault="00AE2ADC" w:rsidP="00385314">
      <w:pPr>
        <w:rPr>
          <w:sz w:val="28"/>
          <w:szCs w:val="28"/>
        </w:rPr>
      </w:pPr>
    </w:p>
    <w:p w14:paraId="7D46D1E9" w14:textId="20EFCAA9" w:rsidR="00AE2ADC" w:rsidRDefault="00AE2ADC" w:rsidP="00385314">
      <w:pPr>
        <w:rPr>
          <w:sz w:val="28"/>
          <w:szCs w:val="28"/>
        </w:rPr>
      </w:pPr>
    </w:p>
    <w:p w14:paraId="2A3E8858" w14:textId="3C014E5E" w:rsidR="00AE2ADC" w:rsidRDefault="00AE2ADC" w:rsidP="00385314">
      <w:pPr>
        <w:rPr>
          <w:sz w:val="28"/>
          <w:szCs w:val="28"/>
        </w:rPr>
      </w:pPr>
    </w:p>
    <w:p w14:paraId="1928410B" w14:textId="3854151E" w:rsidR="00AE2ADC" w:rsidRDefault="00AE2ADC" w:rsidP="00385314">
      <w:pPr>
        <w:rPr>
          <w:sz w:val="28"/>
          <w:szCs w:val="28"/>
        </w:rPr>
      </w:pPr>
    </w:p>
    <w:p w14:paraId="0CBAFCBD" w14:textId="7C7E9428" w:rsidR="00AE2ADC" w:rsidRDefault="00AE2ADC" w:rsidP="00385314">
      <w:pPr>
        <w:rPr>
          <w:sz w:val="28"/>
          <w:szCs w:val="28"/>
        </w:rPr>
      </w:pPr>
    </w:p>
    <w:p w14:paraId="1F06B6E6" w14:textId="5FA34C7A" w:rsidR="00AE2ADC" w:rsidRDefault="00AE2ADC" w:rsidP="00385314">
      <w:pPr>
        <w:rPr>
          <w:sz w:val="28"/>
          <w:szCs w:val="28"/>
        </w:rPr>
      </w:pPr>
    </w:p>
    <w:p w14:paraId="16B9C3A2" w14:textId="6F92D31F" w:rsidR="00AE2ADC" w:rsidRDefault="00AE2ADC" w:rsidP="00385314">
      <w:pPr>
        <w:rPr>
          <w:sz w:val="28"/>
          <w:szCs w:val="28"/>
        </w:rPr>
      </w:pPr>
    </w:p>
    <w:p w14:paraId="6EBA5215" w14:textId="7CEBD959" w:rsidR="00AE2ADC" w:rsidRDefault="00AE2ADC" w:rsidP="00385314">
      <w:pPr>
        <w:rPr>
          <w:sz w:val="28"/>
          <w:szCs w:val="28"/>
        </w:rPr>
      </w:pPr>
    </w:p>
    <w:p w14:paraId="7EFE36EC" w14:textId="798DE4DB" w:rsidR="00AE2ADC" w:rsidRDefault="00AE2ADC" w:rsidP="00385314">
      <w:pPr>
        <w:rPr>
          <w:sz w:val="28"/>
          <w:szCs w:val="28"/>
        </w:rPr>
      </w:pPr>
    </w:p>
    <w:p w14:paraId="53919FC4" w14:textId="77777777" w:rsidR="00AE2ADC" w:rsidRDefault="00AE2ADC" w:rsidP="00385314">
      <w:pPr>
        <w:rPr>
          <w:sz w:val="28"/>
          <w:szCs w:val="28"/>
        </w:rPr>
      </w:pPr>
    </w:p>
    <w:p w14:paraId="71D4A976" w14:textId="77777777" w:rsidR="00385314" w:rsidRDefault="00385314" w:rsidP="00385314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AE2ADC" w:rsidRPr="00AE2ADC" w14:paraId="6BA91820" w14:textId="77777777" w:rsidTr="003E7809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FD803" w14:textId="77777777" w:rsidR="0095596B" w:rsidRDefault="0095596B" w:rsidP="00AE2ADC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</w:p>
          <w:p w14:paraId="2A1CEF6A" w14:textId="699C0A47" w:rsidR="0095596B" w:rsidRDefault="0095596B" w:rsidP="00AE2ADC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</w:p>
          <w:p w14:paraId="22432421" w14:textId="04CDD3C5" w:rsidR="0075328C" w:rsidRDefault="0075328C" w:rsidP="00AE2ADC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</w:p>
          <w:p w14:paraId="6741CE82" w14:textId="629C35EE" w:rsidR="0075328C" w:rsidRDefault="0075328C" w:rsidP="00AE2ADC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</w:p>
          <w:p w14:paraId="1DCDCA19" w14:textId="093F1CCB" w:rsidR="0075328C" w:rsidRDefault="0075328C" w:rsidP="00AE2ADC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</w:p>
          <w:p w14:paraId="55405C74" w14:textId="77777777" w:rsidR="00F92591" w:rsidRDefault="00F92591" w:rsidP="00AE2ADC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</w:p>
          <w:p w14:paraId="75AAE181" w14:textId="33198814" w:rsidR="00AE2ADC" w:rsidRPr="0095596B" w:rsidRDefault="00AE2ADC" w:rsidP="0095596B">
            <w:pPr>
              <w:spacing w:before="160" w:after="160"/>
              <w:jc w:val="both"/>
              <w:rPr>
                <w:rFonts w:eastAsiaTheme="minorEastAsia"/>
                <w:sz w:val="28"/>
                <w:szCs w:val="28"/>
                <w:lang w:eastAsia="ru-BY"/>
              </w:rPr>
            </w:pPr>
            <w:r w:rsidRPr="00AE2ADC">
              <w:rPr>
                <w:rFonts w:eastAsiaTheme="minorEastAsia"/>
                <w:sz w:val="24"/>
                <w:szCs w:val="24"/>
                <w:lang w:val="ru-BY" w:eastAsia="ru-BY"/>
              </w:rPr>
              <w:lastRenderedPageBreak/>
              <w:t> </w:t>
            </w:r>
            <w:r w:rsidR="0095596B" w:rsidRPr="0095596B">
              <w:rPr>
                <w:rFonts w:eastAsiaTheme="minorEastAsia"/>
                <w:sz w:val="28"/>
                <w:szCs w:val="28"/>
                <w:lang w:eastAsia="ru-BY"/>
              </w:rPr>
              <w:t>Процедура 11.1.1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B2CAB" w14:textId="77777777" w:rsidR="0095596B" w:rsidRDefault="0095596B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bookmarkStart w:id="0" w:name="a5"/>
            <w:bookmarkEnd w:id="0"/>
          </w:p>
          <w:p w14:paraId="0A09AC7A" w14:textId="77777777" w:rsidR="0095596B" w:rsidRDefault="0095596B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6AD4E12A" w14:textId="77777777" w:rsidR="0095596B" w:rsidRDefault="0095596B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3500B12B" w14:textId="3AE14B28" w:rsidR="0095596B" w:rsidRDefault="0095596B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700D151F" w14:textId="40F02D10" w:rsidR="0075328C" w:rsidRDefault="0075328C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58FDA0BE" w14:textId="150C8260" w:rsidR="0075328C" w:rsidRDefault="0075328C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1BF25F30" w14:textId="3C3A84C3" w:rsidR="0075328C" w:rsidRDefault="0075328C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2C03FBE4" w14:textId="3B857C6B" w:rsidR="0075328C" w:rsidRDefault="0075328C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0B02E606" w14:textId="77777777" w:rsidR="00F92591" w:rsidRDefault="00F92591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70949F9D" w14:textId="77777777" w:rsidR="0075328C" w:rsidRDefault="0075328C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</w:p>
          <w:p w14:paraId="379A064D" w14:textId="03CEF103" w:rsidR="00AE2ADC" w:rsidRPr="00AE2ADC" w:rsidRDefault="00AE2ADC" w:rsidP="00AE2ADC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r w:rsidRPr="00AE2ADC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lastRenderedPageBreak/>
              <w:t>Приложение 1</w:t>
            </w:r>
          </w:p>
          <w:p w14:paraId="2AF09C4E" w14:textId="77777777" w:rsidR="00AE2ADC" w:rsidRPr="00AE2ADC" w:rsidRDefault="00AE2ADC" w:rsidP="00AE2ADC">
            <w:pPr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r w:rsidRPr="00AE2ADC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к </w:t>
            </w:r>
            <w:hyperlink w:anchor="a2" w:tooltip="+" w:history="1">
              <w:r w:rsidRPr="00AE2ADC">
                <w:rPr>
                  <w:rFonts w:eastAsiaTheme="minorEastAsia"/>
                  <w:i/>
                  <w:iCs/>
                  <w:color w:val="0000FF"/>
                  <w:sz w:val="22"/>
                  <w:szCs w:val="22"/>
                  <w:u w:val="single"/>
                  <w:lang w:val="ru-BY" w:eastAsia="ru-BY"/>
                </w:rPr>
                <w:t>Регламенту</w:t>
              </w:r>
            </w:hyperlink>
            <w:r w:rsidRPr="00AE2ADC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 административной процедуры,</w:t>
            </w:r>
            <w:r w:rsidRPr="00AE2ADC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осуществляемой в отношении субъектов</w:t>
            </w:r>
            <w:r w:rsidRPr="00AE2ADC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хозяйствования, по подпункту 11.1.1</w:t>
            </w:r>
            <w:r w:rsidRPr="00AE2ADC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«Государственная аккредитация на право</w:t>
            </w:r>
            <w:r w:rsidRPr="00AE2ADC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осуществления деятельности по развитию</w:t>
            </w:r>
            <w:r w:rsidRPr="00AE2ADC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 xml:space="preserve">физической культуры и спорта» </w:t>
            </w:r>
          </w:p>
        </w:tc>
      </w:tr>
    </w:tbl>
    <w:p w14:paraId="5AF67120" w14:textId="77777777" w:rsidR="00AE2ADC" w:rsidRPr="00AE2ADC" w:rsidRDefault="00AE2ADC" w:rsidP="00AE2ADC">
      <w:pPr>
        <w:spacing w:before="160" w:after="160"/>
        <w:jc w:val="right"/>
        <w:rPr>
          <w:rFonts w:eastAsiaTheme="minorEastAsia"/>
          <w:sz w:val="22"/>
          <w:szCs w:val="22"/>
          <w:lang w:eastAsia="ru-BY"/>
        </w:rPr>
      </w:pPr>
      <w:r w:rsidRPr="00AE2ADC">
        <w:rPr>
          <w:rFonts w:eastAsiaTheme="minorEastAsia"/>
          <w:sz w:val="22"/>
          <w:szCs w:val="22"/>
          <w:lang w:eastAsia="ru-BY"/>
        </w:rPr>
        <w:lastRenderedPageBreak/>
        <w:t>Форма</w:t>
      </w:r>
    </w:p>
    <w:p w14:paraId="3B5EB10A" w14:textId="77777777" w:rsidR="00AE2ADC" w:rsidRPr="00AE2ADC" w:rsidRDefault="00AE2ADC" w:rsidP="00AE2ADC">
      <w:pPr>
        <w:spacing w:before="360" w:after="360"/>
        <w:jc w:val="center"/>
        <w:rPr>
          <w:rFonts w:eastAsiaTheme="minorEastAsia"/>
          <w:b/>
          <w:bCs/>
          <w:sz w:val="24"/>
          <w:szCs w:val="24"/>
          <w:lang w:eastAsia="ru-BY"/>
        </w:rPr>
      </w:pPr>
      <w:r w:rsidRPr="00AE2ADC">
        <w:rPr>
          <w:rFonts w:eastAsiaTheme="minorEastAsia"/>
          <w:b/>
          <w:bCs/>
          <w:sz w:val="24"/>
          <w:szCs w:val="24"/>
          <w:lang w:eastAsia="ru-BY"/>
        </w:rPr>
        <w:t>ЗАЯВЛЕНИЕ</w:t>
      </w:r>
      <w:r w:rsidRPr="00AE2ADC">
        <w:rPr>
          <w:rFonts w:eastAsiaTheme="minorEastAsia"/>
          <w:b/>
          <w:bCs/>
          <w:sz w:val="24"/>
          <w:szCs w:val="24"/>
          <w:lang w:eastAsia="ru-BY"/>
        </w:rPr>
        <w:br/>
        <w:t>о проведении государственной аккредитации на право осуществления деятельности по развитию физической культуры</w:t>
      </w:r>
    </w:p>
    <w:p w14:paraId="3ABAB35C" w14:textId="77777777" w:rsidR="00AE2ADC" w:rsidRPr="00AE2ADC" w:rsidRDefault="00AE2ADC" w:rsidP="00AE2ADC">
      <w:pPr>
        <w:pStyle w:val="a5"/>
        <w:rPr>
          <w:rFonts w:eastAsiaTheme="minorEastAsia"/>
          <w:sz w:val="24"/>
          <w:szCs w:val="24"/>
          <w:lang w:eastAsia="ru-BY"/>
        </w:rPr>
      </w:pPr>
      <w:r w:rsidRPr="00AE2ADC">
        <w:rPr>
          <w:rFonts w:eastAsiaTheme="minorEastAsia"/>
          <w:sz w:val="24"/>
          <w:szCs w:val="24"/>
          <w:lang w:eastAsia="ru-BY"/>
        </w:rPr>
        <w:t>1. Сведения о заявителе:</w:t>
      </w:r>
    </w:p>
    <w:p w14:paraId="41D5285E" w14:textId="0E311505" w:rsidR="00AE2ADC" w:rsidRPr="00AE2ADC" w:rsidRDefault="00AE2ADC" w:rsidP="00AE2ADC">
      <w:pPr>
        <w:pStyle w:val="a5"/>
        <w:rPr>
          <w:rFonts w:eastAsiaTheme="minorEastAsia"/>
          <w:sz w:val="24"/>
          <w:szCs w:val="24"/>
          <w:lang w:eastAsia="ru-BY"/>
        </w:rPr>
      </w:pPr>
      <w:r w:rsidRPr="00AE2ADC">
        <w:rPr>
          <w:rFonts w:eastAsiaTheme="minorEastAsia"/>
          <w:sz w:val="24"/>
          <w:szCs w:val="24"/>
          <w:lang w:eastAsia="ru-BY"/>
        </w:rPr>
        <w:t>1.1. __________________________________________________________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________________</w:t>
      </w:r>
    </w:p>
    <w:p w14:paraId="67DEBC12" w14:textId="2EB71CB5" w:rsidR="00AE2ADC" w:rsidRPr="00AE2ADC" w:rsidRDefault="00AE2ADC" w:rsidP="00AE2ADC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AE2ADC">
        <w:rPr>
          <w:rFonts w:eastAsiaTheme="minorEastAsia"/>
          <w:sz w:val="20"/>
          <w:szCs w:val="20"/>
          <w:lang w:eastAsia="ru-BY"/>
        </w:rPr>
        <w:t>(полное наименование организации, индивидуального предпринимателя)</w:t>
      </w:r>
    </w:p>
    <w:p w14:paraId="66E1E6D6" w14:textId="36D9F5C8" w:rsidR="00AE2ADC" w:rsidRPr="00AE2ADC" w:rsidRDefault="00AE2ADC" w:rsidP="00AE2ADC">
      <w:pPr>
        <w:pStyle w:val="a5"/>
        <w:rPr>
          <w:rFonts w:eastAsiaTheme="minorEastAsia"/>
          <w:sz w:val="24"/>
          <w:szCs w:val="24"/>
          <w:lang w:eastAsia="ru-BY"/>
        </w:rPr>
      </w:pPr>
      <w:r w:rsidRPr="00AE2ADC">
        <w:rPr>
          <w:rFonts w:eastAsiaTheme="minorEastAsia"/>
          <w:sz w:val="24"/>
          <w:szCs w:val="24"/>
          <w:lang w:eastAsia="ru-BY"/>
        </w:rPr>
        <w:t>1.2. место нахождения организации, индивидуального предпринимателя _____________________________________________________________</w:t>
      </w:r>
      <w:r w:rsidR="00A646E8">
        <w:rPr>
          <w:rFonts w:eastAsiaTheme="minorEastAsia"/>
          <w:sz w:val="24"/>
          <w:szCs w:val="24"/>
          <w:lang w:eastAsia="ru-BY"/>
        </w:rPr>
        <w:t>_______________</w:t>
      </w:r>
      <w:r w:rsidRPr="00AE2ADC">
        <w:rPr>
          <w:rFonts w:eastAsiaTheme="minorEastAsia"/>
          <w:sz w:val="24"/>
          <w:szCs w:val="24"/>
          <w:lang w:eastAsia="ru-BY"/>
        </w:rPr>
        <w:t>_</w:t>
      </w:r>
    </w:p>
    <w:p w14:paraId="036199F4" w14:textId="77777777" w:rsidR="00AE2ADC" w:rsidRPr="00AE2ADC" w:rsidRDefault="00AE2ADC" w:rsidP="00AE2ADC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AE2ADC">
        <w:rPr>
          <w:rFonts w:eastAsiaTheme="minorEastAsia"/>
          <w:sz w:val="20"/>
          <w:szCs w:val="20"/>
          <w:lang w:eastAsia="ru-BY"/>
        </w:rPr>
        <w:t>(индекс, почтовый адрес)</w:t>
      </w:r>
    </w:p>
    <w:p w14:paraId="525BE2EE" w14:textId="77777777" w:rsidR="00AE2ADC" w:rsidRPr="00AE2ADC" w:rsidRDefault="00AE2ADC" w:rsidP="00AE2ADC">
      <w:pPr>
        <w:pStyle w:val="a5"/>
        <w:rPr>
          <w:rFonts w:eastAsiaTheme="minorEastAsia"/>
          <w:sz w:val="24"/>
          <w:szCs w:val="24"/>
          <w:lang w:eastAsia="ru-BY"/>
        </w:rPr>
      </w:pPr>
      <w:r w:rsidRPr="00AE2AD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2A1DB4A1" w14:textId="50A4C0B5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AE2ADC">
        <w:rPr>
          <w:rFonts w:eastAsiaTheme="minorEastAsia"/>
          <w:lang w:eastAsia="ru-BY"/>
        </w:rPr>
        <w:t>1</w:t>
      </w:r>
      <w:r w:rsidRPr="001F5393">
        <w:rPr>
          <w:rFonts w:eastAsiaTheme="minorEastAsia"/>
          <w:sz w:val="24"/>
          <w:szCs w:val="24"/>
          <w:lang w:eastAsia="ru-BY"/>
        </w:rPr>
        <w:t>.3. регистрационный номер в Едином государственном регистре юридических лиц и индивидуальных предпринимателей ___________________________________________</w:t>
      </w:r>
      <w:r w:rsidR="001F5393">
        <w:rPr>
          <w:rFonts w:eastAsiaTheme="minorEastAsia"/>
          <w:sz w:val="24"/>
          <w:szCs w:val="24"/>
          <w:lang w:eastAsia="ru-BY"/>
        </w:rPr>
        <w:t>_</w:t>
      </w:r>
    </w:p>
    <w:p w14:paraId="50A75B1B" w14:textId="74392DF3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1.4. расчетный счет, банковские реквизиты __________________________________</w:t>
      </w:r>
      <w:r w:rsidR="001F5393">
        <w:rPr>
          <w:rFonts w:eastAsiaTheme="minorEastAsia"/>
          <w:sz w:val="24"/>
          <w:szCs w:val="24"/>
          <w:lang w:eastAsia="ru-BY"/>
        </w:rPr>
        <w:t>______</w:t>
      </w:r>
    </w:p>
    <w:p w14:paraId="3F5EF3C0" w14:textId="1A7DA514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38B9D787" w14:textId="4471CF5B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1.5. номер телефона ______________________________________________________</w:t>
      </w:r>
      <w:r w:rsidR="001F5393">
        <w:rPr>
          <w:rFonts w:eastAsiaTheme="minorEastAsia"/>
          <w:sz w:val="24"/>
          <w:szCs w:val="24"/>
          <w:lang w:eastAsia="ru-BY"/>
        </w:rPr>
        <w:t>______</w:t>
      </w:r>
    </w:p>
    <w:p w14:paraId="4C8E3A85" w14:textId="693FDDD0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1.6. адрес электронной почты ______________________________________________</w:t>
      </w:r>
      <w:r w:rsidR="001F5393">
        <w:rPr>
          <w:rFonts w:eastAsiaTheme="minorEastAsia"/>
          <w:sz w:val="24"/>
          <w:szCs w:val="24"/>
          <w:lang w:eastAsia="ru-BY"/>
        </w:rPr>
        <w:t>______</w:t>
      </w:r>
    </w:p>
    <w:p w14:paraId="397EBBCB" w14:textId="6249DC14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1.7. адрес официального сайта _____________________________________________</w:t>
      </w:r>
      <w:r w:rsidR="001F5393">
        <w:rPr>
          <w:rFonts w:eastAsiaTheme="minorEastAsia"/>
          <w:sz w:val="24"/>
          <w:szCs w:val="24"/>
          <w:lang w:eastAsia="ru-BY"/>
        </w:rPr>
        <w:t>______</w:t>
      </w:r>
    </w:p>
    <w:p w14:paraId="4DF737CE" w14:textId="77777777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14:paraId="2024CA9B" w14:textId="77777777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14:paraId="3E7D5DF2" w14:textId="3E969269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______________________________________________________________</w:t>
      </w:r>
      <w:r w:rsidR="001F5393">
        <w:rPr>
          <w:rFonts w:eastAsiaTheme="minorEastAsia"/>
          <w:sz w:val="24"/>
          <w:szCs w:val="24"/>
          <w:lang w:eastAsia="ru-BY"/>
        </w:rPr>
        <w:t>_______________</w:t>
      </w:r>
    </w:p>
    <w:p w14:paraId="6A89EB3F" w14:textId="77777777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(в соответствии с перечнем видов деятельности, относящихся к сфере физической культуры)</w:t>
      </w:r>
    </w:p>
    <w:p w14:paraId="4812C407" w14:textId="394CAAC9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____________________________________________________________________________</w:t>
      </w:r>
      <w:r w:rsidR="001F5393">
        <w:rPr>
          <w:rFonts w:eastAsiaTheme="minorEastAsia"/>
          <w:sz w:val="24"/>
          <w:szCs w:val="24"/>
          <w:lang w:eastAsia="ru-BY"/>
        </w:rPr>
        <w:t>_</w:t>
      </w:r>
    </w:p>
    <w:p w14:paraId="2E7CAB6F" w14:textId="77777777" w:rsidR="001F5393" w:rsidRDefault="001F5393" w:rsidP="001F5393">
      <w:pPr>
        <w:pStyle w:val="a5"/>
        <w:rPr>
          <w:rFonts w:eastAsiaTheme="minorEastAsia"/>
          <w:sz w:val="24"/>
          <w:szCs w:val="24"/>
          <w:lang w:eastAsia="ru-BY"/>
        </w:rPr>
      </w:pPr>
    </w:p>
    <w:p w14:paraId="12F708DA" w14:textId="43FBD08E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14:paraId="1F456336" w14:textId="77777777" w:rsidR="001F5393" w:rsidRDefault="001F5393" w:rsidP="001F5393">
      <w:pPr>
        <w:pStyle w:val="a5"/>
        <w:rPr>
          <w:rFonts w:eastAsiaTheme="minorEastAsia"/>
          <w:sz w:val="24"/>
          <w:szCs w:val="24"/>
          <w:lang w:eastAsia="ru-BY"/>
        </w:rPr>
      </w:pPr>
    </w:p>
    <w:p w14:paraId="2A1B518A" w14:textId="09C9D6E2" w:rsidR="00AE2ADC" w:rsidRPr="001F5393" w:rsidRDefault="00AE2ADC" w:rsidP="001F5393">
      <w:pPr>
        <w:pStyle w:val="a5"/>
        <w:rPr>
          <w:rFonts w:eastAsiaTheme="minorEastAsia"/>
          <w:sz w:val="24"/>
          <w:szCs w:val="24"/>
          <w:lang w:eastAsia="ru-BY"/>
        </w:rPr>
      </w:pPr>
      <w:r w:rsidRPr="001F5393">
        <w:rPr>
          <w:rFonts w:eastAsiaTheme="minorEastAsia"/>
          <w:sz w:val="24"/>
          <w:szCs w:val="24"/>
          <w:lang w:eastAsia="ru-BY"/>
        </w:rPr>
        <w:t>Сведения, изложенные в заявлении и прилагаемых документах, достоверны.</w:t>
      </w:r>
    </w:p>
    <w:p w14:paraId="6BA54555" w14:textId="77777777" w:rsidR="000C0F2B" w:rsidRDefault="000C0F2B" w:rsidP="00A646E8">
      <w:pPr>
        <w:jc w:val="both"/>
        <w:rPr>
          <w:rFonts w:eastAsiaTheme="minorEastAsia"/>
          <w:sz w:val="24"/>
          <w:szCs w:val="24"/>
          <w:lang w:eastAsia="ru-BY"/>
        </w:rPr>
      </w:pPr>
    </w:p>
    <w:p w14:paraId="4A4BEC85" w14:textId="4273B2F5" w:rsidR="00A646E8" w:rsidRPr="0059602B" w:rsidRDefault="00A646E8" w:rsidP="00A646E8">
      <w:pPr>
        <w:jc w:val="both"/>
        <w:rPr>
          <w:rFonts w:eastAsiaTheme="minorEastAsia"/>
          <w:sz w:val="24"/>
          <w:szCs w:val="24"/>
          <w:lang w:eastAsia="ru-BY"/>
        </w:rPr>
      </w:pPr>
      <w:bookmarkStart w:id="1" w:name="_Hlk149120745"/>
      <w:r w:rsidRPr="0059602B">
        <w:rPr>
          <w:rFonts w:eastAsiaTheme="minorEastAsia"/>
          <w:sz w:val="24"/>
          <w:szCs w:val="24"/>
          <w:lang w:eastAsia="ru-BY"/>
        </w:rPr>
        <w:t>Руководитель юридического лица</w:t>
      </w:r>
    </w:p>
    <w:p w14:paraId="5DBD777E" w14:textId="77777777" w:rsidR="00A646E8" w:rsidRDefault="00A646E8" w:rsidP="00A646E8">
      <w:pPr>
        <w:jc w:val="both"/>
        <w:rPr>
          <w:rFonts w:eastAsiaTheme="minorEastAsia"/>
          <w:sz w:val="24"/>
          <w:szCs w:val="24"/>
          <w:lang w:eastAsia="ru-BY"/>
        </w:rPr>
      </w:pPr>
      <w:r w:rsidRPr="0059602B">
        <w:rPr>
          <w:rFonts w:eastAsiaTheme="minorEastAsia"/>
          <w:sz w:val="24"/>
          <w:szCs w:val="24"/>
          <w:lang w:eastAsia="ru-BY"/>
        </w:rPr>
        <w:t>(индивидуальный предприниматель)</w:t>
      </w:r>
    </w:p>
    <w:p w14:paraId="489DFA0F" w14:textId="77777777" w:rsidR="00A646E8" w:rsidRDefault="00A646E8" w:rsidP="00A646E8">
      <w:pPr>
        <w:jc w:val="both"/>
        <w:rPr>
          <w:rFonts w:eastAsiaTheme="minorEastAsia"/>
          <w:sz w:val="24"/>
          <w:szCs w:val="24"/>
          <w:lang w:eastAsia="ru-BY"/>
        </w:rPr>
      </w:pPr>
    </w:p>
    <w:p w14:paraId="6F8EF0C1" w14:textId="77777777" w:rsidR="00A646E8" w:rsidRPr="0059602B" w:rsidRDefault="00A646E8" w:rsidP="00A646E8">
      <w:pPr>
        <w:jc w:val="both"/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4"/>
          <w:szCs w:val="24"/>
          <w:lang w:eastAsia="ru-BY"/>
        </w:rPr>
        <w:t>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</w:t>
      </w:r>
    </w:p>
    <w:p w14:paraId="59B71E1D" w14:textId="783784E2" w:rsidR="00A646E8" w:rsidRDefault="00A646E8" w:rsidP="00A646E8">
      <w:pPr>
        <w:rPr>
          <w:rFonts w:eastAsiaTheme="minorEastAsia"/>
          <w:sz w:val="20"/>
          <w:szCs w:val="20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 xml:space="preserve">           </w:t>
      </w:r>
      <w:r w:rsidRPr="00A646E8">
        <w:rPr>
          <w:rFonts w:eastAsiaTheme="minorEastAsia"/>
          <w:sz w:val="20"/>
          <w:szCs w:val="20"/>
          <w:lang w:val="ru-BY" w:eastAsia="ru-BY"/>
        </w:rPr>
        <w:t>(дата)</w:t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eastAsia="ru-BY"/>
        </w:rPr>
        <w:t xml:space="preserve">     </w:t>
      </w:r>
      <w:proofErr w:type="gramStart"/>
      <w:r>
        <w:rPr>
          <w:rFonts w:eastAsiaTheme="minorEastAsia"/>
          <w:sz w:val="20"/>
          <w:szCs w:val="20"/>
          <w:lang w:eastAsia="ru-BY"/>
        </w:rPr>
        <w:t xml:space="preserve">   (</w:t>
      </w:r>
      <w:proofErr w:type="gramEnd"/>
      <w:r>
        <w:rPr>
          <w:rFonts w:eastAsiaTheme="minorEastAsia"/>
          <w:sz w:val="20"/>
          <w:szCs w:val="20"/>
          <w:lang w:eastAsia="ru-BY"/>
        </w:rPr>
        <w:t>подпись)</w:t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0"/>
          <w:szCs w:val="20"/>
          <w:lang w:eastAsia="ru-BY"/>
        </w:rPr>
        <w:t>(инициалы, фамилия)</w:t>
      </w:r>
    </w:p>
    <w:p w14:paraId="610B1E11" w14:textId="77777777" w:rsidR="00A646E8" w:rsidRPr="00A646E8" w:rsidRDefault="00A646E8" w:rsidP="00A646E8">
      <w:pPr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4"/>
          <w:szCs w:val="24"/>
          <w:lang w:eastAsia="ru-BY"/>
        </w:rPr>
        <w:t>М.П.</w:t>
      </w:r>
      <w:r>
        <w:rPr>
          <w:rFonts w:eastAsiaTheme="minorEastAsia"/>
          <w:sz w:val="24"/>
          <w:szCs w:val="24"/>
          <w:lang w:eastAsia="ru-BY"/>
        </w:rPr>
        <w:t>*</w:t>
      </w:r>
    </w:p>
    <w:p w14:paraId="5BF3C6D5" w14:textId="1B243671" w:rsidR="00AE2ADC" w:rsidRPr="00AE2ADC" w:rsidRDefault="00AE2ADC" w:rsidP="00AE2ADC">
      <w:pPr>
        <w:jc w:val="both"/>
        <w:rPr>
          <w:rFonts w:eastAsiaTheme="minorEastAsia"/>
          <w:sz w:val="20"/>
          <w:szCs w:val="20"/>
          <w:lang w:eastAsia="ru-BY"/>
        </w:rPr>
      </w:pPr>
    </w:p>
    <w:p w14:paraId="321FC068" w14:textId="77777777" w:rsidR="00AE2ADC" w:rsidRPr="00AE2ADC" w:rsidRDefault="00AE2ADC" w:rsidP="00AE2ADC">
      <w:pPr>
        <w:spacing w:before="160" w:after="240"/>
        <w:ind w:firstLine="567"/>
        <w:jc w:val="both"/>
        <w:rPr>
          <w:rFonts w:eastAsiaTheme="minorEastAsia"/>
          <w:sz w:val="20"/>
          <w:szCs w:val="20"/>
          <w:lang w:eastAsia="ru-BY"/>
        </w:rPr>
      </w:pPr>
      <w:bookmarkStart w:id="2" w:name="a9"/>
      <w:bookmarkEnd w:id="1"/>
      <w:bookmarkEnd w:id="2"/>
      <w:r w:rsidRPr="00AE2ADC">
        <w:rPr>
          <w:rFonts w:eastAsiaTheme="minorEastAsia"/>
          <w:sz w:val="20"/>
          <w:szCs w:val="20"/>
          <w:lang w:eastAsia="ru-BY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95596B" w:rsidRPr="0095596B" w14:paraId="7F2D97FF" w14:textId="77777777" w:rsidTr="00A646E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1B7EE" w14:textId="10BC4991" w:rsidR="0095596B" w:rsidRDefault="0095596B" w:rsidP="0095596B">
            <w:pPr>
              <w:spacing w:before="160" w:after="160"/>
              <w:jc w:val="both"/>
              <w:rPr>
                <w:rFonts w:eastAsiaTheme="minorEastAsia"/>
                <w:sz w:val="28"/>
                <w:szCs w:val="28"/>
                <w:lang w:eastAsia="ru-BY"/>
              </w:rPr>
            </w:pPr>
            <w:r w:rsidRPr="0095596B">
              <w:rPr>
                <w:rFonts w:eastAsiaTheme="minorEastAsia"/>
                <w:sz w:val="28"/>
                <w:szCs w:val="28"/>
                <w:lang w:eastAsia="ru-BY"/>
              </w:rPr>
              <w:lastRenderedPageBreak/>
              <w:t>Процедура 11.1.1</w:t>
            </w:r>
          </w:p>
          <w:p w14:paraId="60514608" w14:textId="77777777" w:rsidR="0095596B" w:rsidRDefault="0095596B" w:rsidP="0095596B">
            <w:pPr>
              <w:spacing w:before="160" w:after="160"/>
              <w:jc w:val="both"/>
              <w:rPr>
                <w:rFonts w:eastAsiaTheme="minorEastAsia"/>
                <w:sz w:val="28"/>
                <w:szCs w:val="28"/>
                <w:lang w:eastAsia="ru-BY"/>
              </w:rPr>
            </w:pPr>
          </w:p>
          <w:p w14:paraId="738E73BF" w14:textId="5CB9D5F0" w:rsidR="0095596B" w:rsidRPr="0095596B" w:rsidRDefault="0095596B" w:rsidP="0095596B">
            <w:pPr>
              <w:spacing w:before="160" w:after="160"/>
              <w:jc w:val="both"/>
              <w:rPr>
                <w:rFonts w:eastAsiaTheme="minorEastAsia"/>
                <w:sz w:val="28"/>
                <w:szCs w:val="28"/>
                <w:lang w:val="ru-BY" w:eastAsia="ru-BY"/>
              </w:rPr>
            </w:pP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B4F96" w14:textId="5E78BCF9" w:rsidR="0095596B" w:rsidRPr="0095596B" w:rsidRDefault="0095596B" w:rsidP="0095596B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bookmarkStart w:id="3" w:name="a7"/>
            <w:bookmarkEnd w:id="3"/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>Приложение 2</w:t>
            </w:r>
          </w:p>
          <w:p w14:paraId="5629083B" w14:textId="77777777" w:rsidR="0095596B" w:rsidRPr="0095596B" w:rsidRDefault="0095596B" w:rsidP="0095596B">
            <w:pPr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к </w:t>
            </w:r>
            <w:hyperlink w:anchor="a2" w:tooltip="+" w:history="1">
              <w:r w:rsidRPr="0095596B">
                <w:rPr>
                  <w:rFonts w:eastAsiaTheme="minorEastAsia"/>
                  <w:i/>
                  <w:iCs/>
                  <w:color w:val="0000FF"/>
                  <w:sz w:val="22"/>
                  <w:szCs w:val="22"/>
                  <w:u w:val="single"/>
                  <w:lang w:val="ru-BY" w:eastAsia="ru-BY"/>
                </w:rPr>
                <w:t>Регламенту</w:t>
              </w:r>
            </w:hyperlink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 административной процедуры,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осуществляемой в отношении субъектов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хозяйствования, по подпункту 11.1.1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«Государственная аккредитация на право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осуществления деятельности по развитию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 xml:space="preserve">физической культуры и спорта» </w:t>
            </w:r>
          </w:p>
        </w:tc>
      </w:tr>
    </w:tbl>
    <w:p w14:paraId="41578AC5" w14:textId="77777777" w:rsidR="0095596B" w:rsidRPr="0095596B" w:rsidRDefault="0095596B" w:rsidP="0095596B">
      <w:pPr>
        <w:spacing w:before="160" w:after="160"/>
        <w:jc w:val="right"/>
        <w:rPr>
          <w:rFonts w:eastAsiaTheme="minorEastAsia"/>
          <w:sz w:val="22"/>
          <w:szCs w:val="22"/>
          <w:lang w:eastAsia="ru-BY"/>
        </w:rPr>
      </w:pPr>
      <w:r w:rsidRPr="0095596B">
        <w:rPr>
          <w:rFonts w:eastAsiaTheme="minorEastAsia"/>
          <w:sz w:val="22"/>
          <w:szCs w:val="22"/>
          <w:lang w:eastAsia="ru-BY"/>
        </w:rPr>
        <w:t>Форма</w:t>
      </w:r>
    </w:p>
    <w:p w14:paraId="56737664" w14:textId="77777777" w:rsidR="0095596B" w:rsidRPr="0095596B" w:rsidRDefault="0095596B" w:rsidP="0095596B">
      <w:pPr>
        <w:spacing w:before="360" w:after="360"/>
        <w:jc w:val="center"/>
        <w:rPr>
          <w:rFonts w:eastAsiaTheme="minorEastAsia"/>
          <w:b/>
          <w:bCs/>
          <w:sz w:val="24"/>
          <w:szCs w:val="24"/>
          <w:lang w:eastAsia="ru-BY"/>
        </w:rPr>
      </w:pPr>
      <w:r w:rsidRPr="0095596B">
        <w:rPr>
          <w:rFonts w:eastAsiaTheme="minorEastAsia"/>
          <w:b/>
          <w:bCs/>
          <w:sz w:val="24"/>
          <w:szCs w:val="24"/>
          <w:lang w:eastAsia="ru-BY"/>
        </w:rPr>
        <w:t>ЗАЯВЛЕНИЕ</w:t>
      </w:r>
      <w:r w:rsidRPr="0095596B">
        <w:rPr>
          <w:rFonts w:eastAsiaTheme="minorEastAsia"/>
          <w:b/>
          <w:bCs/>
          <w:sz w:val="24"/>
          <w:szCs w:val="24"/>
          <w:lang w:eastAsia="ru-BY"/>
        </w:rPr>
        <w:br/>
        <w:t>о проведении государственной аккредитации на право осуществления деятельности по развитию спорта</w:t>
      </w:r>
    </w:p>
    <w:p w14:paraId="2691B777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1. Сведения о заявителе:</w:t>
      </w:r>
    </w:p>
    <w:p w14:paraId="3F38219A" w14:textId="5BCE55E3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1.1. ____________________________________________________________________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</w:t>
      </w:r>
    </w:p>
    <w:p w14:paraId="676DF4D3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(полное наименование организации, индивидуального предпринимателя)</w:t>
      </w:r>
    </w:p>
    <w:p w14:paraId="0056215E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1.2. место нахождения организации, индивидуального предпринимателя _____________________________________________________________________________</w:t>
      </w:r>
    </w:p>
    <w:p w14:paraId="034AB70B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(индекс, почтовый адрес)</w:t>
      </w:r>
    </w:p>
    <w:p w14:paraId="645CD4B2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5858A59D" w14:textId="70D3C5EE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  <w:r>
        <w:rPr>
          <w:rFonts w:eastAsiaTheme="minorEastAsia"/>
          <w:sz w:val="24"/>
          <w:szCs w:val="24"/>
          <w:lang w:eastAsia="ru-BY"/>
        </w:rPr>
        <w:t>_</w:t>
      </w:r>
    </w:p>
    <w:p w14:paraId="5BD666B4" w14:textId="075D27A9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1.4. расчетный счет, банковские реквизиты __________________________________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</w:p>
    <w:p w14:paraId="4B2EEC18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6224335A" w14:textId="285EB434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1.5. номер телефона ______________________________________________________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</w:p>
    <w:p w14:paraId="21D2ED59" w14:textId="33999FC2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1.6. адрес электронной почты ______________________________________________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</w:p>
    <w:p w14:paraId="6C32E95E" w14:textId="3B718E02" w:rsid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1.7. адрес официального сайта 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</w:p>
    <w:p w14:paraId="0E61B8F9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</w:p>
    <w:p w14:paraId="782FB20E" w14:textId="77777777" w:rsidR="0095596B" w:rsidRPr="0095596B" w:rsidRDefault="0095596B" w:rsidP="0075328C">
      <w:pPr>
        <w:pStyle w:val="a5"/>
        <w:jc w:val="both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Прошу провести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14:paraId="58CECD7A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14:paraId="10ADAE0B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71FAA4F9" w14:textId="77777777" w:rsidR="0095596B" w:rsidRPr="0095596B" w:rsidRDefault="0095596B" w:rsidP="0095596B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95596B">
        <w:rPr>
          <w:rFonts w:eastAsiaTheme="minorEastAsia"/>
          <w:sz w:val="20"/>
          <w:szCs w:val="20"/>
          <w:lang w:eastAsia="ru-BY"/>
        </w:rPr>
        <w:t>(виды спорта, включенные в реестр видов спорта Республики Беларусь)</w:t>
      </w:r>
    </w:p>
    <w:p w14:paraId="3797E183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____________________________________________________________________________</w:t>
      </w:r>
    </w:p>
    <w:p w14:paraId="58B33E92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14:paraId="6F745B07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5DD4FC46" w14:textId="77777777" w:rsidR="0095596B" w:rsidRPr="0095596B" w:rsidRDefault="0095596B" w:rsidP="0095596B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95596B">
        <w:rPr>
          <w:rFonts w:eastAsiaTheme="minorEastAsia"/>
          <w:sz w:val="20"/>
          <w:szCs w:val="20"/>
          <w:lang w:eastAsia="ru-BY"/>
        </w:rPr>
        <w:t>(в соответствии с перечнем видов деятельности, относящихся к сфере физической культуры)</w:t>
      </w:r>
    </w:p>
    <w:p w14:paraId="4EDEF673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5AA17EA1" w14:textId="77777777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14:paraId="5C44C7DB" w14:textId="7680DA52" w:rsidR="0095596B" w:rsidRPr="0095596B" w:rsidRDefault="0095596B" w:rsidP="0095596B">
      <w:pPr>
        <w:pStyle w:val="a5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Сведения, изложенные в заявлении и прилагаемых документах, достоверны.</w:t>
      </w:r>
    </w:p>
    <w:p w14:paraId="1961BF0C" w14:textId="054D1986" w:rsidR="0095596B" w:rsidRDefault="0095596B" w:rsidP="0095596B">
      <w:pPr>
        <w:jc w:val="both"/>
        <w:rPr>
          <w:rFonts w:eastAsiaTheme="minorEastAsia"/>
          <w:sz w:val="20"/>
          <w:szCs w:val="20"/>
          <w:lang w:eastAsia="ru-BY"/>
        </w:rPr>
      </w:pPr>
    </w:p>
    <w:p w14:paraId="79D8E8D7" w14:textId="7EC164F2" w:rsidR="0059602B" w:rsidRPr="0059602B" w:rsidRDefault="0059602B" w:rsidP="0095596B">
      <w:pPr>
        <w:jc w:val="both"/>
        <w:rPr>
          <w:rFonts w:eastAsiaTheme="minorEastAsia"/>
          <w:sz w:val="24"/>
          <w:szCs w:val="24"/>
          <w:lang w:eastAsia="ru-BY"/>
        </w:rPr>
      </w:pPr>
      <w:r w:rsidRPr="0059602B">
        <w:rPr>
          <w:rFonts w:eastAsiaTheme="minorEastAsia"/>
          <w:sz w:val="24"/>
          <w:szCs w:val="24"/>
          <w:lang w:eastAsia="ru-BY"/>
        </w:rPr>
        <w:t>Руководитель юридического лица</w:t>
      </w:r>
    </w:p>
    <w:p w14:paraId="5C4AA06F" w14:textId="4A840CC4" w:rsidR="0059602B" w:rsidRDefault="0059602B" w:rsidP="0095596B">
      <w:pPr>
        <w:jc w:val="both"/>
        <w:rPr>
          <w:rFonts w:eastAsiaTheme="minorEastAsia"/>
          <w:sz w:val="24"/>
          <w:szCs w:val="24"/>
          <w:lang w:eastAsia="ru-BY"/>
        </w:rPr>
      </w:pPr>
      <w:r w:rsidRPr="0059602B">
        <w:rPr>
          <w:rFonts w:eastAsiaTheme="minorEastAsia"/>
          <w:sz w:val="24"/>
          <w:szCs w:val="24"/>
          <w:lang w:eastAsia="ru-BY"/>
        </w:rPr>
        <w:t>(индивидуальный предприниматель)</w:t>
      </w:r>
    </w:p>
    <w:p w14:paraId="46EA9A23" w14:textId="31280FE0" w:rsidR="00A646E8" w:rsidRDefault="00A646E8" w:rsidP="0095596B">
      <w:pPr>
        <w:jc w:val="both"/>
        <w:rPr>
          <w:rFonts w:eastAsiaTheme="minorEastAsia"/>
          <w:sz w:val="24"/>
          <w:szCs w:val="24"/>
          <w:lang w:eastAsia="ru-BY"/>
        </w:rPr>
      </w:pPr>
    </w:p>
    <w:p w14:paraId="68F5D213" w14:textId="5C2C33CC" w:rsidR="00A646E8" w:rsidRPr="0059602B" w:rsidRDefault="00A646E8" w:rsidP="0095596B">
      <w:pPr>
        <w:jc w:val="both"/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4"/>
          <w:szCs w:val="24"/>
          <w:lang w:eastAsia="ru-BY"/>
        </w:rPr>
        <w:t>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</w:t>
      </w:r>
    </w:p>
    <w:p w14:paraId="18214060" w14:textId="65FF0162" w:rsidR="0059602B" w:rsidRDefault="00A646E8" w:rsidP="00A646E8">
      <w:pPr>
        <w:rPr>
          <w:rFonts w:eastAsiaTheme="minorEastAsia"/>
          <w:sz w:val="20"/>
          <w:szCs w:val="20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 xml:space="preserve">           </w:t>
      </w:r>
      <w:r w:rsidRPr="00A646E8">
        <w:rPr>
          <w:rFonts w:eastAsiaTheme="minorEastAsia"/>
          <w:sz w:val="20"/>
          <w:szCs w:val="20"/>
          <w:lang w:val="ru-BY" w:eastAsia="ru-BY"/>
        </w:rPr>
        <w:t>(дата)</w:t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eastAsia="ru-BY"/>
        </w:rPr>
        <w:t xml:space="preserve">      </w:t>
      </w:r>
      <w:proofErr w:type="gramStart"/>
      <w:r>
        <w:rPr>
          <w:rFonts w:eastAsiaTheme="minorEastAsia"/>
          <w:sz w:val="20"/>
          <w:szCs w:val="20"/>
          <w:lang w:eastAsia="ru-BY"/>
        </w:rPr>
        <w:t xml:space="preserve">   (</w:t>
      </w:r>
      <w:proofErr w:type="gramEnd"/>
      <w:r>
        <w:rPr>
          <w:rFonts w:eastAsiaTheme="minorEastAsia"/>
          <w:sz w:val="20"/>
          <w:szCs w:val="20"/>
          <w:lang w:eastAsia="ru-BY"/>
        </w:rPr>
        <w:t>подпись)</w:t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0"/>
          <w:szCs w:val="20"/>
          <w:lang w:eastAsia="ru-BY"/>
        </w:rPr>
        <w:t>(инициалы, фамилия)</w:t>
      </w:r>
    </w:p>
    <w:p w14:paraId="02E4E911" w14:textId="29B97093" w:rsidR="00A646E8" w:rsidRPr="00A646E8" w:rsidRDefault="00A646E8" w:rsidP="00A646E8">
      <w:pPr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4"/>
          <w:szCs w:val="24"/>
          <w:lang w:eastAsia="ru-BY"/>
        </w:rPr>
        <w:t>М.П.</w:t>
      </w:r>
      <w:r>
        <w:rPr>
          <w:rFonts w:eastAsiaTheme="minorEastAsia"/>
          <w:sz w:val="24"/>
          <w:szCs w:val="24"/>
          <w:lang w:eastAsia="ru-BY"/>
        </w:rPr>
        <w:t>*</w:t>
      </w:r>
    </w:p>
    <w:p w14:paraId="195FE7FD" w14:textId="6C766A96" w:rsidR="0059602B" w:rsidRPr="0095596B" w:rsidRDefault="00A646E8" w:rsidP="00A646E8">
      <w:pPr>
        <w:spacing w:before="160" w:after="240"/>
        <w:ind w:firstLine="567"/>
        <w:jc w:val="both"/>
        <w:rPr>
          <w:rFonts w:eastAsiaTheme="minorEastAsia"/>
          <w:sz w:val="20"/>
          <w:szCs w:val="20"/>
          <w:lang w:eastAsia="ru-BY"/>
        </w:rPr>
      </w:pPr>
      <w:r w:rsidRPr="0095596B">
        <w:rPr>
          <w:rFonts w:eastAsiaTheme="minorEastAsia"/>
          <w:sz w:val="20"/>
          <w:szCs w:val="20"/>
          <w:lang w:eastAsia="ru-BY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14:paraId="33A1C8A6" w14:textId="3C68295E" w:rsidR="0095596B" w:rsidRPr="0095596B" w:rsidRDefault="0095596B" w:rsidP="00A646E8">
      <w:pPr>
        <w:spacing w:before="160" w:after="160"/>
        <w:jc w:val="both"/>
        <w:rPr>
          <w:rFonts w:eastAsiaTheme="minorEastAsia"/>
          <w:sz w:val="28"/>
          <w:szCs w:val="28"/>
          <w:lang w:eastAsia="ru-BY"/>
        </w:rPr>
      </w:pPr>
      <w:bookmarkStart w:id="4" w:name="a10"/>
      <w:bookmarkEnd w:id="4"/>
      <w:r w:rsidRPr="0095596B">
        <w:rPr>
          <w:rFonts w:eastAsiaTheme="minorEastAsia"/>
          <w:sz w:val="20"/>
          <w:szCs w:val="20"/>
          <w:lang w:eastAsia="ru-BY"/>
        </w:rPr>
        <w:lastRenderedPageBreak/>
        <w:t>* </w:t>
      </w:r>
      <w:r w:rsidR="00A646E8" w:rsidRPr="0095596B">
        <w:rPr>
          <w:rFonts w:eastAsiaTheme="minorEastAsia"/>
          <w:sz w:val="28"/>
          <w:szCs w:val="28"/>
          <w:lang w:eastAsia="ru-BY"/>
        </w:rPr>
        <w:t>Процедура 11.1.1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95596B" w:rsidRPr="0095596B" w14:paraId="72514E29" w14:textId="77777777" w:rsidTr="00FC6098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CAC82" w14:textId="47506122" w:rsidR="0095596B" w:rsidRPr="0095596B" w:rsidRDefault="0095596B" w:rsidP="0095596B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  <w:r w:rsidRPr="0095596B">
              <w:rPr>
                <w:rFonts w:eastAsiaTheme="minorEastAsia"/>
                <w:sz w:val="24"/>
                <w:szCs w:val="24"/>
                <w:lang w:eastAsia="ru-BY"/>
              </w:rPr>
              <w:t> </w:t>
            </w:r>
            <w:r w:rsidRPr="0095596B">
              <w:rPr>
                <w:rFonts w:eastAsiaTheme="minorEastAsia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2D7F6" w14:textId="77777777" w:rsidR="0095596B" w:rsidRPr="0095596B" w:rsidRDefault="0095596B" w:rsidP="0095596B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bookmarkStart w:id="5" w:name="a8"/>
            <w:bookmarkEnd w:id="5"/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>Приложение 3</w:t>
            </w:r>
          </w:p>
          <w:p w14:paraId="4CD3BEF3" w14:textId="77777777" w:rsidR="0095596B" w:rsidRPr="0095596B" w:rsidRDefault="0095596B" w:rsidP="0095596B">
            <w:pPr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к </w:t>
            </w:r>
            <w:hyperlink w:anchor="a2" w:tooltip="+" w:history="1">
              <w:r w:rsidRPr="0095596B">
                <w:rPr>
                  <w:rFonts w:eastAsiaTheme="minorEastAsia"/>
                  <w:i/>
                  <w:iCs/>
                  <w:color w:val="0000FF"/>
                  <w:sz w:val="22"/>
                  <w:szCs w:val="22"/>
                  <w:u w:val="single"/>
                  <w:lang w:val="ru-BY" w:eastAsia="ru-BY"/>
                </w:rPr>
                <w:t>Регламенту</w:t>
              </w:r>
            </w:hyperlink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 административной процедуры,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осуществляемой в отношении субъектов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хозяйствования, по подпункту 11.1.1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«Государственная аккредитация на право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осуществления деятельности по развитию</w:t>
            </w:r>
            <w:r w:rsidRPr="0095596B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 xml:space="preserve">физической культуры и спорта» </w:t>
            </w:r>
          </w:p>
        </w:tc>
      </w:tr>
    </w:tbl>
    <w:p w14:paraId="409C3A86" w14:textId="719AC25A" w:rsidR="0095596B" w:rsidRPr="0095596B" w:rsidRDefault="0095596B" w:rsidP="00A646E8">
      <w:pPr>
        <w:ind w:firstLine="567"/>
        <w:jc w:val="both"/>
        <w:rPr>
          <w:rFonts w:eastAsiaTheme="minorEastAsia"/>
          <w:sz w:val="22"/>
          <w:szCs w:val="22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 </w:t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="00A646E8">
        <w:rPr>
          <w:rFonts w:eastAsiaTheme="minorEastAsia"/>
          <w:sz w:val="24"/>
          <w:szCs w:val="24"/>
          <w:lang w:eastAsia="ru-BY"/>
        </w:rPr>
        <w:tab/>
      </w:r>
      <w:r w:rsidRPr="0095596B">
        <w:rPr>
          <w:rFonts w:eastAsiaTheme="minorEastAsia"/>
          <w:sz w:val="22"/>
          <w:szCs w:val="22"/>
          <w:lang w:eastAsia="ru-BY"/>
        </w:rPr>
        <w:t>Форма</w:t>
      </w:r>
    </w:p>
    <w:p w14:paraId="447E0923" w14:textId="77777777" w:rsidR="0095596B" w:rsidRPr="0095596B" w:rsidRDefault="0095596B" w:rsidP="0095596B">
      <w:pPr>
        <w:spacing w:before="360" w:after="360"/>
        <w:jc w:val="center"/>
        <w:rPr>
          <w:rFonts w:eastAsiaTheme="minorEastAsia"/>
          <w:b/>
          <w:bCs/>
          <w:sz w:val="24"/>
          <w:szCs w:val="24"/>
          <w:lang w:eastAsia="ru-BY"/>
        </w:rPr>
      </w:pPr>
      <w:r w:rsidRPr="0095596B">
        <w:rPr>
          <w:rFonts w:eastAsiaTheme="minorEastAsia"/>
          <w:b/>
          <w:bCs/>
          <w:sz w:val="24"/>
          <w:szCs w:val="24"/>
          <w:lang w:eastAsia="ru-BY"/>
        </w:rPr>
        <w:t>ЗАЯВЛЕНИЕ</w:t>
      </w:r>
      <w:r w:rsidRPr="0095596B">
        <w:rPr>
          <w:rFonts w:eastAsiaTheme="minorEastAsia"/>
          <w:b/>
          <w:bCs/>
          <w:sz w:val="24"/>
          <w:szCs w:val="24"/>
          <w:lang w:eastAsia="ru-BY"/>
        </w:rPr>
        <w:br/>
        <w:t>о проведении государственной аккредитации на право осуществления деятельности по развитию спорта</w:t>
      </w:r>
    </w:p>
    <w:p w14:paraId="3231511E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1. Сведения о заявителе:</w:t>
      </w:r>
    </w:p>
    <w:p w14:paraId="2901B7BA" w14:textId="6C563C38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1.1. ____________________________________________________________________</w:t>
      </w:r>
      <w:r w:rsidR="0075328C">
        <w:rPr>
          <w:rFonts w:eastAsiaTheme="minorEastAsia"/>
          <w:sz w:val="24"/>
          <w:szCs w:val="24"/>
          <w:lang w:eastAsia="ru-BY"/>
        </w:rPr>
        <w:t>______</w:t>
      </w:r>
    </w:p>
    <w:p w14:paraId="41F22D84" w14:textId="77777777" w:rsidR="0095596B" w:rsidRPr="0075328C" w:rsidRDefault="0095596B" w:rsidP="0075328C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75328C">
        <w:rPr>
          <w:rFonts w:eastAsiaTheme="minorEastAsia"/>
          <w:sz w:val="20"/>
          <w:szCs w:val="20"/>
          <w:lang w:eastAsia="ru-BY"/>
        </w:rPr>
        <w:t>(полное наименование организации, индивидуального предпринимателя)</w:t>
      </w:r>
    </w:p>
    <w:p w14:paraId="02C8FDB8" w14:textId="3E9CB1D8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1.2. место нахождения организации, индивидуального предпринимателя __________</w:t>
      </w:r>
      <w:r w:rsid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</w:t>
      </w:r>
    </w:p>
    <w:p w14:paraId="21FA088E" w14:textId="14BDC193" w:rsidR="0095596B" w:rsidRPr="0075328C" w:rsidRDefault="0095596B" w:rsidP="0075328C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75328C">
        <w:rPr>
          <w:rFonts w:eastAsiaTheme="minorEastAsia"/>
          <w:sz w:val="20"/>
          <w:szCs w:val="20"/>
          <w:lang w:eastAsia="ru-BY"/>
        </w:rPr>
        <w:t>(</w:t>
      </w:r>
      <w:r w:rsidR="00A646E8" w:rsidRPr="0075328C">
        <w:rPr>
          <w:rFonts w:eastAsiaTheme="minorEastAsia"/>
          <w:sz w:val="20"/>
          <w:szCs w:val="20"/>
          <w:lang w:eastAsia="ru-BY"/>
        </w:rPr>
        <w:t>индекс, почтовый</w:t>
      </w:r>
      <w:r w:rsidRPr="0075328C">
        <w:rPr>
          <w:rFonts w:eastAsiaTheme="minorEastAsia"/>
          <w:sz w:val="20"/>
          <w:szCs w:val="20"/>
          <w:lang w:eastAsia="ru-BY"/>
        </w:rPr>
        <w:t xml:space="preserve"> адрес)</w:t>
      </w:r>
    </w:p>
    <w:p w14:paraId="1026E2FD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14:paraId="3EDECE9D" w14:textId="5F4C6611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1.4. расчетный счет, банковские реквизиты ___________________________________</w:t>
      </w:r>
      <w:r w:rsidR="0075328C">
        <w:rPr>
          <w:rFonts w:eastAsiaTheme="minorEastAsia"/>
          <w:sz w:val="24"/>
          <w:szCs w:val="24"/>
          <w:lang w:eastAsia="ru-BY"/>
        </w:rPr>
        <w:t>_____</w:t>
      </w:r>
    </w:p>
    <w:p w14:paraId="04A93A8D" w14:textId="738E895B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6B37DAB5" w14:textId="692DF565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1.5. номер телефона ______________________________________________________</w:t>
      </w:r>
      <w:r w:rsidR="0075328C">
        <w:rPr>
          <w:rFonts w:eastAsiaTheme="minorEastAsia"/>
          <w:sz w:val="24"/>
          <w:szCs w:val="24"/>
          <w:lang w:eastAsia="ru-BY"/>
        </w:rPr>
        <w:t>______</w:t>
      </w:r>
    </w:p>
    <w:p w14:paraId="58CE4764" w14:textId="70E9AA09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1.6. адрес электронной почты ______________________________________________</w:t>
      </w:r>
      <w:r w:rsidR="0075328C">
        <w:rPr>
          <w:rFonts w:eastAsiaTheme="minorEastAsia"/>
          <w:sz w:val="24"/>
          <w:szCs w:val="24"/>
          <w:lang w:eastAsia="ru-BY"/>
        </w:rPr>
        <w:t>______</w:t>
      </w:r>
    </w:p>
    <w:p w14:paraId="7C95A80F" w14:textId="418D17ED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1.7. адрес официального сайта ______________________________________________</w:t>
      </w:r>
      <w:r w:rsidR="0075328C">
        <w:rPr>
          <w:rFonts w:eastAsiaTheme="minorEastAsia"/>
          <w:sz w:val="24"/>
          <w:szCs w:val="24"/>
          <w:lang w:eastAsia="ru-BY"/>
        </w:rPr>
        <w:t>_____</w:t>
      </w:r>
    </w:p>
    <w:p w14:paraId="145D3466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 </w:t>
      </w:r>
    </w:p>
    <w:p w14:paraId="56AFE4BA" w14:textId="77777777" w:rsidR="0095596B" w:rsidRPr="0075328C" w:rsidRDefault="0095596B" w:rsidP="0075328C">
      <w:pPr>
        <w:pStyle w:val="a5"/>
        <w:jc w:val="both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Прошу провести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14:paraId="34E68BD6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планируется осуществлять по следующим видам спорта:</w:t>
      </w:r>
    </w:p>
    <w:p w14:paraId="0B8F6989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17D0699D" w14:textId="77777777" w:rsidR="0095596B" w:rsidRPr="0075328C" w:rsidRDefault="0095596B" w:rsidP="0075328C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75328C">
        <w:rPr>
          <w:rFonts w:eastAsiaTheme="minorEastAsia"/>
          <w:sz w:val="20"/>
          <w:szCs w:val="20"/>
          <w:lang w:eastAsia="ru-BY"/>
        </w:rPr>
        <w:t>(виды спорта, включенные в реестр видов спорта Республики Беларусь)</w:t>
      </w:r>
    </w:p>
    <w:p w14:paraId="31707265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41E155AC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этапам спортивной подготовки:</w:t>
      </w:r>
    </w:p>
    <w:p w14:paraId="7CA07E2C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34156442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33B3FEA3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14:paraId="1B3C71B5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78E2F2F5" w14:textId="77777777" w:rsidR="0095596B" w:rsidRPr="0075328C" w:rsidRDefault="0095596B" w:rsidP="0075328C">
      <w:pPr>
        <w:pStyle w:val="a5"/>
        <w:rPr>
          <w:rFonts w:eastAsiaTheme="minorEastAsia"/>
          <w:sz w:val="20"/>
          <w:szCs w:val="20"/>
          <w:lang w:eastAsia="ru-BY"/>
        </w:rPr>
      </w:pPr>
      <w:r w:rsidRPr="0075328C">
        <w:rPr>
          <w:rFonts w:eastAsiaTheme="minorEastAsia"/>
          <w:sz w:val="20"/>
          <w:szCs w:val="20"/>
          <w:lang w:eastAsia="ru-BY"/>
        </w:rPr>
        <w:t>(виды спорта, включенные в реестр видов спорта Республики Беларусь)</w:t>
      </w:r>
    </w:p>
    <w:p w14:paraId="358FA8C6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634A92DD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14:paraId="3EF10772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3FB76E1D" w14:textId="77777777" w:rsidR="0095596B" w:rsidRPr="0075328C" w:rsidRDefault="0095596B" w:rsidP="00A646E8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75328C">
        <w:rPr>
          <w:rFonts w:eastAsiaTheme="minorEastAsia"/>
          <w:sz w:val="20"/>
          <w:szCs w:val="20"/>
          <w:lang w:eastAsia="ru-BY"/>
        </w:rPr>
        <w:t>(в соответствии с перечнем видов деятельности, относящихся к сфере физической культуры)</w:t>
      </w:r>
    </w:p>
    <w:p w14:paraId="7B08363C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5DBE4A59" w14:textId="77777777" w:rsidR="00F92591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 </w:t>
      </w:r>
    </w:p>
    <w:p w14:paraId="258DA619" w14:textId="0CA2D47C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lastRenderedPageBreak/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14:paraId="4629DADC" w14:textId="77777777" w:rsidR="0095596B" w:rsidRPr="0075328C" w:rsidRDefault="0095596B" w:rsidP="0075328C">
      <w:pPr>
        <w:pStyle w:val="a5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Сведения, изложенные в заявлении и прилагаемых документах, достоверны.</w:t>
      </w:r>
    </w:p>
    <w:p w14:paraId="6A64AF22" w14:textId="77777777" w:rsidR="00A646E8" w:rsidRDefault="0095596B" w:rsidP="00A646E8">
      <w:pPr>
        <w:jc w:val="both"/>
        <w:rPr>
          <w:rFonts w:eastAsiaTheme="minorEastAsia"/>
          <w:sz w:val="24"/>
          <w:szCs w:val="24"/>
          <w:lang w:eastAsia="ru-BY"/>
        </w:rPr>
      </w:pPr>
      <w:r w:rsidRPr="0075328C">
        <w:rPr>
          <w:rFonts w:eastAsiaTheme="minorEastAsia"/>
          <w:sz w:val="24"/>
          <w:szCs w:val="24"/>
          <w:lang w:eastAsia="ru-BY"/>
        </w:rPr>
        <w:t> </w:t>
      </w:r>
    </w:p>
    <w:p w14:paraId="4AF776A6" w14:textId="5B47BE84" w:rsidR="00A646E8" w:rsidRPr="0059602B" w:rsidRDefault="00A646E8" w:rsidP="00A646E8">
      <w:pPr>
        <w:jc w:val="both"/>
        <w:rPr>
          <w:rFonts w:eastAsiaTheme="minorEastAsia"/>
          <w:sz w:val="24"/>
          <w:szCs w:val="24"/>
          <w:lang w:eastAsia="ru-BY"/>
        </w:rPr>
      </w:pPr>
      <w:r w:rsidRPr="0059602B">
        <w:rPr>
          <w:rFonts w:eastAsiaTheme="minorEastAsia"/>
          <w:sz w:val="24"/>
          <w:szCs w:val="24"/>
          <w:lang w:eastAsia="ru-BY"/>
        </w:rPr>
        <w:t>Руководитель юридического лица</w:t>
      </w:r>
    </w:p>
    <w:p w14:paraId="128F9D51" w14:textId="77777777" w:rsidR="00A646E8" w:rsidRDefault="00A646E8" w:rsidP="00A646E8">
      <w:pPr>
        <w:jc w:val="both"/>
        <w:rPr>
          <w:rFonts w:eastAsiaTheme="minorEastAsia"/>
          <w:sz w:val="24"/>
          <w:szCs w:val="24"/>
          <w:lang w:eastAsia="ru-BY"/>
        </w:rPr>
      </w:pPr>
      <w:r w:rsidRPr="0059602B">
        <w:rPr>
          <w:rFonts w:eastAsiaTheme="minorEastAsia"/>
          <w:sz w:val="24"/>
          <w:szCs w:val="24"/>
          <w:lang w:eastAsia="ru-BY"/>
        </w:rPr>
        <w:t>(индивидуальный предприниматель)</w:t>
      </w:r>
    </w:p>
    <w:p w14:paraId="2A92EC31" w14:textId="77777777" w:rsidR="00A646E8" w:rsidRDefault="00A646E8" w:rsidP="00A646E8">
      <w:pPr>
        <w:jc w:val="both"/>
        <w:rPr>
          <w:rFonts w:eastAsiaTheme="minorEastAsia"/>
          <w:sz w:val="24"/>
          <w:szCs w:val="24"/>
          <w:lang w:eastAsia="ru-BY"/>
        </w:rPr>
      </w:pPr>
    </w:p>
    <w:p w14:paraId="617BDD61" w14:textId="77777777" w:rsidR="00A646E8" w:rsidRPr="0059602B" w:rsidRDefault="00A646E8" w:rsidP="00A646E8">
      <w:pPr>
        <w:jc w:val="both"/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4"/>
          <w:szCs w:val="24"/>
          <w:lang w:eastAsia="ru-BY"/>
        </w:rPr>
        <w:t>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</w:t>
      </w:r>
    </w:p>
    <w:p w14:paraId="67E8BA50" w14:textId="77777777" w:rsidR="00A646E8" w:rsidRDefault="00A646E8" w:rsidP="00A646E8">
      <w:pPr>
        <w:rPr>
          <w:rFonts w:eastAsiaTheme="minorEastAsia"/>
          <w:sz w:val="20"/>
          <w:szCs w:val="20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 xml:space="preserve">           </w:t>
      </w:r>
      <w:r w:rsidRPr="00A646E8">
        <w:rPr>
          <w:rFonts w:eastAsiaTheme="minorEastAsia"/>
          <w:sz w:val="20"/>
          <w:szCs w:val="20"/>
          <w:lang w:val="ru-BY" w:eastAsia="ru-BY"/>
        </w:rPr>
        <w:t>(дата)</w:t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eastAsia="ru-BY"/>
        </w:rPr>
        <w:t xml:space="preserve">      </w:t>
      </w:r>
      <w:proofErr w:type="gramStart"/>
      <w:r>
        <w:rPr>
          <w:rFonts w:eastAsiaTheme="minorEastAsia"/>
          <w:sz w:val="20"/>
          <w:szCs w:val="20"/>
          <w:lang w:eastAsia="ru-BY"/>
        </w:rPr>
        <w:t xml:space="preserve">   (</w:t>
      </w:r>
      <w:proofErr w:type="gramEnd"/>
      <w:r>
        <w:rPr>
          <w:rFonts w:eastAsiaTheme="minorEastAsia"/>
          <w:sz w:val="20"/>
          <w:szCs w:val="20"/>
          <w:lang w:eastAsia="ru-BY"/>
        </w:rPr>
        <w:t>подпись)</w:t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0"/>
          <w:szCs w:val="20"/>
          <w:lang w:eastAsia="ru-BY"/>
        </w:rPr>
        <w:t>(инициалы, фамилия)</w:t>
      </w:r>
    </w:p>
    <w:p w14:paraId="6640745D" w14:textId="77777777" w:rsidR="00A646E8" w:rsidRPr="00A646E8" w:rsidRDefault="00A646E8" w:rsidP="00A646E8">
      <w:pPr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4"/>
          <w:szCs w:val="24"/>
          <w:lang w:eastAsia="ru-BY"/>
        </w:rPr>
        <w:t>М.П.</w:t>
      </w:r>
      <w:r>
        <w:rPr>
          <w:rFonts w:eastAsiaTheme="minorEastAsia"/>
          <w:sz w:val="24"/>
          <w:szCs w:val="24"/>
          <w:lang w:eastAsia="ru-BY"/>
        </w:rPr>
        <w:t>*</w:t>
      </w:r>
    </w:p>
    <w:p w14:paraId="7DCB3C5C" w14:textId="339F9BBF" w:rsidR="0095596B" w:rsidRPr="0095596B" w:rsidRDefault="0095596B" w:rsidP="00A646E8">
      <w:pPr>
        <w:spacing w:before="160" w:after="160"/>
        <w:ind w:firstLine="567"/>
        <w:jc w:val="both"/>
        <w:rPr>
          <w:rFonts w:eastAsiaTheme="minorEastAsia"/>
          <w:sz w:val="20"/>
          <w:szCs w:val="20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 </w:t>
      </w:r>
      <w:bookmarkStart w:id="6" w:name="a11"/>
      <w:bookmarkEnd w:id="6"/>
      <w:r w:rsidRPr="0095596B">
        <w:rPr>
          <w:rFonts w:eastAsiaTheme="minorEastAsia"/>
          <w:sz w:val="20"/>
          <w:szCs w:val="20"/>
          <w:lang w:eastAsia="ru-BY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14:paraId="78D79C4A" w14:textId="77777777" w:rsidR="0095596B" w:rsidRPr="0095596B" w:rsidRDefault="0095596B" w:rsidP="0095596B">
      <w:pPr>
        <w:ind w:firstLine="567"/>
        <w:jc w:val="both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 </w:t>
      </w:r>
    </w:p>
    <w:p w14:paraId="0293C14A" w14:textId="77777777" w:rsidR="0095596B" w:rsidRPr="0095596B" w:rsidRDefault="0095596B" w:rsidP="0095596B">
      <w:pPr>
        <w:spacing w:before="160" w:after="160"/>
        <w:ind w:firstLine="567"/>
        <w:jc w:val="both"/>
        <w:rPr>
          <w:rFonts w:eastAsiaTheme="minorEastAsia"/>
          <w:sz w:val="24"/>
          <w:szCs w:val="24"/>
          <w:lang w:eastAsia="ru-BY"/>
        </w:rPr>
      </w:pPr>
      <w:r w:rsidRPr="0095596B">
        <w:rPr>
          <w:rFonts w:eastAsiaTheme="minorEastAsia"/>
          <w:sz w:val="24"/>
          <w:szCs w:val="24"/>
          <w:lang w:eastAsia="ru-BY"/>
        </w:rPr>
        <w:t> </w:t>
      </w:r>
    </w:p>
    <w:p w14:paraId="07252642" w14:textId="0558A1AD" w:rsidR="00AE2ADC" w:rsidRPr="00AE2ADC" w:rsidRDefault="00AE2ADC" w:rsidP="00AE2ADC">
      <w:pPr>
        <w:ind w:firstLine="567"/>
        <w:jc w:val="both"/>
        <w:rPr>
          <w:rFonts w:eastAsiaTheme="minorEastAsia"/>
          <w:sz w:val="24"/>
          <w:szCs w:val="24"/>
          <w:lang w:eastAsia="ru-BY"/>
        </w:rPr>
      </w:pPr>
    </w:p>
    <w:p w14:paraId="3739689A" w14:textId="77777777" w:rsidR="00AE2ADC" w:rsidRPr="00AE2ADC" w:rsidRDefault="00AE2ADC" w:rsidP="00AE2ADC">
      <w:pPr>
        <w:spacing w:before="160" w:after="160"/>
        <w:ind w:firstLine="567"/>
        <w:jc w:val="both"/>
        <w:rPr>
          <w:rFonts w:eastAsiaTheme="minorEastAsia"/>
          <w:sz w:val="24"/>
          <w:szCs w:val="24"/>
          <w:lang w:eastAsia="ru-BY"/>
        </w:rPr>
      </w:pPr>
      <w:r w:rsidRPr="00AE2ADC">
        <w:rPr>
          <w:rFonts w:eastAsiaTheme="minorEastAsia"/>
          <w:sz w:val="24"/>
          <w:szCs w:val="24"/>
          <w:lang w:eastAsia="ru-BY"/>
        </w:rPr>
        <w:t> </w:t>
      </w:r>
    </w:p>
    <w:p w14:paraId="4461968B" w14:textId="77777777" w:rsidR="00385314" w:rsidRPr="00AE2ADC" w:rsidRDefault="00385314" w:rsidP="00385314">
      <w:pPr>
        <w:rPr>
          <w:sz w:val="28"/>
          <w:szCs w:val="28"/>
        </w:rPr>
      </w:pPr>
    </w:p>
    <w:sectPr w:rsidR="00385314" w:rsidRPr="00AE2ADC" w:rsidSect="0075328C">
      <w:pgSz w:w="11906" w:h="16838"/>
      <w:pgMar w:top="993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F4"/>
    <w:rsid w:val="000C0F2B"/>
    <w:rsid w:val="00124CF4"/>
    <w:rsid w:val="001F5393"/>
    <w:rsid w:val="00233CF8"/>
    <w:rsid w:val="00385314"/>
    <w:rsid w:val="003A0028"/>
    <w:rsid w:val="0059602B"/>
    <w:rsid w:val="005B15CE"/>
    <w:rsid w:val="005F7BA2"/>
    <w:rsid w:val="0075328C"/>
    <w:rsid w:val="008B5173"/>
    <w:rsid w:val="00924545"/>
    <w:rsid w:val="0095596B"/>
    <w:rsid w:val="00A237E0"/>
    <w:rsid w:val="00A646E8"/>
    <w:rsid w:val="00AA20A2"/>
    <w:rsid w:val="00AA5990"/>
    <w:rsid w:val="00AB46D6"/>
    <w:rsid w:val="00AE2ADC"/>
    <w:rsid w:val="00B03E6D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7D23"/>
  <w15:chartTrackingRefBased/>
  <w15:docId w15:val="{A4A3856C-A7F2-4904-97B0-98E20828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14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38531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iPriority w:val="99"/>
    <w:unhideWhenUsed/>
    <w:rsid w:val="00385314"/>
    <w:rPr>
      <w:color w:val="0563C1"/>
      <w:u w:val="single"/>
    </w:rPr>
  </w:style>
  <w:style w:type="table" w:styleId="a4">
    <w:name w:val="Table Grid"/>
    <w:basedOn w:val="a1"/>
    <w:uiPriority w:val="39"/>
    <w:rsid w:val="0038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15CE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AE2AD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F5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5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8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8</cp:revision>
  <dcterms:created xsi:type="dcterms:W3CDTF">2023-10-23T15:35:00Z</dcterms:created>
  <dcterms:modified xsi:type="dcterms:W3CDTF">2023-10-25T12:37:00Z</dcterms:modified>
</cp:coreProperties>
</file>