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0C" w:rsidRPr="00E873B6" w:rsidRDefault="00255E7F" w:rsidP="002823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О возможности лечения алкогольной зависимости</w:t>
      </w:r>
      <w:bookmarkStart w:id="0" w:name="_GoBack"/>
      <w:bookmarkEnd w:id="0"/>
    </w:p>
    <w:p w:rsidR="003C524D" w:rsidRDefault="00255E7F" w:rsidP="00E8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369" w:rsidRPr="00352350">
        <w:rPr>
          <w:rFonts w:ascii="Times New Roman" w:hAnsi="Times New Roman" w:cs="Times New Roman"/>
          <w:sz w:val="28"/>
          <w:szCs w:val="28"/>
        </w:rPr>
        <w:t>индром зависимости от алкоголя (хронический алкоголизм</w:t>
      </w:r>
      <w:r>
        <w:rPr>
          <w:rFonts w:ascii="Times New Roman" w:hAnsi="Times New Roman" w:cs="Times New Roman"/>
          <w:sz w:val="28"/>
          <w:szCs w:val="28"/>
        </w:rPr>
        <w:t>, алкогольная зависимомть</w:t>
      </w:r>
      <w:r w:rsidR="00EA2369" w:rsidRPr="00352350">
        <w:rPr>
          <w:rFonts w:ascii="Times New Roman" w:hAnsi="Times New Roman" w:cs="Times New Roman"/>
          <w:sz w:val="28"/>
          <w:szCs w:val="28"/>
        </w:rPr>
        <w:t xml:space="preserve">) является хроническим заболеванием, представляющим собой сочетание поведенческих, </w:t>
      </w:r>
      <w:r>
        <w:rPr>
          <w:rFonts w:ascii="Times New Roman" w:hAnsi="Times New Roman" w:cs="Times New Roman"/>
          <w:sz w:val="28"/>
          <w:szCs w:val="28"/>
        </w:rPr>
        <w:t>мыслительных</w:t>
      </w:r>
      <w:r w:rsidR="00EA2369" w:rsidRPr="003523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телесных</w:t>
      </w:r>
      <w:r w:rsidR="00EA2369" w:rsidRPr="00352350">
        <w:rPr>
          <w:rFonts w:ascii="Times New Roman" w:hAnsi="Times New Roman" w:cs="Times New Roman"/>
          <w:sz w:val="28"/>
          <w:szCs w:val="28"/>
        </w:rPr>
        <w:t xml:space="preserve"> явлений, развивающихся вследствие употребления алкоголя. Диагноз «Синдром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EA2369" w:rsidRPr="00352350">
        <w:rPr>
          <w:rFonts w:ascii="Times New Roman" w:hAnsi="Times New Roman" w:cs="Times New Roman"/>
          <w:sz w:val="28"/>
          <w:szCs w:val="28"/>
        </w:rPr>
        <w:t xml:space="preserve">от алкоголя» устанавливается </w:t>
      </w:r>
      <w:r w:rsidR="004C283B" w:rsidRPr="00352350">
        <w:rPr>
          <w:rFonts w:ascii="Times New Roman" w:hAnsi="Times New Roman" w:cs="Times New Roman"/>
          <w:sz w:val="28"/>
          <w:szCs w:val="28"/>
        </w:rPr>
        <w:t>врачом-психиатром-наркологом</w:t>
      </w:r>
      <w:r w:rsidR="00E873B6" w:rsidRPr="00352350">
        <w:rPr>
          <w:rFonts w:ascii="Times New Roman" w:hAnsi="Times New Roman" w:cs="Times New Roman"/>
          <w:sz w:val="28"/>
          <w:szCs w:val="28"/>
        </w:rPr>
        <w:t xml:space="preserve"> </w:t>
      </w:r>
      <w:r w:rsidR="00EA2369" w:rsidRPr="00352350">
        <w:rPr>
          <w:rFonts w:ascii="Times New Roman" w:hAnsi="Times New Roman" w:cs="Times New Roman"/>
          <w:sz w:val="28"/>
          <w:szCs w:val="28"/>
        </w:rPr>
        <w:t>с учетом Международной статис</w:t>
      </w:r>
      <w:r w:rsidR="00B80F0C" w:rsidRPr="00352350">
        <w:rPr>
          <w:rFonts w:ascii="Times New Roman" w:hAnsi="Times New Roman" w:cs="Times New Roman"/>
          <w:sz w:val="28"/>
          <w:szCs w:val="28"/>
        </w:rPr>
        <w:t xml:space="preserve">тической классификации болезней </w:t>
      </w:r>
      <w:r w:rsidR="00EA2369" w:rsidRPr="00352350">
        <w:rPr>
          <w:rFonts w:ascii="Times New Roman" w:hAnsi="Times New Roman" w:cs="Times New Roman"/>
          <w:sz w:val="28"/>
          <w:szCs w:val="28"/>
        </w:rPr>
        <w:t>и проблем, связанных</w:t>
      </w:r>
      <w:r w:rsidR="00E873B6" w:rsidRPr="00352350">
        <w:rPr>
          <w:rFonts w:ascii="Times New Roman" w:hAnsi="Times New Roman" w:cs="Times New Roman"/>
          <w:sz w:val="28"/>
          <w:szCs w:val="28"/>
        </w:rPr>
        <w:t xml:space="preserve"> </w:t>
      </w:r>
      <w:r w:rsidR="00EA2369" w:rsidRPr="00352350">
        <w:rPr>
          <w:rFonts w:ascii="Times New Roman" w:hAnsi="Times New Roman" w:cs="Times New Roman"/>
          <w:sz w:val="28"/>
          <w:szCs w:val="28"/>
        </w:rPr>
        <w:t xml:space="preserve">со здоровьем. </w:t>
      </w:r>
    </w:p>
    <w:p w:rsidR="003C524D" w:rsidRDefault="004C283B" w:rsidP="00E8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50">
        <w:rPr>
          <w:rFonts w:ascii="Times New Roman" w:hAnsi="Times New Roman" w:cs="Times New Roman"/>
          <w:sz w:val="28"/>
          <w:szCs w:val="28"/>
        </w:rPr>
        <w:t>С</w:t>
      </w:r>
      <w:r w:rsidR="00EA2369" w:rsidRPr="00352350">
        <w:rPr>
          <w:rFonts w:ascii="Times New Roman" w:hAnsi="Times New Roman" w:cs="Times New Roman"/>
          <w:sz w:val="28"/>
          <w:szCs w:val="28"/>
        </w:rPr>
        <w:t>индром зависимости от алкоголя является хронически</w:t>
      </w:r>
      <w:r w:rsidR="00905D78" w:rsidRPr="00352350">
        <w:rPr>
          <w:rFonts w:ascii="Times New Roman" w:hAnsi="Times New Roman" w:cs="Times New Roman"/>
          <w:sz w:val="28"/>
          <w:szCs w:val="28"/>
        </w:rPr>
        <w:t>м заболеванием,</w:t>
      </w:r>
      <w:r w:rsidR="00255E7F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905D78" w:rsidRPr="00352350">
        <w:rPr>
          <w:rFonts w:ascii="Times New Roman" w:hAnsi="Times New Roman" w:cs="Times New Roman"/>
          <w:sz w:val="28"/>
          <w:szCs w:val="28"/>
        </w:rPr>
        <w:t xml:space="preserve"> после периода воздержания от употребления</w:t>
      </w:r>
      <w:r w:rsidRPr="00352350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905D78" w:rsidRPr="00352350">
        <w:rPr>
          <w:rFonts w:ascii="Times New Roman" w:hAnsi="Times New Roman" w:cs="Times New Roman"/>
          <w:sz w:val="28"/>
          <w:szCs w:val="28"/>
        </w:rPr>
        <w:t xml:space="preserve"> или после проведения курса лечения, после </w:t>
      </w:r>
      <w:r w:rsidRPr="00352350">
        <w:rPr>
          <w:rFonts w:ascii="Times New Roman" w:hAnsi="Times New Roman" w:cs="Times New Roman"/>
          <w:sz w:val="28"/>
          <w:szCs w:val="28"/>
        </w:rPr>
        <w:t>«</w:t>
      </w:r>
      <w:r w:rsidR="00905D78" w:rsidRPr="00352350">
        <w:rPr>
          <w:rFonts w:ascii="Times New Roman" w:hAnsi="Times New Roman" w:cs="Times New Roman"/>
          <w:sz w:val="28"/>
          <w:szCs w:val="28"/>
        </w:rPr>
        <w:t>кодировки</w:t>
      </w:r>
      <w:r w:rsidRPr="00352350">
        <w:rPr>
          <w:rFonts w:ascii="Times New Roman" w:hAnsi="Times New Roman" w:cs="Times New Roman"/>
          <w:sz w:val="28"/>
          <w:szCs w:val="28"/>
        </w:rPr>
        <w:t>»</w:t>
      </w:r>
      <w:r w:rsidR="00905D78" w:rsidRPr="00352350">
        <w:rPr>
          <w:rFonts w:ascii="Times New Roman" w:hAnsi="Times New Roman" w:cs="Times New Roman"/>
          <w:sz w:val="28"/>
          <w:szCs w:val="28"/>
        </w:rPr>
        <w:t xml:space="preserve"> </w:t>
      </w:r>
      <w:r w:rsidR="00352350">
        <w:rPr>
          <w:rFonts w:ascii="Times New Roman" w:hAnsi="Times New Roman" w:cs="Times New Roman"/>
          <w:sz w:val="28"/>
          <w:szCs w:val="28"/>
        </w:rPr>
        <w:t>«</w:t>
      </w:r>
      <w:r w:rsidR="00905D78" w:rsidRPr="00352350">
        <w:rPr>
          <w:rFonts w:ascii="Times New Roman" w:hAnsi="Times New Roman" w:cs="Times New Roman"/>
          <w:sz w:val="28"/>
          <w:szCs w:val="28"/>
        </w:rPr>
        <w:t>не исчезает</w:t>
      </w:r>
      <w:r w:rsidR="00352350">
        <w:rPr>
          <w:rFonts w:ascii="Times New Roman" w:hAnsi="Times New Roman" w:cs="Times New Roman"/>
          <w:sz w:val="28"/>
          <w:szCs w:val="28"/>
        </w:rPr>
        <w:t>»</w:t>
      </w:r>
      <w:r w:rsidR="00905D78" w:rsidRPr="00352350">
        <w:rPr>
          <w:rFonts w:ascii="Times New Roman" w:hAnsi="Times New Roman" w:cs="Times New Roman"/>
          <w:sz w:val="28"/>
          <w:szCs w:val="28"/>
        </w:rPr>
        <w:t>. Лечение синдрома</w:t>
      </w:r>
      <w:r w:rsidR="00EA2369" w:rsidRPr="00352350">
        <w:rPr>
          <w:rFonts w:ascii="Times New Roman" w:hAnsi="Times New Roman" w:cs="Times New Roman"/>
          <w:sz w:val="28"/>
          <w:szCs w:val="28"/>
        </w:rPr>
        <w:t xml:space="preserve"> зависимости от алкоголя (хроническ</w:t>
      </w:r>
      <w:r w:rsidR="00905D78" w:rsidRPr="00352350">
        <w:rPr>
          <w:rFonts w:ascii="Times New Roman" w:hAnsi="Times New Roman" w:cs="Times New Roman"/>
          <w:sz w:val="28"/>
          <w:szCs w:val="28"/>
        </w:rPr>
        <w:t>ого алкоголизма</w:t>
      </w:r>
      <w:r w:rsidR="00EA2369" w:rsidRPr="00352350">
        <w:rPr>
          <w:rFonts w:ascii="Times New Roman" w:hAnsi="Times New Roman" w:cs="Times New Roman"/>
          <w:sz w:val="28"/>
          <w:szCs w:val="28"/>
        </w:rPr>
        <w:t xml:space="preserve">) представляет собой длительный, многокомпонентный, многоэтапный процесс. </w:t>
      </w:r>
    </w:p>
    <w:p w:rsidR="003C524D" w:rsidRDefault="00EA2369" w:rsidP="00E8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50">
        <w:rPr>
          <w:rFonts w:ascii="Times New Roman" w:hAnsi="Times New Roman" w:cs="Times New Roman"/>
          <w:sz w:val="28"/>
          <w:szCs w:val="28"/>
        </w:rPr>
        <w:t xml:space="preserve">При отказе от употребления алкоголя, в результате лечения, реабилитации возможно достигнуть длительного периода воздержания от употребления алкоголя (периода ремиссии). </w:t>
      </w:r>
    </w:p>
    <w:p w:rsidR="003C524D" w:rsidRDefault="003C524D" w:rsidP="00E8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эффективными для достижения и поддержания ремиссии являются лечение и реабилитация в стационарных условиях. </w:t>
      </w:r>
    </w:p>
    <w:p w:rsidR="003C524D" w:rsidRDefault="003C524D" w:rsidP="00E8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Минской области </w:t>
      </w:r>
      <w:r w:rsidR="00255E7F">
        <w:rPr>
          <w:rFonts w:ascii="Times New Roman" w:hAnsi="Times New Roman" w:cs="Times New Roman"/>
          <w:sz w:val="28"/>
          <w:szCs w:val="28"/>
        </w:rPr>
        <w:t xml:space="preserve">с алкогольной зависимостью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55E7F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>пройти курс лечения, реабилитации в с</w:t>
      </w:r>
      <w:r w:rsidRPr="003C524D">
        <w:rPr>
          <w:rFonts w:ascii="Times New Roman" w:hAnsi="Times New Roman" w:cs="Times New Roman"/>
          <w:sz w:val="28"/>
          <w:szCs w:val="28"/>
        </w:rPr>
        <w:t>тационарно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524D">
        <w:rPr>
          <w:rFonts w:ascii="Times New Roman" w:hAnsi="Times New Roman" w:cs="Times New Roman"/>
          <w:sz w:val="28"/>
          <w:szCs w:val="28"/>
        </w:rPr>
        <w:t xml:space="preserve"> наркологическо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524D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 или в р</w:t>
      </w:r>
      <w:r w:rsidRPr="003C524D">
        <w:rPr>
          <w:rFonts w:ascii="Times New Roman" w:hAnsi="Times New Roman" w:cs="Times New Roman"/>
          <w:sz w:val="28"/>
          <w:szCs w:val="28"/>
        </w:rPr>
        <w:t>еабилитационно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524D">
        <w:rPr>
          <w:rFonts w:ascii="Times New Roman" w:hAnsi="Times New Roman" w:cs="Times New Roman"/>
          <w:sz w:val="28"/>
          <w:szCs w:val="28"/>
        </w:rPr>
        <w:t xml:space="preserve"> наркологическо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524D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24D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«Минский областной клинический центр «Психиатрия-наркология»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24D" w:rsidRPr="00255E7F" w:rsidRDefault="003C524D" w:rsidP="00255E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E7F">
        <w:rPr>
          <w:rFonts w:ascii="Times New Roman" w:hAnsi="Times New Roman" w:cs="Times New Roman"/>
          <w:b/>
          <w:sz w:val="28"/>
          <w:szCs w:val="28"/>
        </w:rPr>
        <w:t>Стационарное наркологическое отделение:</w:t>
      </w:r>
    </w:p>
    <w:p w:rsidR="003C524D" w:rsidRP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524D" w:rsidRPr="003C524D">
        <w:rPr>
          <w:rFonts w:ascii="Times New Roman" w:hAnsi="Times New Roman" w:cs="Times New Roman"/>
          <w:sz w:val="28"/>
          <w:szCs w:val="28"/>
        </w:rPr>
        <w:t>дрес: Логойский район, г.п. Плещеницы, пер. Лесной, д.1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524D" w:rsidRPr="003C524D">
        <w:rPr>
          <w:rFonts w:ascii="Times New Roman" w:hAnsi="Times New Roman" w:cs="Times New Roman"/>
          <w:sz w:val="28"/>
          <w:szCs w:val="28"/>
        </w:rPr>
        <w:t>рач-психиатр-нарколог (заведующий)</w:t>
      </w:r>
      <w:r w:rsidR="003C524D">
        <w:rPr>
          <w:rFonts w:ascii="Times New Roman" w:hAnsi="Times New Roman" w:cs="Times New Roman"/>
          <w:sz w:val="28"/>
          <w:szCs w:val="28"/>
        </w:rPr>
        <w:t xml:space="preserve"> </w:t>
      </w:r>
      <w:r w:rsidR="003C524D" w:rsidRPr="003C524D">
        <w:rPr>
          <w:rFonts w:ascii="Times New Roman" w:hAnsi="Times New Roman" w:cs="Times New Roman"/>
          <w:sz w:val="28"/>
          <w:szCs w:val="28"/>
        </w:rPr>
        <w:t>– 8-017</w:t>
      </w:r>
      <w:r w:rsidR="00B60902">
        <w:rPr>
          <w:rFonts w:ascii="Times New Roman" w:hAnsi="Times New Roman" w:cs="Times New Roman"/>
          <w:sz w:val="28"/>
          <w:szCs w:val="28"/>
        </w:rPr>
        <w:t>-74</w:t>
      </w:r>
      <w:r w:rsidR="003C524D" w:rsidRPr="003C524D">
        <w:rPr>
          <w:rFonts w:ascii="Times New Roman" w:hAnsi="Times New Roman" w:cs="Times New Roman"/>
          <w:sz w:val="28"/>
          <w:szCs w:val="28"/>
        </w:rPr>
        <w:t>7</w:t>
      </w:r>
      <w:r w:rsidR="00B60902">
        <w:rPr>
          <w:rFonts w:ascii="Times New Roman" w:hAnsi="Times New Roman" w:cs="Times New Roman"/>
          <w:sz w:val="28"/>
          <w:szCs w:val="28"/>
        </w:rPr>
        <w:t>-</w:t>
      </w:r>
      <w:r w:rsidR="003C524D" w:rsidRPr="003C524D">
        <w:rPr>
          <w:rFonts w:ascii="Times New Roman" w:hAnsi="Times New Roman" w:cs="Times New Roman"/>
          <w:sz w:val="28"/>
          <w:szCs w:val="28"/>
        </w:rPr>
        <w:t>85-01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02" w:rsidRP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0902" w:rsidRPr="003C524D">
        <w:rPr>
          <w:rFonts w:ascii="Times New Roman" w:hAnsi="Times New Roman" w:cs="Times New Roman"/>
          <w:sz w:val="28"/>
          <w:szCs w:val="28"/>
        </w:rPr>
        <w:t>едицинская сестра (старшая)</w:t>
      </w:r>
      <w:r w:rsidR="00B60902">
        <w:rPr>
          <w:rFonts w:ascii="Times New Roman" w:hAnsi="Times New Roman" w:cs="Times New Roman"/>
          <w:sz w:val="28"/>
          <w:szCs w:val="28"/>
        </w:rPr>
        <w:t xml:space="preserve"> </w:t>
      </w:r>
      <w:r w:rsidR="00B60902" w:rsidRPr="003C524D">
        <w:rPr>
          <w:rFonts w:ascii="Times New Roman" w:hAnsi="Times New Roman" w:cs="Times New Roman"/>
          <w:sz w:val="28"/>
          <w:szCs w:val="28"/>
        </w:rPr>
        <w:t>– 8-017</w:t>
      </w:r>
      <w:r w:rsidR="00B60902">
        <w:rPr>
          <w:rFonts w:ascii="Times New Roman" w:hAnsi="Times New Roman" w:cs="Times New Roman"/>
          <w:sz w:val="28"/>
          <w:szCs w:val="28"/>
        </w:rPr>
        <w:t>-</w:t>
      </w:r>
      <w:r w:rsidR="00B60902" w:rsidRPr="003C524D">
        <w:rPr>
          <w:rFonts w:ascii="Times New Roman" w:hAnsi="Times New Roman" w:cs="Times New Roman"/>
          <w:sz w:val="28"/>
          <w:szCs w:val="28"/>
        </w:rPr>
        <w:t>747</w:t>
      </w:r>
      <w:r w:rsidR="00B60902">
        <w:rPr>
          <w:rFonts w:ascii="Times New Roman" w:hAnsi="Times New Roman" w:cs="Times New Roman"/>
          <w:sz w:val="28"/>
          <w:szCs w:val="28"/>
        </w:rPr>
        <w:t>-</w:t>
      </w:r>
      <w:r w:rsidR="00B60902" w:rsidRPr="003C524D">
        <w:rPr>
          <w:rFonts w:ascii="Times New Roman" w:hAnsi="Times New Roman" w:cs="Times New Roman"/>
          <w:sz w:val="28"/>
          <w:szCs w:val="28"/>
        </w:rPr>
        <w:t>85-75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4D" w:rsidRP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524D" w:rsidRPr="003C524D">
        <w:rPr>
          <w:rFonts w:ascii="Times New Roman" w:hAnsi="Times New Roman" w:cs="Times New Roman"/>
          <w:sz w:val="28"/>
          <w:szCs w:val="28"/>
        </w:rPr>
        <w:t>едицинская сестра (постовая) – 8-017</w:t>
      </w:r>
      <w:r w:rsidR="00B60902">
        <w:rPr>
          <w:rFonts w:ascii="Times New Roman" w:hAnsi="Times New Roman" w:cs="Times New Roman"/>
          <w:sz w:val="28"/>
          <w:szCs w:val="28"/>
        </w:rPr>
        <w:t>-</w:t>
      </w:r>
      <w:r w:rsidR="003C524D" w:rsidRPr="003C524D">
        <w:rPr>
          <w:rFonts w:ascii="Times New Roman" w:hAnsi="Times New Roman" w:cs="Times New Roman"/>
          <w:sz w:val="28"/>
          <w:szCs w:val="28"/>
        </w:rPr>
        <w:t>747</w:t>
      </w:r>
      <w:r w:rsidR="00B60902">
        <w:rPr>
          <w:rFonts w:ascii="Times New Roman" w:hAnsi="Times New Roman" w:cs="Times New Roman"/>
          <w:sz w:val="28"/>
          <w:szCs w:val="28"/>
        </w:rPr>
        <w:t>-</w:t>
      </w:r>
      <w:r w:rsidR="003C524D" w:rsidRPr="003C524D">
        <w:rPr>
          <w:rFonts w:ascii="Times New Roman" w:hAnsi="Times New Roman" w:cs="Times New Roman"/>
          <w:sz w:val="28"/>
          <w:szCs w:val="28"/>
        </w:rPr>
        <w:t>85-75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4D" w:rsidRPr="003C524D" w:rsidRDefault="003C524D" w:rsidP="00B6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24D" w:rsidRPr="00255E7F" w:rsidRDefault="003C524D" w:rsidP="00255E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E7F">
        <w:rPr>
          <w:rFonts w:ascii="Times New Roman" w:hAnsi="Times New Roman" w:cs="Times New Roman"/>
          <w:b/>
          <w:sz w:val="28"/>
          <w:szCs w:val="28"/>
        </w:rPr>
        <w:t>Реабилитационное наркологическое отделение:</w:t>
      </w:r>
    </w:p>
    <w:p w:rsidR="003C524D" w:rsidRP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524D" w:rsidRPr="003C524D">
        <w:rPr>
          <w:rFonts w:ascii="Times New Roman" w:hAnsi="Times New Roman" w:cs="Times New Roman"/>
          <w:sz w:val="28"/>
          <w:szCs w:val="28"/>
        </w:rPr>
        <w:t>дрес: г. Минск, ул. П.Бровки, д.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4D" w:rsidRP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524D" w:rsidRPr="003C524D">
        <w:rPr>
          <w:rFonts w:ascii="Times New Roman" w:hAnsi="Times New Roman" w:cs="Times New Roman"/>
          <w:sz w:val="28"/>
          <w:szCs w:val="28"/>
        </w:rPr>
        <w:t>рач</w:t>
      </w:r>
      <w:r w:rsidR="003C524D">
        <w:rPr>
          <w:rFonts w:ascii="Times New Roman" w:hAnsi="Times New Roman" w:cs="Times New Roman"/>
          <w:sz w:val="28"/>
          <w:szCs w:val="28"/>
        </w:rPr>
        <w:t xml:space="preserve">-психиатр-нарколог (заведующий) </w:t>
      </w:r>
      <w:r w:rsidR="003C524D" w:rsidRPr="003C524D">
        <w:rPr>
          <w:rFonts w:ascii="Times New Roman" w:hAnsi="Times New Roman" w:cs="Times New Roman"/>
          <w:sz w:val="28"/>
          <w:szCs w:val="28"/>
        </w:rPr>
        <w:t>– 8-017-270-84-50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4D" w:rsidRP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524D" w:rsidRPr="003C524D">
        <w:rPr>
          <w:rFonts w:ascii="Times New Roman" w:hAnsi="Times New Roman" w:cs="Times New Roman"/>
          <w:sz w:val="28"/>
          <w:szCs w:val="28"/>
        </w:rPr>
        <w:t>едицинская сестра (старшая)</w:t>
      </w:r>
      <w:r w:rsidR="003C524D">
        <w:rPr>
          <w:rFonts w:ascii="Times New Roman" w:hAnsi="Times New Roman" w:cs="Times New Roman"/>
          <w:sz w:val="28"/>
          <w:szCs w:val="28"/>
        </w:rPr>
        <w:t xml:space="preserve"> </w:t>
      </w:r>
      <w:r w:rsidR="003C524D" w:rsidRPr="003C524D">
        <w:rPr>
          <w:rFonts w:ascii="Times New Roman" w:hAnsi="Times New Roman" w:cs="Times New Roman"/>
          <w:sz w:val="28"/>
          <w:szCs w:val="28"/>
        </w:rPr>
        <w:t>– 8-017-270-72-85 (тел./факс)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4D" w:rsidRPr="003C524D" w:rsidRDefault="00255E7F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524D" w:rsidRPr="003C524D">
        <w:rPr>
          <w:rFonts w:ascii="Times New Roman" w:hAnsi="Times New Roman" w:cs="Times New Roman"/>
          <w:sz w:val="28"/>
          <w:szCs w:val="28"/>
        </w:rPr>
        <w:t>едицинская сест</w:t>
      </w:r>
      <w:r w:rsidR="00B60902">
        <w:rPr>
          <w:rFonts w:ascii="Times New Roman" w:hAnsi="Times New Roman" w:cs="Times New Roman"/>
          <w:sz w:val="28"/>
          <w:szCs w:val="28"/>
        </w:rPr>
        <w:t>ра (дежурная) – 8-017-270-72-65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4D" w:rsidRPr="00352350" w:rsidRDefault="003C524D" w:rsidP="00255E7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3C524D" w:rsidRPr="00352350" w:rsidSect="00352350">
      <w:pgSz w:w="11906" w:h="16838"/>
      <w:pgMar w:top="1134" w:right="567" w:bottom="567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B2" w:rsidRDefault="00360FB2" w:rsidP="00B80F0C">
      <w:pPr>
        <w:spacing w:after="0" w:line="240" w:lineRule="auto"/>
      </w:pPr>
      <w:r>
        <w:separator/>
      </w:r>
    </w:p>
  </w:endnote>
  <w:endnote w:type="continuationSeparator" w:id="0">
    <w:p w:rsidR="00360FB2" w:rsidRDefault="00360FB2" w:rsidP="00B8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B2" w:rsidRDefault="00360FB2" w:rsidP="00B80F0C">
      <w:pPr>
        <w:spacing w:after="0" w:line="240" w:lineRule="auto"/>
      </w:pPr>
      <w:r>
        <w:separator/>
      </w:r>
    </w:p>
  </w:footnote>
  <w:footnote w:type="continuationSeparator" w:id="0">
    <w:p w:rsidR="00360FB2" w:rsidRDefault="00360FB2" w:rsidP="00B8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69"/>
    <w:rsid w:val="000028D3"/>
    <w:rsid w:val="00033E1C"/>
    <w:rsid w:val="00037B4D"/>
    <w:rsid w:val="00091D41"/>
    <w:rsid w:val="0009530D"/>
    <w:rsid w:val="00200EA9"/>
    <w:rsid w:val="0021060B"/>
    <w:rsid w:val="00255E7F"/>
    <w:rsid w:val="002823FE"/>
    <w:rsid w:val="002D47FD"/>
    <w:rsid w:val="00352350"/>
    <w:rsid w:val="00360FB2"/>
    <w:rsid w:val="00366ABC"/>
    <w:rsid w:val="003C524D"/>
    <w:rsid w:val="003D1FE1"/>
    <w:rsid w:val="004C283B"/>
    <w:rsid w:val="004F766E"/>
    <w:rsid w:val="00540E94"/>
    <w:rsid w:val="0068535B"/>
    <w:rsid w:val="00695711"/>
    <w:rsid w:val="007A4EEB"/>
    <w:rsid w:val="0088166A"/>
    <w:rsid w:val="00905D78"/>
    <w:rsid w:val="009E123D"/>
    <w:rsid w:val="00B60902"/>
    <w:rsid w:val="00B80F0C"/>
    <w:rsid w:val="00BC021C"/>
    <w:rsid w:val="00CD7D54"/>
    <w:rsid w:val="00D63C83"/>
    <w:rsid w:val="00E873B6"/>
    <w:rsid w:val="00EA2369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04729"/>
  <w15:chartTrackingRefBased/>
  <w15:docId w15:val="{B4449228-AE3E-4FA0-8FFD-EED7B1B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F0C"/>
  </w:style>
  <w:style w:type="paragraph" w:styleId="a5">
    <w:name w:val="footer"/>
    <w:basedOn w:val="a"/>
    <w:link w:val="a6"/>
    <w:uiPriority w:val="99"/>
    <w:unhideWhenUsed/>
    <w:rsid w:val="00B8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F0C"/>
  </w:style>
  <w:style w:type="paragraph" w:styleId="a7">
    <w:name w:val="Balloon Text"/>
    <w:basedOn w:val="a"/>
    <w:link w:val="a8"/>
    <w:uiPriority w:val="99"/>
    <w:semiHidden/>
    <w:unhideWhenUsed/>
    <w:rsid w:val="0009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Кежун</dc:creator>
  <cp:keywords/>
  <dc:description/>
  <cp:lastModifiedBy>Юлия Сахончик</cp:lastModifiedBy>
  <cp:revision>42</cp:revision>
  <cp:lastPrinted>2024-01-30T14:18:00Z</cp:lastPrinted>
  <dcterms:created xsi:type="dcterms:W3CDTF">2022-12-15T09:16:00Z</dcterms:created>
  <dcterms:modified xsi:type="dcterms:W3CDTF">2024-01-30T14:18:00Z</dcterms:modified>
</cp:coreProperties>
</file>