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31" w:rsidRPr="00702231" w:rsidRDefault="00702231" w:rsidP="00702231">
      <w:pPr>
        <w:spacing w:after="30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666666"/>
          <w:sz w:val="30"/>
          <w:szCs w:val="30"/>
          <w:lang w:eastAsia="ru-RU"/>
        </w:rPr>
      </w:pPr>
      <w:bookmarkStart w:id="0" w:name="_GoBack"/>
      <w:bookmarkEnd w:id="0"/>
      <w:r w:rsidRPr="00702231">
        <w:rPr>
          <w:rFonts w:ascii="Arial" w:eastAsia="Times New Roman" w:hAnsi="Arial" w:cs="Arial"/>
          <w:b/>
          <w:bCs/>
          <w:color w:val="666666"/>
          <w:sz w:val="30"/>
          <w:szCs w:val="30"/>
          <w:lang w:eastAsia="ru-RU"/>
        </w:rPr>
        <w:t>Льготные кредиты КНР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3308"/>
        <w:gridCol w:w="3591"/>
      </w:tblGrid>
      <w:tr w:rsidR="00702231" w:rsidRPr="00702231" w:rsidTr="00702231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Параметры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Льготные кредиты</w:t>
            </w:r>
          </w:p>
        </w:tc>
      </w:tr>
      <w:tr w:rsidR="00702231" w:rsidRPr="00702231" w:rsidTr="00702231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702231" w:rsidRPr="00702231" w:rsidRDefault="00702231" w:rsidP="007022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 юанях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 долларах США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Кредитор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Экспортно-импортный банк Китая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Заемщик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Правительство Республики Беларусь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Льготный период, лет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20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ставка, % годовых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5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Комиссия за управление,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2,0-3,0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Комиссия за обязательство, % годовых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0,25-1,0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финансирования, в % от стоимости контракта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Минимальная сумма кредита, млн. долларов США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(в эквиваленте)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702231" w:rsidRPr="00702231" w:rsidTr="0070223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Китайская составляющая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2231" w:rsidRPr="00702231" w:rsidRDefault="00702231" w:rsidP="00702231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не менее 60% от стоимости контракта для промышленных проектов;</w:t>
            </w: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не менее 35% от стоимости контракта для инфраструктурных (не требующих поставки оборудования) проектов;</w:t>
            </w:r>
            <w:r w:rsidRPr="007022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генподрядчиком по проекту должна выступать китайская компания, выбранная на конкурсной основе среди рекомендованного Министерством коммерции КНР перечня.</w:t>
            </w:r>
          </w:p>
        </w:tc>
      </w:tr>
    </w:tbl>
    <w:p w:rsidR="0016085B" w:rsidRDefault="0016085B"/>
    <w:sectPr w:rsidR="0016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31"/>
    <w:rsid w:val="00001B2F"/>
    <w:rsid w:val="0000707A"/>
    <w:rsid w:val="00011752"/>
    <w:rsid w:val="00031362"/>
    <w:rsid w:val="0003708A"/>
    <w:rsid w:val="00047192"/>
    <w:rsid w:val="00055738"/>
    <w:rsid w:val="000722C4"/>
    <w:rsid w:val="00077642"/>
    <w:rsid w:val="000848A9"/>
    <w:rsid w:val="00091B09"/>
    <w:rsid w:val="000B3822"/>
    <w:rsid w:val="000C417F"/>
    <w:rsid w:val="001032B5"/>
    <w:rsid w:val="001161B9"/>
    <w:rsid w:val="00143EDC"/>
    <w:rsid w:val="00153606"/>
    <w:rsid w:val="0016085B"/>
    <w:rsid w:val="001618DB"/>
    <w:rsid w:val="0018756D"/>
    <w:rsid w:val="00187830"/>
    <w:rsid w:val="001D6EEB"/>
    <w:rsid w:val="001E4381"/>
    <w:rsid w:val="00221242"/>
    <w:rsid w:val="00240F12"/>
    <w:rsid w:val="002435EF"/>
    <w:rsid w:val="00280483"/>
    <w:rsid w:val="00281AE9"/>
    <w:rsid w:val="0029527C"/>
    <w:rsid w:val="00295301"/>
    <w:rsid w:val="002F251B"/>
    <w:rsid w:val="003127B6"/>
    <w:rsid w:val="00344F1B"/>
    <w:rsid w:val="003B096F"/>
    <w:rsid w:val="003C092F"/>
    <w:rsid w:val="003E31DD"/>
    <w:rsid w:val="00401D12"/>
    <w:rsid w:val="00424631"/>
    <w:rsid w:val="004A3ED0"/>
    <w:rsid w:val="004A6B19"/>
    <w:rsid w:val="004B07F8"/>
    <w:rsid w:val="004B0E40"/>
    <w:rsid w:val="004D00A6"/>
    <w:rsid w:val="004E1E17"/>
    <w:rsid w:val="004F6D68"/>
    <w:rsid w:val="00501C43"/>
    <w:rsid w:val="00525AD4"/>
    <w:rsid w:val="0053591C"/>
    <w:rsid w:val="005515CF"/>
    <w:rsid w:val="0058693F"/>
    <w:rsid w:val="005C58BE"/>
    <w:rsid w:val="005D2F6E"/>
    <w:rsid w:val="00602E7F"/>
    <w:rsid w:val="0060758C"/>
    <w:rsid w:val="00613CE8"/>
    <w:rsid w:val="006230F7"/>
    <w:rsid w:val="006332FF"/>
    <w:rsid w:val="00636C8A"/>
    <w:rsid w:val="00670AAE"/>
    <w:rsid w:val="00685B5B"/>
    <w:rsid w:val="006B21A4"/>
    <w:rsid w:val="006E652C"/>
    <w:rsid w:val="006E7A5D"/>
    <w:rsid w:val="00702231"/>
    <w:rsid w:val="007C7D92"/>
    <w:rsid w:val="007D39C7"/>
    <w:rsid w:val="0080685F"/>
    <w:rsid w:val="00826655"/>
    <w:rsid w:val="00897A38"/>
    <w:rsid w:val="008C1074"/>
    <w:rsid w:val="008E78CB"/>
    <w:rsid w:val="00910714"/>
    <w:rsid w:val="009245C4"/>
    <w:rsid w:val="00932A01"/>
    <w:rsid w:val="009540B8"/>
    <w:rsid w:val="0095606C"/>
    <w:rsid w:val="00960298"/>
    <w:rsid w:val="00982CCE"/>
    <w:rsid w:val="00982E01"/>
    <w:rsid w:val="00983CA9"/>
    <w:rsid w:val="009A178D"/>
    <w:rsid w:val="009D15AF"/>
    <w:rsid w:val="009E2DA0"/>
    <w:rsid w:val="009E5158"/>
    <w:rsid w:val="00A1417F"/>
    <w:rsid w:val="00A20B7D"/>
    <w:rsid w:val="00A24EBE"/>
    <w:rsid w:val="00A25070"/>
    <w:rsid w:val="00A512F7"/>
    <w:rsid w:val="00AC2106"/>
    <w:rsid w:val="00AD1A78"/>
    <w:rsid w:val="00B14134"/>
    <w:rsid w:val="00B214E6"/>
    <w:rsid w:val="00B23997"/>
    <w:rsid w:val="00B54D6C"/>
    <w:rsid w:val="00B835C3"/>
    <w:rsid w:val="00BE3F2A"/>
    <w:rsid w:val="00C56D80"/>
    <w:rsid w:val="00C7338B"/>
    <w:rsid w:val="00C73FBF"/>
    <w:rsid w:val="00CD5970"/>
    <w:rsid w:val="00CF018C"/>
    <w:rsid w:val="00CF0900"/>
    <w:rsid w:val="00D5613B"/>
    <w:rsid w:val="00D57EC0"/>
    <w:rsid w:val="00D66757"/>
    <w:rsid w:val="00D66A0C"/>
    <w:rsid w:val="00DB179E"/>
    <w:rsid w:val="00DB7F31"/>
    <w:rsid w:val="00DC5335"/>
    <w:rsid w:val="00E02A9B"/>
    <w:rsid w:val="00E50677"/>
    <w:rsid w:val="00E55C49"/>
    <w:rsid w:val="00E65274"/>
    <w:rsid w:val="00E91097"/>
    <w:rsid w:val="00E96E2D"/>
    <w:rsid w:val="00EB2441"/>
    <w:rsid w:val="00EC1B6C"/>
    <w:rsid w:val="00EC4F49"/>
    <w:rsid w:val="00EC6958"/>
    <w:rsid w:val="00ED356A"/>
    <w:rsid w:val="00EE7673"/>
    <w:rsid w:val="00EF0002"/>
    <w:rsid w:val="00F30431"/>
    <w:rsid w:val="00F30CF4"/>
    <w:rsid w:val="00F54A0C"/>
    <w:rsid w:val="00FA3A54"/>
    <w:rsid w:val="00FB740D"/>
    <w:rsid w:val="00FE3E60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5FE23-8CE1-49E5-98B2-1E5531EC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Кухлевская Анна Викторовеа</dc:creator>
  <cp:lastModifiedBy>Win7Ultimate_x64</cp:lastModifiedBy>
  <cp:revision>2</cp:revision>
  <dcterms:created xsi:type="dcterms:W3CDTF">2020-02-04T08:51:00Z</dcterms:created>
  <dcterms:modified xsi:type="dcterms:W3CDTF">2020-02-04T08:51:00Z</dcterms:modified>
</cp:coreProperties>
</file>