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F9A" w:rsidRPr="008F5FE0" w:rsidRDefault="00000F9A" w:rsidP="00000F9A">
      <w:pPr>
        <w:pStyle w:val="a3"/>
        <w:ind w:firstLine="5670"/>
        <w:rPr>
          <w:rFonts w:ascii="Times New Roman" w:hAnsi="Times New Roman" w:cs="Times New Roman"/>
          <w:sz w:val="30"/>
          <w:szCs w:val="30"/>
          <w:lang w:val="ru-RU" w:eastAsia="ru-RU"/>
        </w:rPr>
      </w:pPr>
      <w:r w:rsidRPr="008F5FE0">
        <w:rPr>
          <w:rFonts w:ascii="Times New Roman" w:hAnsi="Times New Roman" w:cs="Times New Roman"/>
          <w:sz w:val="30"/>
          <w:szCs w:val="30"/>
          <w:lang w:val="ru-RU" w:eastAsia="ru-RU"/>
        </w:rPr>
        <w:t>УТВЕРЖДАЮ</w:t>
      </w:r>
    </w:p>
    <w:p w:rsidR="00000F9A" w:rsidRPr="008F5FE0" w:rsidRDefault="00000F9A" w:rsidP="00000F9A">
      <w:pPr>
        <w:pStyle w:val="a3"/>
        <w:spacing w:line="280" w:lineRule="exact"/>
        <w:ind w:firstLine="5670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8F5FE0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Заместитель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8F5FE0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председателя</w:t>
      </w:r>
    </w:p>
    <w:p w:rsidR="00000F9A" w:rsidRPr="008F5FE0" w:rsidRDefault="00000F9A" w:rsidP="00000F9A">
      <w:pPr>
        <w:pStyle w:val="a3"/>
        <w:spacing w:line="280" w:lineRule="exact"/>
        <w:ind w:firstLine="5670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proofErr w:type="spellStart"/>
      <w:r w:rsidRPr="008F5FE0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Смолевичского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</w:t>
      </w:r>
      <w:r w:rsidRPr="008F5FE0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районного</w:t>
      </w:r>
    </w:p>
    <w:p w:rsidR="00000F9A" w:rsidRDefault="00000F9A" w:rsidP="00000F9A">
      <w:pPr>
        <w:pStyle w:val="a3"/>
        <w:spacing w:line="280" w:lineRule="exact"/>
        <w:ind w:firstLine="5670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</w:t>
      </w:r>
      <w:r w:rsidRPr="008F5FE0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сполнительного коми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тета</w:t>
      </w:r>
    </w:p>
    <w:p w:rsidR="00000F9A" w:rsidRDefault="00000F9A" w:rsidP="00000F9A">
      <w:pPr>
        <w:pStyle w:val="a3"/>
        <w:spacing w:line="280" w:lineRule="exact"/>
        <w:ind w:firstLine="5670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_________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И.А.Кононович</w:t>
      </w:r>
      <w:proofErr w:type="spellEnd"/>
    </w:p>
    <w:p w:rsidR="00000F9A" w:rsidRPr="008F5FE0" w:rsidRDefault="00000F9A" w:rsidP="00000F9A">
      <w:pPr>
        <w:pStyle w:val="a3"/>
        <w:spacing w:line="300" w:lineRule="exact"/>
        <w:ind w:firstLine="5670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«____»__________2022 г.</w:t>
      </w:r>
    </w:p>
    <w:p w:rsidR="00000F9A" w:rsidRDefault="00000F9A" w:rsidP="00000F9A">
      <w:pPr>
        <w:pStyle w:val="30"/>
        <w:shd w:val="clear" w:color="auto" w:fill="auto"/>
        <w:ind w:left="280"/>
        <w:rPr>
          <w:lang w:eastAsia="ru-RU" w:bidi="ru-RU"/>
        </w:rPr>
      </w:pPr>
    </w:p>
    <w:p w:rsidR="00000F9A" w:rsidRDefault="00000F9A" w:rsidP="00000F9A">
      <w:pPr>
        <w:pStyle w:val="30"/>
        <w:shd w:val="clear" w:color="auto" w:fill="auto"/>
        <w:ind w:left="280"/>
        <w:rPr>
          <w:lang w:eastAsia="ru-RU" w:bidi="ru-RU"/>
        </w:rPr>
      </w:pPr>
    </w:p>
    <w:p w:rsidR="00000F9A" w:rsidRPr="00000F9A" w:rsidRDefault="00000F9A" w:rsidP="00000F9A">
      <w:pPr>
        <w:pStyle w:val="30"/>
        <w:shd w:val="clear" w:color="auto" w:fill="auto"/>
        <w:spacing w:line="240" w:lineRule="auto"/>
        <w:ind w:left="278"/>
        <w:rPr>
          <w:b w:val="0"/>
        </w:rPr>
      </w:pPr>
      <w:r w:rsidRPr="00000F9A">
        <w:rPr>
          <w:b w:val="0"/>
          <w:lang w:eastAsia="ru-RU" w:bidi="ru-RU"/>
        </w:rPr>
        <w:t>ПОЛОЖЕНИЕ</w:t>
      </w:r>
    </w:p>
    <w:p w:rsidR="00000F9A" w:rsidRDefault="00000F9A" w:rsidP="00000F9A">
      <w:pPr>
        <w:pStyle w:val="30"/>
        <w:shd w:val="clear" w:color="auto" w:fill="auto"/>
        <w:spacing w:line="240" w:lineRule="auto"/>
        <w:ind w:left="278"/>
        <w:rPr>
          <w:b w:val="0"/>
          <w:lang w:eastAsia="ru-RU" w:bidi="ru-RU"/>
        </w:rPr>
      </w:pPr>
      <w:r w:rsidRPr="00000F9A">
        <w:rPr>
          <w:b w:val="0"/>
          <w:lang w:eastAsia="ru-RU" w:bidi="ru-RU"/>
        </w:rPr>
        <w:t>о Координационном совете общественных объединений</w:t>
      </w:r>
      <w:r w:rsidRPr="00000F9A">
        <w:rPr>
          <w:b w:val="0"/>
          <w:lang w:eastAsia="ru-RU" w:bidi="ru-RU"/>
        </w:rPr>
        <w:br/>
        <w:t xml:space="preserve">и политических партий </w:t>
      </w:r>
      <w:proofErr w:type="spellStart"/>
      <w:r w:rsidRPr="00000F9A">
        <w:rPr>
          <w:b w:val="0"/>
        </w:rPr>
        <w:t>Смолевичского</w:t>
      </w:r>
      <w:proofErr w:type="spellEnd"/>
      <w:r w:rsidRPr="00000F9A">
        <w:rPr>
          <w:b w:val="0"/>
          <w:lang w:eastAsia="ru-RU" w:bidi="ru-RU"/>
        </w:rPr>
        <w:t xml:space="preserve"> района</w:t>
      </w:r>
    </w:p>
    <w:p w:rsidR="00000F9A" w:rsidRPr="00000F9A" w:rsidRDefault="00000F9A" w:rsidP="00000F9A">
      <w:pPr>
        <w:pStyle w:val="30"/>
        <w:shd w:val="clear" w:color="auto" w:fill="auto"/>
        <w:spacing w:line="360" w:lineRule="auto"/>
        <w:ind w:left="278"/>
        <w:rPr>
          <w:b w:val="0"/>
        </w:rPr>
      </w:pPr>
      <w:bookmarkStart w:id="0" w:name="_GoBack"/>
      <w:bookmarkEnd w:id="0"/>
    </w:p>
    <w:p w:rsidR="00000F9A" w:rsidRPr="00000F9A" w:rsidRDefault="00000F9A" w:rsidP="00000F9A">
      <w:pPr>
        <w:pStyle w:val="20"/>
        <w:shd w:val="clear" w:color="auto" w:fill="auto"/>
        <w:spacing w:line="240" w:lineRule="auto"/>
        <w:ind w:right="-85"/>
        <w:jc w:val="both"/>
      </w:pPr>
      <w:r w:rsidRPr="00000F9A">
        <w:rPr>
          <w:lang w:eastAsia="ru-RU" w:bidi="ru-RU"/>
        </w:rPr>
        <w:t>Общие положения:</w:t>
      </w:r>
    </w:p>
    <w:p w:rsidR="00000F9A" w:rsidRPr="00000F9A" w:rsidRDefault="00000F9A" w:rsidP="00000F9A">
      <w:pPr>
        <w:pStyle w:val="20"/>
        <w:numPr>
          <w:ilvl w:val="0"/>
          <w:numId w:val="1"/>
        </w:numPr>
        <w:shd w:val="clear" w:color="auto" w:fill="auto"/>
        <w:tabs>
          <w:tab w:val="left" w:pos="1276"/>
        </w:tabs>
        <w:spacing w:line="240" w:lineRule="auto"/>
        <w:ind w:right="-85" w:firstLine="760"/>
        <w:jc w:val="both"/>
      </w:pPr>
      <w:r w:rsidRPr="00000F9A">
        <w:rPr>
          <w:lang w:eastAsia="ru-RU" w:bidi="ru-RU"/>
        </w:rPr>
        <w:t xml:space="preserve">Координационный совет общественных объединений </w:t>
      </w:r>
      <w:r w:rsidRPr="00000F9A">
        <w:br/>
      </w:r>
      <w:r w:rsidRPr="00000F9A">
        <w:rPr>
          <w:lang w:eastAsia="ru-RU" w:bidi="ru-RU"/>
        </w:rPr>
        <w:t xml:space="preserve">и политических партий </w:t>
      </w:r>
      <w:proofErr w:type="spellStart"/>
      <w:r w:rsidRPr="00000F9A">
        <w:t>Смолевичского</w:t>
      </w:r>
      <w:proofErr w:type="spellEnd"/>
      <w:r w:rsidRPr="00000F9A">
        <w:rPr>
          <w:lang w:eastAsia="ru-RU" w:bidi="ru-RU"/>
        </w:rPr>
        <w:t xml:space="preserve"> района (далее - координационный совет) является постоянно действующим коллегиальным органом </w:t>
      </w:r>
      <w:r w:rsidRPr="00000F9A">
        <w:br/>
      </w:r>
      <w:r w:rsidRPr="00000F9A">
        <w:rPr>
          <w:lang w:eastAsia="ru-RU" w:bidi="ru-RU"/>
        </w:rPr>
        <w:t>по выработке и осуществлению согласованных мероприятий, направленных на совместную реализацию государственной социальной политики и поддержание стабильности в обществе.</w:t>
      </w:r>
    </w:p>
    <w:p w:rsidR="00000F9A" w:rsidRPr="00000F9A" w:rsidRDefault="00000F9A" w:rsidP="00000F9A">
      <w:pPr>
        <w:pStyle w:val="20"/>
        <w:numPr>
          <w:ilvl w:val="0"/>
          <w:numId w:val="1"/>
        </w:numPr>
        <w:shd w:val="clear" w:color="auto" w:fill="auto"/>
        <w:tabs>
          <w:tab w:val="left" w:pos="1276"/>
        </w:tabs>
        <w:spacing w:line="240" w:lineRule="auto"/>
        <w:ind w:right="-85" w:firstLine="760"/>
        <w:jc w:val="both"/>
      </w:pPr>
      <w:r w:rsidRPr="00000F9A">
        <w:rPr>
          <w:lang w:eastAsia="ru-RU" w:bidi="ru-RU"/>
        </w:rPr>
        <w:t xml:space="preserve">Координационный совет не является юридическим лицом, </w:t>
      </w:r>
      <w:r w:rsidRPr="00000F9A">
        <w:br/>
      </w:r>
      <w:r w:rsidRPr="00000F9A">
        <w:rPr>
          <w:lang w:eastAsia="ru-RU" w:bidi="ru-RU"/>
        </w:rPr>
        <w:t>не ведет предпринимательской деятельности, не имеет собственного бюджета, иной собственности.</w:t>
      </w:r>
    </w:p>
    <w:p w:rsidR="00000F9A" w:rsidRPr="00000F9A" w:rsidRDefault="00000F9A" w:rsidP="00000F9A">
      <w:pPr>
        <w:pStyle w:val="20"/>
        <w:numPr>
          <w:ilvl w:val="0"/>
          <w:numId w:val="1"/>
        </w:numPr>
        <w:shd w:val="clear" w:color="auto" w:fill="auto"/>
        <w:tabs>
          <w:tab w:val="left" w:pos="1276"/>
        </w:tabs>
        <w:spacing w:line="240" w:lineRule="auto"/>
        <w:ind w:right="-85" w:firstLine="760"/>
        <w:jc w:val="both"/>
      </w:pPr>
      <w:r w:rsidRPr="00000F9A">
        <w:rPr>
          <w:lang w:eastAsia="ru-RU" w:bidi="ru-RU"/>
        </w:rPr>
        <w:t xml:space="preserve">Координационный совет осуществляет свою деятельность </w:t>
      </w:r>
      <w:r w:rsidRPr="00000F9A">
        <w:br/>
      </w:r>
      <w:r w:rsidRPr="00000F9A">
        <w:rPr>
          <w:lang w:eastAsia="ru-RU" w:bidi="ru-RU"/>
        </w:rPr>
        <w:t xml:space="preserve">на территории </w:t>
      </w:r>
      <w:proofErr w:type="spellStart"/>
      <w:r w:rsidRPr="00000F9A">
        <w:t>Смолевичского</w:t>
      </w:r>
      <w:proofErr w:type="spellEnd"/>
      <w:r w:rsidRPr="00000F9A">
        <w:rPr>
          <w:lang w:eastAsia="ru-RU" w:bidi="ru-RU"/>
        </w:rPr>
        <w:t xml:space="preserve"> района Минской области в тесном взаимодействии со службами и структурными подразделениями </w:t>
      </w:r>
      <w:proofErr w:type="spellStart"/>
      <w:r w:rsidRPr="00000F9A">
        <w:t>Смолевичского</w:t>
      </w:r>
      <w:proofErr w:type="spellEnd"/>
      <w:r w:rsidRPr="00000F9A">
        <w:rPr>
          <w:lang w:eastAsia="ru-RU" w:bidi="ru-RU"/>
        </w:rPr>
        <w:t xml:space="preserve"> райисполкома.</w:t>
      </w:r>
    </w:p>
    <w:p w:rsidR="00000F9A" w:rsidRDefault="00000F9A" w:rsidP="00000F9A">
      <w:pPr>
        <w:pStyle w:val="20"/>
        <w:shd w:val="clear" w:color="auto" w:fill="auto"/>
        <w:tabs>
          <w:tab w:val="left" w:pos="1276"/>
        </w:tabs>
        <w:spacing w:line="240" w:lineRule="auto"/>
        <w:ind w:right="-85"/>
        <w:jc w:val="both"/>
        <w:rPr>
          <w:lang w:eastAsia="ru-RU" w:bidi="ru-RU"/>
        </w:rPr>
      </w:pPr>
    </w:p>
    <w:p w:rsidR="00000F9A" w:rsidRPr="00000F9A" w:rsidRDefault="00000F9A" w:rsidP="00000F9A">
      <w:pPr>
        <w:pStyle w:val="20"/>
        <w:shd w:val="clear" w:color="auto" w:fill="auto"/>
        <w:tabs>
          <w:tab w:val="left" w:pos="1276"/>
        </w:tabs>
        <w:spacing w:line="240" w:lineRule="auto"/>
        <w:ind w:right="-85"/>
        <w:jc w:val="both"/>
      </w:pPr>
      <w:r w:rsidRPr="00000F9A">
        <w:rPr>
          <w:lang w:eastAsia="ru-RU" w:bidi="ru-RU"/>
        </w:rPr>
        <w:t>Цели и задачи координационного совета:</w:t>
      </w:r>
    </w:p>
    <w:p w:rsidR="00000F9A" w:rsidRPr="00000F9A" w:rsidRDefault="00000F9A" w:rsidP="00000F9A">
      <w:pPr>
        <w:pStyle w:val="20"/>
        <w:numPr>
          <w:ilvl w:val="0"/>
          <w:numId w:val="2"/>
        </w:numPr>
        <w:shd w:val="clear" w:color="auto" w:fill="auto"/>
        <w:tabs>
          <w:tab w:val="left" w:pos="1276"/>
        </w:tabs>
        <w:spacing w:line="240" w:lineRule="auto"/>
        <w:ind w:right="-85" w:firstLine="760"/>
        <w:jc w:val="both"/>
      </w:pPr>
      <w:r w:rsidRPr="00000F9A">
        <w:rPr>
          <w:lang w:eastAsia="ru-RU" w:bidi="ru-RU"/>
        </w:rPr>
        <w:t>Целью координационного совета является консолидация конструктивных</w:t>
      </w:r>
      <w:r w:rsidRPr="00000F9A">
        <w:t xml:space="preserve"> </w:t>
      </w:r>
      <w:r w:rsidRPr="00000F9A">
        <w:rPr>
          <w:lang w:eastAsia="ru-RU" w:bidi="ru-RU"/>
        </w:rPr>
        <w:t>сил</w:t>
      </w:r>
      <w:r w:rsidRPr="00000F9A">
        <w:t xml:space="preserve"> </w:t>
      </w:r>
      <w:r w:rsidRPr="00000F9A">
        <w:rPr>
          <w:lang w:eastAsia="ru-RU" w:bidi="ru-RU"/>
        </w:rPr>
        <w:t>общества,</w:t>
      </w:r>
      <w:r w:rsidRPr="00000F9A">
        <w:t xml:space="preserve"> </w:t>
      </w:r>
      <w:r w:rsidRPr="00000F9A">
        <w:rPr>
          <w:lang w:eastAsia="ru-RU" w:bidi="ru-RU"/>
        </w:rPr>
        <w:t>укрепление</w:t>
      </w:r>
      <w:r w:rsidRPr="00000F9A">
        <w:t xml:space="preserve"> </w:t>
      </w:r>
      <w:r w:rsidRPr="00000F9A">
        <w:rPr>
          <w:lang w:eastAsia="ru-RU" w:bidi="ru-RU"/>
        </w:rPr>
        <w:t>гражданского</w:t>
      </w:r>
      <w:r w:rsidRPr="00000F9A">
        <w:t xml:space="preserve"> </w:t>
      </w:r>
      <w:r w:rsidRPr="00000F9A">
        <w:rPr>
          <w:lang w:eastAsia="ru-RU" w:bidi="ru-RU"/>
        </w:rPr>
        <w:t>согласия</w:t>
      </w:r>
      <w:r w:rsidRPr="00000F9A">
        <w:t xml:space="preserve"> </w:t>
      </w:r>
      <w:r w:rsidRPr="00000F9A">
        <w:br/>
      </w:r>
      <w:r w:rsidRPr="00000F9A">
        <w:rPr>
          <w:lang w:eastAsia="ru-RU" w:bidi="ru-RU"/>
        </w:rPr>
        <w:t xml:space="preserve">и поддержание общественно-политической стабильности в государстве, организация и осуществление тесного сотрудничества общественных объединений и политических партий на территории </w:t>
      </w:r>
      <w:proofErr w:type="spellStart"/>
      <w:r w:rsidRPr="00000F9A">
        <w:t>Смолевичского</w:t>
      </w:r>
      <w:proofErr w:type="spellEnd"/>
      <w:r w:rsidRPr="00000F9A">
        <w:rPr>
          <w:lang w:eastAsia="ru-RU" w:bidi="ru-RU"/>
        </w:rPr>
        <w:t xml:space="preserve"> района, выработка и координация их практических действий.</w:t>
      </w:r>
    </w:p>
    <w:p w:rsidR="00000F9A" w:rsidRPr="00000F9A" w:rsidRDefault="00000F9A" w:rsidP="00000F9A">
      <w:pPr>
        <w:pStyle w:val="20"/>
        <w:numPr>
          <w:ilvl w:val="0"/>
          <w:numId w:val="2"/>
        </w:numPr>
        <w:shd w:val="clear" w:color="auto" w:fill="auto"/>
        <w:tabs>
          <w:tab w:val="left" w:pos="1276"/>
          <w:tab w:val="left" w:pos="1500"/>
        </w:tabs>
        <w:spacing w:line="240" w:lineRule="auto"/>
        <w:ind w:right="-85" w:firstLine="740"/>
        <w:jc w:val="both"/>
      </w:pPr>
      <w:r w:rsidRPr="00000F9A">
        <w:rPr>
          <w:lang w:eastAsia="ru-RU" w:bidi="ru-RU"/>
        </w:rPr>
        <w:t>Для реализации цели координационный совет решает следующие задачи:</w:t>
      </w:r>
    </w:p>
    <w:p w:rsidR="00000F9A" w:rsidRPr="00000F9A" w:rsidRDefault="00000F9A" w:rsidP="00000F9A">
      <w:pPr>
        <w:pStyle w:val="20"/>
        <w:shd w:val="clear" w:color="auto" w:fill="auto"/>
        <w:tabs>
          <w:tab w:val="left" w:pos="1094"/>
          <w:tab w:val="left" w:pos="1276"/>
        </w:tabs>
        <w:spacing w:line="240" w:lineRule="auto"/>
        <w:ind w:right="-85" w:firstLine="709"/>
        <w:jc w:val="both"/>
      </w:pPr>
      <w:r w:rsidRPr="00000F9A">
        <w:rPr>
          <w:lang w:eastAsia="ru-RU" w:bidi="ru-RU"/>
        </w:rPr>
        <w:t xml:space="preserve">организация и осуществление взаимодействия общественных объединений и политических партий </w:t>
      </w:r>
      <w:proofErr w:type="spellStart"/>
      <w:r w:rsidRPr="00000F9A">
        <w:t>Смолевичского</w:t>
      </w:r>
      <w:proofErr w:type="spellEnd"/>
      <w:r w:rsidRPr="00000F9A">
        <w:rPr>
          <w:lang w:eastAsia="ru-RU" w:bidi="ru-RU"/>
        </w:rPr>
        <w:t xml:space="preserve"> района с целью выработки направлений конструктивного сотрудничества;</w:t>
      </w:r>
    </w:p>
    <w:p w:rsidR="00000F9A" w:rsidRPr="00000F9A" w:rsidRDefault="00000F9A" w:rsidP="00000F9A">
      <w:pPr>
        <w:pStyle w:val="20"/>
        <w:shd w:val="clear" w:color="auto" w:fill="auto"/>
        <w:tabs>
          <w:tab w:val="left" w:pos="1276"/>
          <w:tab w:val="left" w:pos="1312"/>
        </w:tabs>
        <w:spacing w:line="240" w:lineRule="auto"/>
        <w:ind w:right="-85" w:firstLine="709"/>
        <w:jc w:val="both"/>
      </w:pPr>
      <w:r w:rsidRPr="00000F9A">
        <w:rPr>
          <w:lang w:eastAsia="ru-RU" w:bidi="ru-RU"/>
        </w:rPr>
        <w:t xml:space="preserve">проведение целенаправленной работы по активизации деятельности общественных сил на предприятиях, учреждениях, организациях, по месту жительства населения </w:t>
      </w:r>
      <w:proofErr w:type="spellStart"/>
      <w:r w:rsidRPr="00000F9A">
        <w:t>Смолевичского</w:t>
      </w:r>
      <w:proofErr w:type="spellEnd"/>
      <w:r w:rsidRPr="00000F9A">
        <w:rPr>
          <w:lang w:eastAsia="ru-RU" w:bidi="ru-RU"/>
        </w:rPr>
        <w:t xml:space="preserve"> района;</w:t>
      </w:r>
    </w:p>
    <w:p w:rsidR="00000F9A" w:rsidRPr="00000F9A" w:rsidRDefault="00000F9A" w:rsidP="00000F9A">
      <w:pPr>
        <w:pStyle w:val="20"/>
        <w:shd w:val="clear" w:color="auto" w:fill="auto"/>
        <w:tabs>
          <w:tab w:val="left" w:pos="1094"/>
          <w:tab w:val="left" w:pos="1276"/>
        </w:tabs>
        <w:spacing w:line="240" w:lineRule="auto"/>
        <w:ind w:right="-85" w:firstLine="709"/>
        <w:jc w:val="both"/>
      </w:pPr>
      <w:r w:rsidRPr="00000F9A">
        <w:rPr>
          <w:lang w:eastAsia="ru-RU" w:bidi="ru-RU"/>
        </w:rPr>
        <w:lastRenderedPageBreak/>
        <w:t xml:space="preserve">информационная поддержка и пропаганда конструктивной деятельности общественных объединений и политических партий, направленной на повышение их значимости в общественно-политической жизни </w:t>
      </w:r>
      <w:proofErr w:type="spellStart"/>
      <w:r w:rsidRPr="00000F9A">
        <w:t>Смолевичского</w:t>
      </w:r>
      <w:proofErr w:type="spellEnd"/>
      <w:r w:rsidRPr="00000F9A">
        <w:rPr>
          <w:lang w:eastAsia="ru-RU" w:bidi="ru-RU"/>
        </w:rPr>
        <w:t xml:space="preserve"> района.</w:t>
      </w:r>
    </w:p>
    <w:p w:rsidR="00000F9A" w:rsidRDefault="00000F9A" w:rsidP="00000F9A">
      <w:pPr>
        <w:pStyle w:val="20"/>
        <w:shd w:val="clear" w:color="auto" w:fill="auto"/>
        <w:tabs>
          <w:tab w:val="left" w:pos="1276"/>
        </w:tabs>
        <w:spacing w:line="240" w:lineRule="auto"/>
        <w:ind w:right="-85"/>
        <w:jc w:val="both"/>
        <w:rPr>
          <w:lang w:eastAsia="ru-RU" w:bidi="ru-RU"/>
        </w:rPr>
      </w:pPr>
    </w:p>
    <w:p w:rsidR="00000F9A" w:rsidRPr="00000F9A" w:rsidRDefault="00000F9A" w:rsidP="00000F9A">
      <w:pPr>
        <w:pStyle w:val="20"/>
        <w:shd w:val="clear" w:color="auto" w:fill="auto"/>
        <w:tabs>
          <w:tab w:val="left" w:pos="1276"/>
        </w:tabs>
        <w:spacing w:line="240" w:lineRule="auto"/>
        <w:ind w:right="-85"/>
        <w:jc w:val="both"/>
      </w:pPr>
      <w:r w:rsidRPr="00000F9A">
        <w:rPr>
          <w:lang w:eastAsia="ru-RU" w:bidi="ru-RU"/>
        </w:rPr>
        <w:t>Деятельность координационного совета:</w:t>
      </w:r>
    </w:p>
    <w:p w:rsidR="00000F9A" w:rsidRPr="00000F9A" w:rsidRDefault="00000F9A" w:rsidP="00000F9A">
      <w:pPr>
        <w:pStyle w:val="20"/>
        <w:numPr>
          <w:ilvl w:val="0"/>
          <w:numId w:val="3"/>
        </w:numPr>
        <w:shd w:val="clear" w:color="auto" w:fill="auto"/>
        <w:tabs>
          <w:tab w:val="left" w:pos="1276"/>
          <w:tab w:val="left" w:pos="1500"/>
        </w:tabs>
        <w:spacing w:line="240" w:lineRule="auto"/>
        <w:ind w:right="-85" w:firstLine="740"/>
        <w:jc w:val="both"/>
      </w:pPr>
      <w:r w:rsidRPr="00000F9A">
        <w:rPr>
          <w:lang w:eastAsia="ru-RU" w:bidi="ru-RU"/>
        </w:rPr>
        <w:t>Деятельность</w:t>
      </w:r>
      <w:r w:rsidRPr="00000F9A">
        <w:t xml:space="preserve"> </w:t>
      </w:r>
      <w:r w:rsidRPr="00000F9A">
        <w:rPr>
          <w:lang w:eastAsia="ru-RU" w:bidi="ru-RU"/>
        </w:rPr>
        <w:t>координационного</w:t>
      </w:r>
      <w:r w:rsidRPr="00000F9A">
        <w:t xml:space="preserve"> </w:t>
      </w:r>
      <w:r w:rsidRPr="00000F9A">
        <w:rPr>
          <w:lang w:eastAsia="ru-RU" w:bidi="ru-RU"/>
        </w:rPr>
        <w:t>совета</w:t>
      </w:r>
      <w:r w:rsidRPr="00000F9A">
        <w:t xml:space="preserve"> </w:t>
      </w:r>
      <w:r w:rsidRPr="00000F9A">
        <w:rPr>
          <w:lang w:eastAsia="ru-RU" w:bidi="ru-RU"/>
        </w:rPr>
        <w:t>осуществляется</w:t>
      </w:r>
      <w:r w:rsidRPr="00000F9A">
        <w:t xml:space="preserve"> </w:t>
      </w:r>
      <w:r w:rsidRPr="00000F9A">
        <w:br/>
      </w:r>
      <w:r w:rsidRPr="00000F9A">
        <w:rPr>
          <w:lang w:eastAsia="ru-RU" w:bidi="ru-RU"/>
        </w:rPr>
        <w:t xml:space="preserve">в соответствии с планом, согласованным с заместителем председателя </w:t>
      </w:r>
      <w:proofErr w:type="spellStart"/>
      <w:r w:rsidRPr="00000F9A">
        <w:t>Смолевичского</w:t>
      </w:r>
      <w:proofErr w:type="spellEnd"/>
      <w:r w:rsidRPr="00000F9A">
        <w:rPr>
          <w:lang w:eastAsia="ru-RU" w:bidi="ru-RU"/>
        </w:rPr>
        <w:t xml:space="preserve"> райисполкома по социальной сфере и идеологической работе и утвержденным на заседании координационного совета.</w:t>
      </w:r>
    </w:p>
    <w:p w:rsidR="00000F9A" w:rsidRPr="00000F9A" w:rsidRDefault="00000F9A" w:rsidP="00000F9A">
      <w:pPr>
        <w:pStyle w:val="20"/>
        <w:numPr>
          <w:ilvl w:val="0"/>
          <w:numId w:val="3"/>
        </w:numPr>
        <w:shd w:val="clear" w:color="auto" w:fill="auto"/>
        <w:tabs>
          <w:tab w:val="left" w:pos="1276"/>
          <w:tab w:val="left" w:pos="1312"/>
        </w:tabs>
        <w:spacing w:line="240" w:lineRule="auto"/>
        <w:ind w:right="-85" w:firstLine="740"/>
        <w:jc w:val="both"/>
      </w:pPr>
      <w:r w:rsidRPr="00000F9A">
        <w:rPr>
          <w:lang w:eastAsia="ru-RU" w:bidi="ru-RU"/>
        </w:rPr>
        <w:t>Заседания проводятся по мере необходимости, но не реже одного раза в квартал.</w:t>
      </w:r>
    </w:p>
    <w:p w:rsidR="00000F9A" w:rsidRPr="00000F9A" w:rsidRDefault="00000F9A" w:rsidP="00000F9A">
      <w:pPr>
        <w:pStyle w:val="20"/>
        <w:numPr>
          <w:ilvl w:val="0"/>
          <w:numId w:val="3"/>
        </w:numPr>
        <w:shd w:val="clear" w:color="auto" w:fill="auto"/>
        <w:tabs>
          <w:tab w:val="left" w:pos="1276"/>
          <w:tab w:val="left" w:pos="1500"/>
        </w:tabs>
        <w:spacing w:line="240" w:lineRule="auto"/>
        <w:ind w:right="-85" w:firstLine="740"/>
        <w:jc w:val="both"/>
      </w:pPr>
      <w:r w:rsidRPr="00000F9A">
        <w:rPr>
          <w:lang w:eastAsia="ru-RU" w:bidi="ru-RU"/>
        </w:rPr>
        <w:t xml:space="preserve">Сотрудничество со средствами массовой информации предполагает освещение вопросов взаимодействия органов государственного управления с общественными объединениями </w:t>
      </w:r>
      <w:r w:rsidRPr="00000F9A">
        <w:br/>
      </w:r>
      <w:r w:rsidRPr="00000F9A">
        <w:rPr>
          <w:lang w:eastAsia="ru-RU" w:bidi="ru-RU"/>
        </w:rPr>
        <w:t>и политическими партиями и других вопросов деятельности координационного совета.</w:t>
      </w:r>
    </w:p>
    <w:p w:rsidR="00000F9A" w:rsidRDefault="00000F9A" w:rsidP="00000F9A">
      <w:pPr>
        <w:pStyle w:val="20"/>
        <w:shd w:val="clear" w:color="auto" w:fill="auto"/>
        <w:tabs>
          <w:tab w:val="left" w:pos="1276"/>
        </w:tabs>
        <w:spacing w:line="240" w:lineRule="auto"/>
        <w:ind w:right="-85" w:firstLine="740"/>
        <w:jc w:val="both"/>
        <w:rPr>
          <w:lang w:eastAsia="ru-RU" w:bidi="ru-RU"/>
        </w:rPr>
      </w:pPr>
    </w:p>
    <w:p w:rsidR="00000F9A" w:rsidRPr="00000F9A" w:rsidRDefault="00000F9A" w:rsidP="00000F9A">
      <w:pPr>
        <w:pStyle w:val="20"/>
        <w:shd w:val="clear" w:color="auto" w:fill="auto"/>
        <w:tabs>
          <w:tab w:val="left" w:pos="1276"/>
        </w:tabs>
        <w:spacing w:line="240" w:lineRule="auto"/>
        <w:ind w:right="-85"/>
        <w:jc w:val="both"/>
      </w:pPr>
      <w:r w:rsidRPr="00000F9A">
        <w:rPr>
          <w:lang w:eastAsia="ru-RU" w:bidi="ru-RU"/>
        </w:rPr>
        <w:t>Права координационного совета:</w:t>
      </w:r>
    </w:p>
    <w:p w:rsidR="00000F9A" w:rsidRPr="00000F9A" w:rsidRDefault="00000F9A" w:rsidP="00000F9A">
      <w:pPr>
        <w:pStyle w:val="20"/>
        <w:numPr>
          <w:ilvl w:val="0"/>
          <w:numId w:val="4"/>
        </w:numPr>
        <w:shd w:val="clear" w:color="auto" w:fill="auto"/>
        <w:tabs>
          <w:tab w:val="left" w:pos="1276"/>
          <w:tab w:val="left" w:pos="1312"/>
        </w:tabs>
        <w:spacing w:line="240" w:lineRule="auto"/>
        <w:ind w:right="-85" w:firstLine="709"/>
        <w:jc w:val="both"/>
      </w:pPr>
      <w:r w:rsidRPr="00000F9A">
        <w:rPr>
          <w:lang w:eastAsia="ru-RU" w:bidi="ru-RU"/>
        </w:rPr>
        <w:t xml:space="preserve">Выходит с собственными предложениями и предложениями </w:t>
      </w:r>
      <w:r w:rsidRPr="00000F9A">
        <w:br/>
      </w:r>
      <w:r w:rsidRPr="00000F9A">
        <w:rPr>
          <w:lang w:eastAsia="ru-RU" w:bidi="ru-RU"/>
        </w:rPr>
        <w:t>о заявлениях и обращениях от конструктивных общественных объединений и политических партий о поддержке политического курса Республики Беларусь.</w:t>
      </w:r>
    </w:p>
    <w:p w:rsidR="00000F9A" w:rsidRPr="00000F9A" w:rsidRDefault="00000F9A" w:rsidP="00000F9A">
      <w:pPr>
        <w:pStyle w:val="20"/>
        <w:numPr>
          <w:ilvl w:val="0"/>
          <w:numId w:val="4"/>
        </w:numPr>
        <w:shd w:val="clear" w:color="auto" w:fill="auto"/>
        <w:tabs>
          <w:tab w:val="left" w:pos="1276"/>
          <w:tab w:val="left" w:pos="1500"/>
        </w:tabs>
        <w:spacing w:line="240" w:lineRule="auto"/>
        <w:ind w:right="-85" w:firstLine="709"/>
        <w:jc w:val="both"/>
      </w:pPr>
      <w:r w:rsidRPr="00000F9A">
        <w:rPr>
          <w:lang w:eastAsia="ru-RU" w:bidi="ru-RU"/>
        </w:rPr>
        <w:t xml:space="preserve">Предлагает кандидатуры от общественных объединений </w:t>
      </w:r>
      <w:r w:rsidRPr="00000F9A">
        <w:br/>
      </w:r>
      <w:r w:rsidRPr="00000F9A">
        <w:rPr>
          <w:lang w:eastAsia="ru-RU" w:bidi="ru-RU"/>
        </w:rPr>
        <w:t xml:space="preserve">и конструктивных политических партий в состав </w:t>
      </w:r>
      <w:proofErr w:type="spellStart"/>
      <w:r w:rsidRPr="00000F9A">
        <w:rPr>
          <w:lang w:eastAsia="ru-RU" w:bidi="ru-RU"/>
        </w:rPr>
        <w:t>информационно</w:t>
      </w:r>
      <w:r w:rsidRPr="00000F9A">
        <w:rPr>
          <w:lang w:eastAsia="ru-RU" w:bidi="ru-RU"/>
        </w:rPr>
        <w:softHyphen/>
        <w:t>пропагандистских</w:t>
      </w:r>
      <w:proofErr w:type="spellEnd"/>
      <w:r w:rsidRPr="00000F9A">
        <w:rPr>
          <w:lang w:eastAsia="ru-RU" w:bidi="ru-RU"/>
        </w:rPr>
        <w:t xml:space="preserve"> групп с целью информирования населения об участии общественных организаций в реализации государственных программ.</w:t>
      </w:r>
    </w:p>
    <w:p w:rsidR="00000F9A" w:rsidRPr="00000F9A" w:rsidRDefault="00000F9A" w:rsidP="00000F9A">
      <w:pPr>
        <w:pStyle w:val="20"/>
        <w:numPr>
          <w:ilvl w:val="0"/>
          <w:numId w:val="4"/>
        </w:numPr>
        <w:shd w:val="clear" w:color="auto" w:fill="auto"/>
        <w:tabs>
          <w:tab w:val="left" w:pos="1276"/>
          <w:tab w:val="left" w:pos="1608"/>
        </w:tabs>
        <w:spacing w:line="240" w:lineRule="auto"/>
        <w:ind w:right="-85" w:firstLine="709"/>
        <w:jc w:val="both"/>
      </w:pPr>
      <w:r w:rsidRPr="00000F9A">
        <w:rPr>
          <w:lang w:eastAsia="ru-RU" w:bidi="ru-RU"/>
        </w:rPr>
        <w:t xml:space="preserve">Координирует работу общественных объединений </w:t>
      </w:r>
      <w:r w:rsidRPr="00000F9A">
        <w:br/>
      </w:r>
      <w:r w:rsidRPr="00000F9A">
        <w:rPr>
          <w:lang w:eastAsia="ru-RU" w:bidi="ru-RU"/>
        </w:rPr>
        <w:t xml:space="preserve">и политических партий </w:t>
      </w:r>
      <w:proofErr w:type="spellStart"/>
      <w:r w:rsidRPr="00000F9A">
        <w:t>Смолевичского</w:t>
      </w:r>
      <w:proofErr w:type="spellEnd"/>
      <w:r w:rsidRPr="00000F9A">
        <w:rPr>
          <w:lang w:eastAsia="ru-RU" w:bidi="ru-RU"/>
        </w:rPr>
        <w:t xml:space="preserve"> района в период важных политических кампаний.</w:t>
      </w:r>
    </w:p>
    <w:p w:rsidR="00000F9A" w:rsidRPr="00000F9A" w:rsidRDefault="00000F9A" w:rsidP="00000F9A">
      <w:pPr>
        <w:pStyle w:val="20"/>
        <w:numPr>
          <w:ilvl w:val="0"/>
          <w:numId w:val="4"/>
        </w:numPr>
        <w:shd w:val="clear" w:color="auto" w:fill="auto"/>
        <w:tabs>
          <w:tab w:val="left" w:pos="1276"/>
          <w:tab w:val="left" w:pos="1608"/>
        </w:tabs>
        <w:spacing w:line="240" w:lineRule="auto"/>
        <w:ind w:right="-85" w:firstLine="709"/>
        <w:jc w:val="both"/>
      </w:pPr>
      <w:r w:rsidRPr="00000F9A">
        <w:rPr>
          <w:lang w:eastAsia="ru-RU" w:bidi="ru-RU"/>
        </w:rPr>
        <w:t xml:space="preserve">Вносит на рассмотрение руководства </w:t>
      </w:r>
      <w:proofErr w:type="spellStart"/>
      <w:r w:rsidRPr="00000F9A">
        <w:t>Смолевичского</w:t>
      </w:r>
      <w:proofErr w:type="spellEnd"/>
      <w:r w:rsidRPr="00000F9A">
        <w:rPr>
          <w:lang w:eastAsia="ru-RU" w:bidi="ru-RU"/>
        </w:rPr>
        <w:t xml:space="preserve"> райисполкома предложения по проведению мероприятий, посвященных государственным праздникам Республики Беларусь, важнейшим общественно-политическим событиям района.</w:t>
      </w:r>
    </w:p>
    <w:p w:rsidR="00000F9A" w:rsidRDefault="00000F9A" w:rsidP="00000F9A">
      <w:pPr>
        <w:pStyle w:val="20"/>
        <w:shd w:val="clear" w:color="auto" w:fill="auto"/>
        <w:tabs>
          <w:tab w:val="left" w:pos="1276"/>
        </w:tabs>
        <w:spacing w:line="240" w:lineRule="auto"/>
        <w:ind w:right="-85" w:firstLine="740"/>
        <w:jc w:val="both"/>
        <w:rPr>
          <w:lang w:eastAsia="ru-RU" w:bidi="ru-RU"/>
        </w:rPr>
      </w:pPr>
    </w:p>
    <w:p w:rsidR="00000F9A" w:rsidRPr="00000F9A" w:rsidRDefault="00000F9A" w:rsidP="00000F9A">
      <w:pPr>
        <w:pStyle w:val="20"/>
        <w:shd w:val="clear" w:color="auto" w:fill="auto"/>
        <w:tabs>
          <w:tab w:val="left" w:pos="1276"/>
        </w:tabs>
        <w:spacing w:line="240" w:lineRule="auto"/>
        <w:ind w:right="-85"/>
        <w:jc w:val="both"/>
      </w:pPr>
      <w:r w:rsidRPr="00000F9A">
        <w:rPr>
          <w:lang w:eastAsia="ru-RU" w:bidi="ru-RU"/>
        </w:rPr>
        <w:t>Организация деятельности координационного совета:</w:t>
      </w:r>
    </w:p>
    <w:p w:rsidR="00000F9A" w:rsidRPr="00000F9A" w:rsidRDefault="00000F9A" w:rsidP="00000F9A">
      <w:pPr>
        <w:pStyle w:val="20"/>
        <w:numPr>
          <w:ilvl w:val="0"/>
          <w:numId w:val="5"/>
        </w:numPr>
        <w:shd w:val="clear" w:color="auto" w:fill="auto"/>
        <w:tabs>
          <w:tab w:val="left" w:pos="1276"/>
          <w:tab w:val="left" w:pos="1388"/>
        </w:tabs>
        <w:spacing w:line="240" w:lineRule="auto"/>
        <w:ind w:right="-85" w:firstLine="740"/>
        <w:jc w:val="both"/>
      </w:pPr>
      <w:r w:rsidRPr="00000F9A">
        <w:rPr>
          <w:lang w:eastAsia="ru-RU" w:bidi="ru-RU"/>
        </w:rPr>
        <w:t xml:space="preserve">Состав координационного совета неограничен и утверждается </w:t>
      </w:r>
      <w:r w:rsidRPr="00000F9A">
        <w:br/>
      </w:r>
      <w:r w:rsidRPr="00000F9A">
        <w:rPr>
          <w:lang w:eastAsia="ru-RU" w:bidi="ru-RU"/>
        </w:rPr>
        <w:t xml:space="preserve">на заседании координационного совета общественных объединений </w:t>
      </w:r>
      <w:r w:rsidRPr="00000F9A">
        <w:br/>
      </w:r>
      <w:r w:rsidRPr="00000F9A">
        <w:rPr>
          <w:lang w:eastAsia="ru-RU" w:bidi="ru-RU"/>
        </w:rPr>
        <w:t xml:space="preserve">и политических партий </w:t>
      </w:r>
      <w:proofErr w:type="spellStart"/>
      <w:r w:rsidRPr="00000F9A">
        <w:t>Смолевичского</w:t>
      </w:r>
      <w:proofErr w:type="spellEnd"/>
      <w:r w:rsidRPr="00000F9A">
        <w:rPr>
          <w:lang w:eastAsia="ru-RU" w:bidi="ru-RU"/>
        </w:rPr>
        <w:t xml:space="preserve"> района при согласовании </w:t>
      </w:r>
      <w:r w:rsidRPr="00000F9A">
        <w:br/>
      </w:r>
      <w:r w:rsidRPr="00000F9A">
        <w:rPr>
          <w:lang w:eastAsia="ru-RU" w:bidi="ru-RU"/>
        </w:rPr>
        <w:t xml:space="preserve">с заместителем председателя </w:t>
      </w:r>
      <w:proofErr w:type="spellStart"/>
      <w:r w:rsidRPr="00000F9A">
        <w:t>Смолевичского</w:t>
      </w:r>
      <w:proofErr w:type="spellEnd"/>
      <w:r w:rsidRPr="00000F9A">
        <w:rPr>
          <w:lang w:eastAsia="ru-RU" w:bidi="ru-RU"/>
        </w:rPr>
        <w:t xml:space="preserve"> райисполкома по социальной сфере и идеологической работе.</w:t>
      </w:r>
    </w:p>
    <w:p w:rsidR="00000F9A" w:rsidRPr="00000F9A" w:rsidRDefault="00000F9A" w:rsidP="00000F9A">
      <w:pPr>
        <w:pStyle w:val="20"/>
        <w:numPr>
          <w:ilvl w:val="0"/>
          <w:numId w:val="5"/>
        </w:numPr>
        <w:shd w:val="clear" w:color="auto" w:fill="auto"/>
        <w:tabs>
          <w:tab w:val="left" w:pos="1276"/>
          <w:tab w:val="left" w:pos="1388"/>
        </w:tabs>
        <w:spacing w:line="240" w:lineRule="auto"/>
        <w:ind w:right="-85" w:firstLine="740"/>
        <w:jc w:val="both"/>
      </w:pPr>
      <w:r w:rsidRPr="00000F9A">
        <w:rPr>
          <w:lang w:eastAsia="ru-RU" w:bidi="ru-RU"/>
        </w:rPr>
        <w:t xml:space="preserve">Членами координационного совета могут быть руководители </w:t>
      </w:r>
      <w:r w:rsidRPr="00000F9A">
        <w:rPr>
          <w:lang w:eastAsia="ru-RU" w:bidi="ru-RU"/>
        </w:rPr>
        <w:lastRenderedPageBreak/>
        <w:t xml:space="preserve">общественных объединений и конструктивных политических партий, зарегистрированных на территории </w:t>
      </w:r>
      <w:proofErr w:type="spellStart"/>
      <w:r w:rsidRPr="00000F9A">
        <w:t>Смолевичского</w:t>
      </w:r>
      <w:proofErr w:type="spellEnd"/>
      <w:r w:rsidRPr="00000F9A">
        <w:rPr>
          <w:lang w:eastAsia="ru-RU" w:bidi="ru-RU"/>
        </w:rPr>
        <w:t xml:space="preserve"> района. Приглашёнными на заседания координационного совета могут быть представители служб района и структурных подразделений </w:t>
      </w:r>
      <w:proofErr w:type="spellStart"/>
      <w:r w:rsidRPr="00000F9A">
        <w:t>Смолевичского</w:t>
      </w:r>
      <w:proofErr w:type="spellEnd"/>
      <w:r w:rsidRPr="00000F9A">
        <w:rPr>
          <w:lang w:eastAsia="ru-RU" w:bidi="ru-RU"/>
        </w:rPr>
        <w:t xml:space="preserve"> райисполкома.</w:t>
      </w:r>
    </w:p>
    <w:p w:rsidR="00000F9A" w:rsidRPr="00000F9A" w:rsidRDefault="00000F9A" w:rsidP="00000F9A">
      <w:pPr>
        <w:pStyle w:val="20"/>
        <w:numPr>
          <w:ilvl w:val="0"/>
          <w:numId w:val="5"/>
        </w:numPr>
        <w:shd w:val="clear" w:color="auto" w:fill="auto"/>
        <w:tabs>
          <w:tab w:val="left" w:pos="1276"/>
          <w:tab w:val="left" w:pos="1388"/>
        </w:tabs>
        <w:spacing w:line="240" w:lineRule="auto"/>
        <w:ind w:right="-85" w:firstLine="740"/>
        <w:jc w:val="both"/>
      </w:pPr>
      <w:r w:rsidRPr="00000F9A">
        <w:rPr>
          <w:lang w:eastAsia="ru-RU" w:bidi="ru-RU"/>
        </w:rPr>
        <w:t xml:space="preserve">Члены координационного совета принимают участие </w:t>
      </w:r>
      <w:r w:rsidRPr="00000F9A">
        <w:br/>
      </w:r>
      <w:r w:rsidRPr="00000F9A">
        <w:rPr>
          <w:lang w:eastAsia="ru-RU" w:bidi="ru-RU"/>
        </w:rPr>
        <w:t>в его работе на общественных началах.</w:t>
      </w:r>
    </w:p>
    <w:p w:rsidR="00000F9A" w:rsidRPr="00000F9A" w:rsidRDefault="00000F9A" w:rsidP="00000F9A">
      <w:pPr>
        <w:pStyle w:val="20"/>
        <w:numPr>
          <w:ilvl w:val="0"/>
          <w:numId w:val="5"/>
        </w:numPr>
        <w:shd w:val="clear" w:color="auto" w:fill="auto"/>
        <w:tabs>
          <w:tab w:val="left" w:pos="1276"/>
          <w:tab w:val="left" w:pos="1388"/>
        </w:tabs>
        <w:spacing w:line="240" w:lineRule="auto"/>
        <w:ind w:right="-85" w:firstLine="740"/>
        <w:jc w:val="both"/>
      </w:pPr>
      <w:r w:rsidRPr="00000F9A">
        <w:rPr>
          <w:lang w:eastAsia="ru-RU" w:bidi="ru-RU"/>
        </w:rPr>
        <w:t xml:space="preserve">Руководителем координационного совета является один </w:t>
      </w:r>
      <w:r w:rsidRPr="00000F9A">
        <w:br/>
      </w:r>
      <w:r w:rsidRPr="00000F9A">
        <w:rPr>
          <w:lang w:eastAsia="ru-RU" w:bidi="ru-RU"/>
        </w:rPr>
        <w:t xml:space="preserve">из лидеров общественного объединения или политической партии. </w:t>
      </w:r>
      <w:r w:rsidRPr="00000F9A">
        <w:br/>
      </w:r>
      <w:r w:rsidRPr="00000F9A">
        <w:rPr>
          <w:lang w:eastAsia="ru-RU" w:bidi="ru-RU"/>
        </w:rPr>
        <w:t>Он обязан руководить работой совета, проводить его заседания, заниматься подготовкой документов и материалов, необходимых для работы.</w:t>
      </w:r>
    </w:p>
    <w:p w:rsidR="00000F9A" w:rsidRDefault="00000F9A" w:rsidP="00000F9A">
      <w:pPr>
        <w:pStyle w:val="20"/>
        <w:shd w:val="clear" w:color="auto" w:fill="auto"/>
        <w:tabs>
          <w:tab w:val="left" w:pos="1276"/>
        </w:tabs>
        <w:spacing w:line="240" w:lineRule="auto"/>
        <w:ind w:right="-85" w:firstLine="740"/>
        <w:jc w:val="both"/>
        <w:rPr>
          <w:lang w:eastAsia="ru-RU" w:bidi="ru-RU"/>
        </w:rPr>
      </w:pPr>
    </w:p>
    <w:p w:rsidR="00000F9A" w:rsidRPr="00000F9A" w:rsidRDefault="00000F9A" w:rsidP="00000F9A">
      <w:pPr>
        <w:pStyle w:val="20"/>
        <w:shd w:val="clear" w:color="auto" w:fill="auto"/>
        <w:tabs>
          <w:tab w:val="left" w:pos="1276"/>
        </w:tabs>
        <w:spacing w:line="240" w:lineRule="auto"/>
        <w:ind w:right="-85"/>
        <w:jc w:val="both"/>
      </w:pPr>
      <w:r w:rsidRPr="00000F9A">
        <w:rPr>
          <w:lang w:eastAsia="ru-RU" w:bidi="ru-RU"/>
        </w:rPr>
        <w:t>Содержание деятельности координационного совета:</w:t>
      </w:r>
    </w:p>
    <w:p w:rsidR="00000F9A" w:rsidRPr="00000F9A" w:rsidRDefault="00000F9A" w:rsidP="00000F9A">
      <w:pPr>
        <w:pStyle w:val="20"/>
        <w:numPr>
          <w:ilvl w:val="0"/>
          <w:numId w:val="6"/>
        </w:numPr>
        <w:shd w:val="clear" w:color="auto" w:fill="auto"/>
        <w:tabs>
          <w:tab w:val="left" w:pos="1276"/>
          <w:tab w:val="left" w:pos="1388"/>
        </w:tabs>
        <w:spacing w:line="240" w:lineRule="auto"/>
        <w:ind w:right="-85" w:firstLine="740"/>
        <w:jc w:val="both"/>
      </w:pPr>
      <w:r w:rsidRPr="00000F9A">
        <w:rPr>
          <w:lang w:eastAsia="ru-RU" w:bidi="ru-RU"/>
        </w:rPr>
        <w:t xml:space="preserve">Совместное согласованное участие всех общественных объединений и политических партий в важнейших государственных </w:t>
      </w:r>
      <w:r w:rsidRPr="00000F9A">
        <w:br/>
      </w:r>
      <w:r w:rsidRPr="00000F9A">
        <w:rPr>
          <w:lang w:eastAsia="ru-RU" w:bidi="ru-RU"/>
        </w:rPr>
        <w:t>и общественно-политических акциях.</w:t>
      </w:r>
    </w:p>
    <w:p w:rsidR="00000F9A" w:rsidRPr="00000F9A" w:rsidRDefault="00000F9A" w:rsidP="00000F9A">
      <w:pPr>
        <w:pStyle w:val="20"/>
        <w:numPr>
          <w:ilvl w:val="0"/>
          <w:numId w:val="6"/>
        </w:numPr>
        <w:shd w:val="clear" w:color="auto" w:fill="auto"/>
        <w:tabs>
          <w:tab w:val="left" w:pos="1276"/>
          <w:tab w:val="left" w:pos="1608"/>
        </w:tabs>
        <w:spacing w:line="240" w:lineRule="auto"/>
        <w:ind w:right="-85" w:firstLine="709"/>
        <w:jc w:val="both"/>
      </w:pPr>
      <w:r w:rsidRPr="00000F9A">
        <w:rPr>
          <w:lang w:eastAsia="ru-RU" w:bidi="ru-RU"/>
        </w:rPr>
        <w:t xml:space="preserve">Внесение предложений по активизации деятельности конструктивных общественных объединений и политических партий </w:t>
      </w:r>
      <w:r w:rsidRPr="00000F9A">
        <w:br/>
      </w:r>
      <w:r w:rsidRPr="00000F9A">
        <w:rPr>
          <w:lang w:eastAsia="ru-RU" w:bidi="ru-RU"/>
        </w:rPr>
        <w:t xml:space="preserve">в период проведения избирательных кампаний и референдумов </w:t>
      </w:r>
      <w:r w:rsidRPr="00000F9A">
        <w:br/>
      </w:r>
      <w:r w:rsidRPr="00000F9A">
        <w:rPr>
          <w:lang w:eastAsia="ru-RU" w:bidi="ru-RU"/>
        </w:rPr>
        <w:t>в Республике Беларусь.</w:t>
      </w:r>
    </w:p>
    <w:p w:rsidR="00000F9A" w:rsidRPr="00000F9A" w:rsidRDefault="00000F9A" w:rsidP="00000F9A">
      <w:pPr>
        <w:pStyle w:val="20"/>
        <w:numPr>
          <w:ilvl w:val="0"/>
          <w:numId w:val="6"/>
        </w:numPr>
        <w:shd w:val="clear" w:color="auto" w:fill="auto"/>
        <w:tabs>
          <w:tab w:val="left" w:pos="1276"/>
          <w:tab w:val="left" w:pos="1310"/>
        </w:tabs>
        <w:spacing w:line="240" w:lineRule="auto"/>
        <w:ind w:right="-85" w:firstLine="740"/>
        <w:jc w:val="both"/>
      </w:pPr>
      <w:r w:rsidRPr="00000F9A">
        <w:rPr>
          <w:lang w:eastAsia="ru-RU" w:bidi="ru-RU"/>
        </w:rPr>
        <w:t>Принятие решения о проведении агитационно-пропагандистской работы</w:t>
      </w:r>
      <w:r w:rsidRPr="00000F9A">
        <w:t xml:space="preserve"> </w:t>
      </w:r>
      <w:r w:rsidRPr="00000F9A">
        <w:rPr>
          <w:lang w:eastAsia="ru-RU" w:bidi="ru-RU"/>
        </w:rPr>
        <w:t>с</w:t>
      </w:r>
      <w:r w:rsidRPr="00000F9A">
        <w:t xml:space="preserve"> </w:t>
      </w:r>
      <w:r w:rsidRPr="00000F9A">
        <w:rPr>
          <w:lang w:eastAsia="ru-RU" w:bidi="ru-RU"/>
        </w:rPr>
        <w:t>активами</w:t>
      </w:r>
      <w:r w:rsidRPr="00000F9A">
        <w:t xml:space="preserve"> </w:t>
      </w:r>
      <w:r w:rsidRPr="00000F9A">
        <w:rPr>
          <w:lang w:eastAsia="ru-RU" w:bidi="ru-RU"/>
        </w:rPr>
        <w:t>общественных</w:t>
      </w:r>
      <w:r w:rsidRPr="00000F9A">
        <w:t xml:space="preserve"> </w:t>
      </w:r>
      <w:r w:rsidRPr="00000F9A">
        <w:rPr>
          <w:lang w:eastAsia="ru-RU" w:bidi="ru-RU"/>
        </w:rPr>
        <w:t>объединений</w:t>
      </w:r>
      <w:r w:rsidRPr="00000F9A">
        <w:t xml:space="preserve"> </w:t>
      </w:r>
      <w:r w:rsidRPr="00000F9A">
        <w:rPr>
          <w:lang w:eastAsia="ru-RU" w:bidi="ru-RU"/>
        </w:rPr>
        <w:t>и</w:t>
      </w:r>
      <w:r w:rsidRPr="00000F9A">
        <w:t xml:space="preserve"> </w:t>
      </w:r>
      <w:r w:rsidRPr="00000F9A">
        <w:rPr>
          <w:lang w:eastAsia="ru-RU" w:bidi="ru-RU"/>
        </w:rPr>
        <w:t>политических</w:t>
      </w:r>
      <w:r w:rsidRPr="00000F9A">
        <w:t xml:space="preserve"> </w:t>
      </w:r>
      <w:r w:rsidRPr="00000F9A">
        <w:rPr>
          <w:lang w:eastAsia="ru-RU" w:bidi="ru-RU"/>
        </w:rPr>
        <w:t>партий</w:t>
      </w:r>
      <w:r w:rsidRPr="00000F9A">
        <w:t xml:space="preserve"> </w:t>
      </w:r>
      <w:r w:rsidRPr="00000F9A">
        <w:br/>
      </w:r>
      <w:r w:rsidRPr="00000F9A">
        <w:rPr>
          <w:lang w:eastAsia="ru-RU" w:bidi="ru-RU"/>
        </w:rPr>
        <w:t>в период подготовки к выборам, референдумам.</w:t>
      </w:r>
    </w:p>
    <w:p w:rsidR="00000F9A" w:rsidRDefault="00000F9A" w:rsidP="00000F9A">
      <w:pPr>
        <w:pStyle w:val="20"/>
        <w:shd w:val="clear" w:color="auto" w:fill="auto"/>
        <w:tabs>
          <w:tab w:val="left" w:pos="1276"/>
        </w:tabs>
        <w:spacing w:line="240" w:lineRule="auto"/>
        <w:ind w:right="-85" w:firstLine="740"/>
        <w:jc w:val="both"/>
        <w:rPr>
          <w:lang w:eastAsia="ru-RU" w:bidi="ru-RU"/>
        </w:rPr>
      </w:pPr>
    </w:p>
    <w:p w:rsidR="00000F9A" w:rsidRPr="00000F9A" w:rsidRDefault="00000F9A" w:rsidP="00000F9A">
      <w:pPr>
        <w:pStyle w:val="20"/>
        <w:shd w:val="clear" w:color="auto" w:fill="auto"/>
        <w:tabs>
          <w:tab w:val="left" w:pos="1276"/>
        </w:tabs>
        <w:spacing w:line="240" w:lineRule="auto"/>
        <w:ind w:right="-85"/>
        <w:jc w:val="both"/>
      </w:pPr>
      <w:r w:rsidRPr="00000F9A">
        <w:rPr>
          <w:lang w:eastAsia="ru-RU" w:bidi="ru-RU"/>
        </w:rPr>
        <w:t>Решения координационного совета:</w:t>
      </w:r>
    </w:p>
    <w:p w:rsidR="00000F9A" w:rsidRPr="00000F9A" w:rsidRDefault="00000F9A" w:rsidP="00000F9A">
      <w:pPr>
        <w:pStyle w:val="20"/>
        <w:numPr>
          <w:ilvl w:val="0"/>
          <w:numId w:val="7"/>
        </w:numPr>
        <w:shd w:val="clear" w:color="auto" w:fill="auto"/>
        <w:tabs>
          <w:tab w:val="left" w:pos="1276"/>
          <w:tab w:val="left" w:pos="1305"/>
        </w:tabs>
        <w:spacing w:line="240" w:lineRule="auto"/>
        <w:ind w:right="-85" w:firstLine="740"/>
        <w:jc w:val="both"/>
      </w:pPr>
      <w:r w:rsidRPr="00000F9A">
        <w:rPr>
          <w:lang w:eastAsia="ru-RU" w:bidi="ru-RU"/>
        </w:rPr>
        <w:t xml:space="preserve">Заседание координационного совета правомочно при наличии </w:t>
      </w:r>
      <w:r w:rsidRPr="00000F9A">
        <w:br/>
      </w:r>
      <w:r w:rsidRPr="00000F9A">
        <w:rPr>
          <w:lang w:eastAsia="ru-RU" w:bidi="ru-RU"/>
        </w:rPr>
        <w:t>не менее половины количества членов координационного совета.</w:t>
      </w:r>
    </w:p>
    <w:p w:rsidR="00000F9A" w:rsidRPr="00000F9A" w:rsidRDefault="00000F9A" w:rsidP="00000F9A">
      <w:pPr>
        <w:pStyle w:val="20"/>
        <w:numPr>
          <w:ilvl w:val="0"/>
          <w:numId w:val="7"/>
        </w:numPr>
        <w:shd w:val="clear" w:color="auto" w:fill="auto"/>
        <w:tabs>
          <w:tab w:val="left" w:pos="1276"/>
          <w:tab w:val="left" w:pos="1315"/>
        </w:tabs>
        <w:spacing w:line="240" w:lineRule="auto"/>
        <w:ind w:right="-85" w:firstLine="740"/>
        <w:jc w:val="both"/>
      </w:pPr>
      <w:r w:rsidRPr="00000F9A">
        <w:rPr>
          <w:lang w:eastAsia="ru-RU" w:bidi="ru-RU"/>
        </w:rPr>
        <w:t xml:space="preserve">Решения координационного совета носят рекомендательный характер для местных органов власти и доводятся до них в виде выписки </w:t>
      </w:r>
      <w:r w:rsidRPr="00000F9A">
        <w:br/>
      </w:r>
      <w:r w:rsidRPr="00000F9A">
        <w:rPr>
          <w:lang w:eastAsia="ru-RU" w:bidi="ru-RU"/>
        </w:rPr>
        <w:t>из протокола заседания координационного совета.</w:t>
      </w:r>
    </w:p>
    <w:p w:rsidR="00000F9A" w:rsidRPr="00000F9A" w:rsidRDefault="00000F9A" w:rsidP="00000F9A">
      <w:pPr>
        <w:pStyle w:val="20"/>
        <w:numPr>
          <w:ilvl w:val="0"/>
          <w:numId w:val="7"/>
        </w:numPr>
        <w:shd w:val="clear" w:color="auto" w:fill="auto"/>
        <w:tabs>
          <w:tab w:val="left" w:pos="1276"/>
          <w:tab w:val="left" w:pos="1310"/>
        </w:tabs>
        <w:spacing w:line="240" w:lineRule="auto"/>
        <w:ind w:right="-85" w:firstLine="740"/>
        <w:jc w:val="both"/>
      </w:pPr>
      <w:r w:rsidRPr="00000F9A">
        <w:rPr>
          <w:lang w:eastAsia="ru-RU" w:bidi="ru-RU"/>
        </w:rPr>
        <w:t>Решения координационного совета принимаются открытым голосованием, оформляются протоколом, который подписывает руководитель и секретарь координационного совета.</w:t>
      </w:r>
    </w:p>
    <w:p w:rsidR="003763DD" w:rsidRPr="00000F9A" w:rsidRDefault="003763DD">
      <w:pPr>
        <w:tabs>
          <w:tab w:val="left" w:pos="1276"/>
        </w:tabs>
      </w:pPr>
    </w:p>
    <w:sectPr w:rsidR="003763DD" w:rsidRPr="00000F9A" w:rsidSect="00000F9A">
      <w:pgSz w:w="11900" w:h="16840"/>
      <w:pgMar w:top="819" w:right="539" w:bottom="1418" w:left="1665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E584A"/>
    <w:multiLevelType w:val="multilevel"/>
    <w:tmpl w:val="A8F2CB7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BB5F83"/>
    <w:multiLevelType w:val="multilevel"/>
    <w:tmpl w:val="E8D2592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9C1302"/>
    <w:multiLevelType w:val="multilevel"/>
    <w:tmpl w:val="D8EA0E7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F02702"/>
    <w:multiLevelType w:val="multilevel"/>
    <w:tmpl w:val="88328560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150B0C"/>
    <w:multiLevelType w:val="multilevel"/>
    <w:tmpl w:val="016AB76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50B4BDF"/>
    <w:multiLevelType w:val="multilevel"/>
    <w:tmpl w:val="F358047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B0D5661"/>
    <w:multiLevelType w:val="multilevel"/>
    <w:tmpl w:val="1C3C6A7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4A0"/>
    <w:rsid w:val="00000F9A"/>
    <w:rsid w:val="003763DD"/>
    <w:rsid w:val="009C24A0"/>
    <w:rsid w:val="00CB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00F9A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0F9A"/>
    <w:pPr>
      <w:widowControl w:val="0"/>
      <w:shd w:val="clear" w:color="auto" w:fill="FFFFFF"/>
      <w:spacing w:after="0" w:line="341" w:lineRule="exact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3">
    <w:name w:val="Основной текст (3)_"/>
    <w:basedOn w:val="a0"/>
    <w:link w:val="30"/>
    <w:rsid w:val="00000F9A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00F9A"/>
    <w:pPr>
      <w:widowControl w:val="0"/>
      <w:shd w:val="clear" w:color="auto" w:fill="FFFFFF"/>
      <w:spacing w:after="0" w:line="394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a3">
    <w:name w:val="No Spacing"/>
    <w:uiPriority w:val="1"/>
    <w:qFormat/>
    <w:rsid w:val="00000F9A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00F9A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0F9A"/>
    <w:pPr>
      <w:widowControl w:val="0"/>
      <w:shd w:val="clear" w:color="auto" w:fill="FFFFFF"/>
      <w:spacing w:after="0" w:line="341" w:lineRule="exact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3">
    <w:name w:val="Основной текст (3)_"/>
    <w:basedOn w:val="a0"/>
    <w:link w:val="30"/>
    <w:rsid w:val="00000F9A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00F9A"/>
    <w:pPr>
      <w:widowControl w:val="0"/>
      <w:shd w:val="clear" w:color="auto" w:fill="FFFFFF"/>
      <w:spacing w:after="0" w:line="394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a3">
    <w:name w:val="No Spacing"/>
    <w:uiPriority w:val="1"/>
    <w:qFormat/>
    <w:rsid w:val="00000F9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2</cp:revision>
  <dcterms:created xsi:type="dcterms:W3CDTF">2023-04-26T13:26:00Z</dcterms:created>
  <dcterms:modified xsi:type="dcterms:W3CDTF">2023-04-26T13:26:00Z</dcterms:modified>
</cp:coreProperties>
</file>