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97BB7" w14:textId="77777777" w:rsidR="005B5913" w:rsidRPr="005E34A7" w:rsidRDefault="005B5913" w:rsidP="005B5913">
      <w:pPr>
        <w:jc w:val="both"/>
        <w:rPr>
          <w:rFonts w:ascii="Times New Roman" w:hAnsi="Times New Roman"/>
          <w:b/>
          <w:sz w:val="36"/>
          <w:szCs w:val="36"/>
        </w:rPr>
      </w:pPr>
      <w:r w:rsidRPr="005E34A7">
        <w:rPr>
          <w:rFonts w:ascii="Times New Roman" w:hAnsi="Times New Roman"/>
          <w:b/>
          <w:sz w:val="36"/>
          <w:szCs w:val="36"/>
        </w:rPr>
        <w:t>3.17. Выдача удостоверения о праве на льготы для лиц, работавших на объектах противовоздушной обороны, местной противовоздушной обороны, на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</w:t>
      </w:r>
    </w:p>
    <w:tbl>
      <w:tblPr>
        <w:tblW w:w="10609" w:type="dxa"/>
        <w:tblInd w:w="-743" w:type="dxa"/>
        <w:tblLook w:val="04A0" w:firstRow="1" w:lastRow="0" w:firstColumn="1" w:lastColumn="0" w:noHBand="0" w:noVBand="1"/>
      </w:tblPr>
      <w:tblGrid>
        <w:gridCol w:w="3686"/>
        <w:gridCol w:w="6923"/>
      </w:tblGrid>
      <w:tr w:rsidR="00A21B61" w14:paraId="0A7B6D52" w14:textId="77777777" w:rsidTr="00E24916">
        <w:trPr>
          <w:trHeight w:val="1817"/>
        </w:trPr>
        <w:tc>
          <w:tcPr>
            <w:tcW w:w="3686" w:type="dxa"/>
          </w:tcPr>
          <w:p w14:paraId="395C0F48" w14:textId="77777777" w:rsidR="00A21B61" w:rsidRDefault="00A21B61" w:rsidP="00E24916">
            <w:pPr>
              <w:spacing w:line="280" w:lineRule="exact"/>
              <w:jc w:val="both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i/>
                <w:sz w:val="30"/>
                <w:szCs w:val="30"/>
              </w:rPr>
              <w:t>Служба, управление, отдел райисполкома, в который гражданин должен обратиться за получением консультации,  сдачи и получения документов</w:t>
            </w:r>
          </w:p>
          <w:p w14:paraId="1BC31F9D" w14:textId="77777777" w:rsidR="00A21B61" w:rsidRDefault="00A21B61" w:rsidP="00E24916">
            <w:pPr>
              <w:spacing w:line="280" w:lineRule="exact"/>
              <w:jc w:val="both"/>
              <w:rPr>
                <w:rFonts w:ascii="Times New Roman" w:hAnsi="Times New Roman"/>
                <w:b/>
                <w:i/>
                <w:sz w:val="30"/>
                <w:szCs w:val="30"/>
              </w:rPr>
            </w:pPr>
          </w:p>
        </w:tc>
        <w:tc>
          <w:tcPr>
            <w:tcW w:w="6923" w:type="dxa"/>
            <w:hideMark/>
          </w:tcPr>
          <w:p w14:paraId="27A09770" w14:textId="77777777" w:rsidR="00A21B61" w:rsidRPr="00C656A0" w:rsidRDefault="00A21B61" w:rsidP="00E24916">
            <w:pPr>
              <w:spacing w:after="0" w:line="240" w:lineRule="auto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C656A0">
              <w:rPr>
                <w:rFonts w:ascii="Times New Roman" w:hAnsi="Times New Roman"/>
                <w:b/>
                <w:i/>
                <w:sz w:val="30"/>
                <w:szCs w:val="30"/>
              </w:rPr>
              <w:t xml:space="preserve">Служба «одно окно» Смолевичского райисполкома </w:t>
            </w:r>
          </w:p>
          <w:p w14:paraId="56DE6F84" w14:textId="77777777" w:rsidR="00A21B61" w:rsidRPr="00C656A0" w:rsidRDefault="00A21B61" w:rsidP="00E24916">
            <w:pPr>
              <w:spacing w:after="0" w:line="240" w:lineRule="auto"/>
              <w:rPr>
                <w:rFonts w:ascii="Times New Roman" w:hAnsi="Times New Roman"/>
                <w:i/>
                <w:sz w:val="30"/>
                <w:szCs w:val="30"/>
              </w:rPr>
            </w:pPr>
            <w:r w:rsidRPr="00C656A0">
              <w:rPr>
                <w:rFonts w:ascii="Times New Roman" w:hAnsi="Times New Roman"/>
                <w:i/>
                <w:sz w:val="30"/>
                <w:szCs w:val="30"/>
              </w:rPr>
              <w:t>г. Смолевичи, ул. Советская, д. 1</w:t>
            </w:r>
            <w:r w:rsidR="00FD02D9">
              <w:rPr>
                <w:rFonts w:ascii="Times New Roman" w:hAnsi="Times New Roman"/>
                <w:i/>
                <w:sz w:val="30"/>
                <w:szCs w:val="30"/>
              </w:rPr>
              <w:t>19</w:t>
            </w:r>
          </w:p>
          <w:p w14:paraId="2E68EDE6" w14:textId="77777777" w:rsidR="00A21B61" w:rsidRDefault="00A21B61" w:rsidP="00FD02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0"/>
                <w:szCs w:val="30"/>
              </w:rPr>
            </w:pPr>
            <w:r w:rsidRPr="00C656A0">
              <w:rPr>
                <w:rFonts w:ascii="Times New Roman" w:hAnsi="Times New Roman"/>
                <w:i/>
                <w:sz w:val="30"/>
                <w:szCs w:val="30"/>
              </w:rPr>
              <w:t xml:space="preserve">тел. 801776-3-71-20, </w:t>
            </w:r>
            <w:r w:rsidR="00FD02D9">
              <w:rPr>
                <w:rFonts w:ascii="Times New Roman" w:hAnsi="Times New Roman"/>
                <w:i/>
                <w:sz w:val="30"/>
                <w:szCs w:val="30"/>
              </w:rPr>
              <w:t>142</w:t>
            </w:r>
          </w:p>
        </w:tc>
      </w:tr>
      <w:tr w:rsidR="00A21B61" w14:paraId="734A29DE" w14:textId="77777777" w:rsidTr="00E24916">
        <w:trPr>
          <w:trHeight w:val="3220"/>
        </w:trPr>
        <w:tc>
          <w:tcPr>
            <w:tcW w:w="3686" w:type="dxa"/>
            <w:hideMark/>
          </w:tcPr>
          <w:p w14:paraId="3C1D9152" w14:textId="77777777" w:rsidR="00A21B61" w:rsidRDefault="00A21B61" w:rsidP="00E24916">
            <w:pPr>
              <w:spacing w:line="280" w:lineRule="exact"/>
              <w:jc w:val="both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i/>
                <w:sz w:val="30"/>
                <w:szCs w:val="30"/>
              </w:rPr>
              <w:t>Управление, отдел райисполкома, служба, Ф.И.О. работника, ответственного  за выполнение процедуры, адрес, номер телефона</w:t>
            </w:r>
          </w:p>
        </w:tc>
        <w:tc>
          <w:tcPr>
            <w:tcW w:w="6923" w:type="dxa"/>
            <w:hideMark/>
          </w:tcPr>
          <w:p w14:paraId="555CC8E9" w14:textId="77777777" w:rsidR="00A21B61" w:rsidRPr="002A776D" w:rsidRDefault="00A21B61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Подготовка административного решения осуществляет Управление по труду, занятости и социальной защите Смолевичского райисполкома</w:t>
            </w:r>
          </w:p>
          <w:p w14:paraId="63946F7B" w14:textId="77777777" w:rsidR="00A21B61" w:rsidRPr="002A776D" w:rsidRDefault="00A21B61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г.</w:t>
            </w:r>
            <w:r w:rsidR="00FD02D9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Смолевичи, ул.</w:t>
            </w:r>
            <w:r w:rsidR="00FD02D9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Первомайская, 1а</w:t>
            </w:r>
          </w:p>
          <w:p w14:paraId="50859D8C" w14:textId="77777777" w:rsidR="00A21B61" w:rsidRPr="002A776D" w:rsidRDefault="00A21B61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Режим работы:</w:t>
            </w:r>
          </w:p>
          <w:p w14:paraId="30F9D1DC" w14:textId="77777777" w:rsidR="00A21B61" w:rsidRPr="002A776D" w:rsidRDefault="00A21B61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ежедневно кроме выходных дней</w:t>
            </w:r>
          </w:p>
          <w:p w14:paraId="7AF4C221" w14:textId="77777777" w:rsidR="00A21B61" w:rsidRPr="002A776D" w:rsidRDefault="00A21B61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с 8.00 до 8.30 (дежурный сотрудник)</w:t>
            </w:r>
          </w:p>
          <w:p w14:paraId="1AC86AB2" w14:textId="77777777" w:rsidR="00A21B61" w:rsidRPr="002A776D" w:rsidRDefault="00A21B61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 10, телефон 29 544</w:t>
            </w:r>
          </w:p>
          <w:p w14:paraId="15B1E823" w14:textId="77777777" w:rsidR="00A21B61" w:rsidRDefault="00A21B61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 xml:space="preserve">главный специалист отдела пенсионного обеспечения – </w:t>
            </w:r>
          </w:p>
          <w:p w14:paraId="65234667" w14:textId="77777777" w:rsidR="00A21B61" w:rsidRPr="002A776D" w:rsidRDefault="00A21B61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Вышинская Марина Петровна;</w:t>
            </w:r>
          </w:p>
          <w:p w14:paraId="1550C665" w14:textId="77777777" w:rsidR="00FD02D9" w:rsidRDefault="00FD02D9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56D7D686" w14:textId="77777777" w:rsidR="00A21B61" w:rsidRPr="002A776D" w:rsidRDefault="00A21B61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ежедневно кроме выходных дней с 8.30 до 17.00, перерыв с 13.00 до 14.00</w:t>
            </w:r>
          </w:p>
          <w:p w14:paraId="314DB79C" w14:textId="77777777" w:rsidR="00A21B61" w:rsidRPr="002A776D" w:rsidRDefault="00A21B61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 4, телефон 28 493</w:t>
            </w:r>
          </w:p>
          <w:p w14:paraId="0D89A8DA" w14:textId="77777777" w:rsidR="00A21B61" w:rsidRPr="002A776D" w:rsidRDefault="00A21B61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заместитель начальника отдела пенсионного обеспечения –</w:t>
            </w:r>
          </w:p>
          <w:p w14:paraId="751F6A1D" w14:textId="77777777" w:rsidR="00A21B61" w:rsidRPr="002A776D" w:rsidRDefault="00A21B61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Куст Ольга Вячеславовна</w:t>
            </w:r>
          </w:p>
          <w:p w14:paraId="5136E035" w14:textId="77777777" w:rsidR="00FD02D9" w:rsidRDefault="00FD02D9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  <w:p w14:paraId="41442CE4" w14:textId="77777777" w:rsidR="00A21B61" w:rsidRPr="002A776D" w:rsidRDefault="00A21B61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в период временного отсутствия:</w:t>
            </w:r>
          </w:p>
          <w:p w14:paraId="6F7B0649" w14:textId="77777777" w:rsidR="00A21B61" w:rsidRPr="002A776D" w:rsidRDefault="00A21B61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 10 телефон 29 472</w:t>
            </w:r>
          </w:p>
          <w:p w14:paraId="5DAD0818" w14:textId="77777777" w:rsidR="00A21B61" w:rsidRPr="002A776D" w:rsidRDefault="00A21B61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главный специалист отдела пенсионного обеспечения –</w:t>
            </w:r>
          </w:p>
          <w:p w14:paraId="521C5802" w14:textId="77777777" w:rsidR="00A21B61" w:rsidRPr="002A776D" w:rsidRDefault="00A21B61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Александрова Олеся Сергеевна</w:t>
            </w:r>
          </w:p>
          <w:p w14:paraId="24693605" w14:textId="77777777" w:rsidR="00A21B61" w:rsidRDefault="00A21B61" w:rsidP="00E249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7F35117F" w14:textId="77777777" w:rsidR="005B5913" w:rsidRPr="005E34A7" w:rsidRDefault="005B5913" w:rsidP="005B591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E34A7">
        <w:rPr>
          <w:rFonts w:ascii="Times New Roman" w:hAnsi="Times New Roman"/>
          <w:b/>
          <w:sz w:val="32"/>
          <w:szCs w:val="32"/>
        </w:rPr>
        <w:t xml:space="preserve">Размер платы, взимаемой при осуществлении административной процедуры  - </w:t>
      </w:r>
      <w:r w:rsidRPr="005E34A7">
        <w:rPr>
          <w:rFonts w:ascii="Times New Roman" w:hAnsi="Times New Roman"/>
          <w:sz w:val="32"/>
          <w:szCs w:val="32"/>
        </w:rPr>
        <w:t>бесплатно</w:t>
      </w:r>
    </w:p>
    <w:p w14:paraId="31ED2C0D" w14:textId="77777777" w:rsidR="005B5913" w:rsidRPr="005E34A7" w:rsidRDefault="005B5913" w:rsidP="005B591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E34A7">
        <w:rPr>
          <w:rFonts w:ascii="Times New Roman" w:hAnsi="Times New Roman"/>
          <w:b/>
          <w:sz w:val="32"/>
          <w:szCs w:val="32"/>
        </w:rPr>
        <w:lastRenderedPageBreak/>
        <w:t xml:space="preserve">Максимальный срок осуществления административной процедуры - </w:t>
      </w:r>
      <w:r w:rsidRPr="005E34A7">
        <w:rPr>
          <w:rFonts w:ascii="Times New Roman" w:hAnsi="Times New Roman"/>
          <w:sz w:val="32"/>
          <w:szCs w:val="32"/>
        </w:rPr>
        <w:t>10 дней со дня обращения</w:t>
      </w:r>
    </w:p>
    <w:p w14:paraId="72BFAC63" w14:textId="77777777" w:rsidR="005B5913" w:rsidRPr="005E34A7" w:rsidRDefault="005B5913" w:rsidP="005B591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3E453E9C" w14:textId="77777777" w:rsidR="005B5913" w:rsidRPr="005E34A7" w:rsidRDefault="005B5913" w:rsidP="005B591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E34A7">
        <w:rPr>
          <w:rFonts w:ascii="Times New Roman" w:hAnsi="Times New Roman"/>
          <w:b/>
          <w:sz w:val="32"/>
          <w:szCs w:val="32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 - </w:t>
      </w:r>
      <w:r w:rsidRPr="005E34A7">
        <w:rPr>
          <w:rFonts w:ascii="Times New Roman" w:hAnsi="Times New Roman"/>
          <w:sz w:val="32"/>
          <w:szCs w:val="32"/>
        </w:rPr>
        <w:t>бессрочно</w:t>
      </w:r>
    </w:p>
    <w:p w14:paraId="017FCF33" w14:textId="77777777" w:rsidR="005B5913" w:rsidRPr="005E34A7" w:rsidRDefault="005B5913" w:rsidP="005B5913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1F3C99EB" w14:textId="77777777" w:rsidR="005B5913" w:rsidRPr="005E34A7" w:rsidRDefault="005B5913" w:rsidP="005B5913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5E34A7">
        <w:rPr>
          <w:rFonts w:ascii="Times New Roman" w:hAnsi="Times New Roman"/>
          <w:b/>
          <w:sz w:val="32"/>
          <w:szCs w:val="32"/>
        </w:rPr>
        <w:t>Документы и (или) сведения, представляемые гражданином для осуществления административной процедуры</w:t>
      </w:r>
    </w:p>
    <w:p w14:paraId="72E97D4C" w14:textId="77777777" w:rsidR="005B5913" w:rsidRPr="005E34A7" w:rsidRDefault="005B5913" w:rsidP="005B5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E34A7">
        <w:rPr>
          <w:rFonts w:ascii="Times New Roman" w:hAnsi="Times New Roman"/>
          <w:sz w:val="32"/>
          <w:szCs w:val="32"/>
        </w:rPr>
        <w:t>паспорт или иной документ, удостоверяющий личность</w:t>
      </w:r>
    </w:p>
    <w:p w14:paraId="0278C968" w14:textId="77777777" w:rsidR="005B5913" w:rsidRDefault="005B5913" w:rsidP="005B5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E34A7">
        <w:rPr>
          <w:rFonts w:ascii="Times New Roman" w:hAnsi="Times New Roman"/>
          <w:sz w:val="32"/>
          <w:szCs w:val="32"/>
        </w:rPr>
        <w:t>одна фотография заявителя размером 30 х 40 мм</w:t>
      </w:r>
    </w:p>
    <w:p w14:paraId="6ED34F27" w14:textId="77777777" w:rsidR="00722A00" w:rsidRDefault="00722A00" w:rsidP="00722A00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3B908A19" w14:textId="77777777" w:rsidR="00722A00" w:rsidRPr="003039D4" w:rsidRDefault="00722A00" w:rsidP="00722A00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55328A">
        <w:rPr>
          <w:rFonts w:ascii="Times New Roman" w:hAnsi="Times New Roman"/>
          <w:b/>
          <w:sz w:val="32"/>
          <w:szCs w:val="32"/>
        </w:rPr>
        <w:t>Документы и (или) сведения, запрашиваемые государственным органом для осуществления административной процедуры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</w:rPr>
        <w:t>–</w:t>
      </w:r>
      <w:r w:rsidRPr="0055328A">
        <w:rPr>
          <w:rFonts w:ascii="Times New Roman" w:hAnsi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не </w:t>
      </w:r>
      <w:r w:rsidRPr="0055328A">
        <w:rPr>
          <w:rFonts w:ascii="Times New Roman" w:hAnsi="Times New Roman"/>
          <w:sz w:val="32"/>
          <w:szCs w:val="32"/>
        </w:rPr>
        <w:t>запрашиваются</w:t>
      </w:r>
    </w:p>
    <w:p w14:paraId="330EC676" w14:textId="77777777" w:rsidR="00722A00" w:rsidRPr="00722A00" w:rsidRDefault="00722A00" w:rsidP="00722A00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sectPr w:rsidR="00722A00" w:rsidRPr="00722A00" w:rsidSect="00B81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82E6D"/>
    <w:multiLevelType w:val="hybridMultilevel"/>
    <w:tmpl w:val="30E89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687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913"/>
    <w:rsid w:val="00311607"/>
    <w:rsid w:val="005B5913"/>
    <w:rsid w:val="005E34A7"/>
    <w:rsid w:val="00692202"/>
    <w:rsid w:val="00722A00"/>
    <w:rsid w:val="00845C08"/>
    <w:rsid w:val="00A21B61"/>
    <w:rsid w:val="00B81B71"/>
    <w:rsid w:val="00BA0B49"/>
    <w:rsid w:val="00E95C57"/>
    <w:rsid w:val="00EB6521"/>
    <w:rsid w:val="00FD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53F55"/>
  <w15:docId w15:val="{0E54B7E6-C224-4E99-8E5D-72135158D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91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1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Заместитель</cp:lastModifiedBy>
  <cp:revision>2</cp:revision>
  <cp:lastPrinted>2010-11-24T09:53:00Z</cp:lastPrinted>
  <dcterms:created xsi:type="dcterms:W3CDTF">2022-12-14T12:15:00Z</dcterms:created>
  <dcterms:modified xsi:type="dcterms:W3CDTF">2022-12-14T12:15:00Z</dcterms:modified>
</cp:coreProperties>
</file>