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55" w:rsidRPr="0062132E" w:rsidRDefault="00C93955" w:rsidP="00C93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2E">
        <w:rPr>
          <w:rFonts w:ascii="Times New Roman" w:hAnsi="Times New Roman" w:cs="Times New Roman"/>
          <w:b/>
          <w:sz w:val="28"/>
          <w:szCs w:val="28"/>
        </w:rPr>
        <w:t>УПРАВЛЕНИЕ ОБЩИМ ИМУЩЕСТВОМ СОВМЕСТНОГО ДОМОВЛАДЕНИЯ</w:t>
      </w:r>
    </w:p>
    <w:p w:rsidR="00C93955" w:rsidRPr="0062132E" w:rsidRDefault="00C93955" w:rsidP="00C93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32E"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</w:rPr>
        <w:t>Коммунальное унитарное предприятие</w:t>
      </w:r>
      <w:r w:rsidRPr="0062132E">
        <w:rPr>
          <w:rStyle w:val="font-styleitalic"/>
          <w:rFonts w:ascii="Times New Roman" w:hAnsi="Times New Roman" w:cs="Times New Roman"/>
          <w:i/>
          <w:iCs/>
          <w:color w:val="242424"/>
          <w:sz w:val="28"/>
          <w:szCs w:val="28"/>
        </w:rPr>
        <w:t xml:space="preserve">  </w:t>
      </w:r>
      <w:r w:rsidRPr="0062132E">
        <w:rPr>
          <w:rFonts w:ascii="Times New Roman" w:hAnsi="Times New Roman" w:cs="Times New Roman"/>
          <w:sz w:val="28"/>
          <w:szCs w:val="28"/>
        </w:rPr>
        <w:t xml:space="preserve">«Служба заказчика жилищно-коммунальных услуг города Жодино»  </w:t>
      </w:r>
      <w:r w:rsidRPr="0062132E">
        <w:rPr>
          <w:rStyle w:val="font-styleitalic"/>
          <w:i/>
          <w:iCs/>
          <w:color w:val="242424"/>
          <w:sz w:val="28"/>
          <w:szCs w:val="28"/>
        </w:rPr>
        <w:t xml:space="preserve"> </w:t>
      </w:r>
      <w:r w:rsidRPr="0062132E">
        <w:rPr>
          <w:rFonts w:ascii="Times New Roman" w:hAnsi="Times New Roman" w:cs="Times New Roman"/>
          <w:sz w:val="28"/>
          <w:szCs w:val="28"/>
        </w:rPr>
        <w:t xml:space="preserve">информирует, что </w:t>
      </w:r>
      <w:r>
        <w:rPr>
          <w:rFonts w:ascii="Times New Roman" w:hAnsi="Times New Roman" w:cs="Times New Roman"/>
          <w:b/>
          <w:sz w:val="28"/>
          <w:szCs w:val="28"/>
        </w:rPr>
        <w:t xml:space="preserve">с 1 сентября </w:t>
      </w:r>
      <w:r w:rsidRPr="006213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2132E">
        <w:rPr>
          <w:rFonts w:ascii="Times New Roman" w:hAnsi="Times New Roman" w:cs="Times New Roman"/>
          <w:sz w:val="28"/>
          <w:szCs w:val="28"/>
        </w:rPr>
        <w:t xml:space="preserve">г.,  потребителями жилищно-коммунальных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в г. Смолевичи в соответствии с решением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r w:rsidRPr="0062132E">
        <w:rPr>
          <w:rFonts w:ascii="Times New Roman" w:hAnsi="Times New Roman" w:cs="Times New Roman"/>
          <w:sz w:val="28"/>
          <w:szCs w:val="28"/>
        </w:rPr>
        <w:t>ежемесячно будет вноситься плата за услуги по управлению общим имуществом совместного дом</w:t>
      </w:r>
      <w:r>
        <w:rPr>
          <w:rFonts w:ascii="Times New Roman" w:hAnsi="Times New Roman" w:cs="Times New Roman"/>
          <w:sz w:val="28"/>
          <w:szCs w:val="28"/>
        </w:rPr>
        <w:t xml:space="preserve">овладения на основании  </w:t>
      </w:r>
      <w:r w:rsidRPr="0062132E">
        <w:rPr>
          <w:rFonts w:ascii="Times New Roman" w:hAnsi="Times New Roman" w:cs="Times New Roman"/>
          <w:sz w:val="28"/>
          <w:szCs w:val="28"/>
        </w:rPr>
        <w:t xml:space="preserve"> договора на управление общим имуществом совместного домовладения заключенного с  уполномоченным лицом.</w:t>
      </w:r>
      <w:proofErr w:type="gramEnd"/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132E">
        <w:rPr>
          <w:rFonts w:ascii="Times New Roman" w:hAnsi="Times New Roman" w:cs="Times New Roman"/>
          <w:b/>
          <w:sz w:val="28"/>
          <w:szCs w:val="28"/>
          <w:u w:val="single"/>
        </w:rPr>
        <w:t>Что это значит</w:t>
      </w:r>
      <w:r w:rsidRPr="0062132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Согласно п. 52 ст. 1 Жилищного кодекса Республики Беларусь от 28 августа 2012 г. N 428-З совместное домовладение - правоотношения собственников объектов недвижимого имущества, находящихся в собственности двух и более собственников.</w:t>
      </w: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2132E">
        <w:rPr>
          <w:rFonts w:ascii="Times New Roman" w:hAnsi="Times New Roman" w:cs="Times New Roman"/>
          <w:sz w:val="28"/>
          <w:szCs w:val="28"/>
        </w:rPr>
        <w:t xml:space="preserve">Согласно п. 58 ст. 1 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Жилищного кодекса Республики Беларусь </w:t>
      </w:r>
      <w:r w:rsidRPr="0062132E">
        <w:rPr>
          <w:rFonts w:ascii="Times New Roman" w:hAnsi="Times New Roman" w:cs="Times New Roman"/>
          <w:sz w:val="28"/>
          <w:szCs w:val="28"/>
        </w:rPr>
        <w:t>управление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62132E">
        <w:rPr>
          <w:rFonts w:ascii="Times New Roman" w:hAnsi="Times New Roman" w:cs="Times New Roman"/>
          <w:sz w:val="28"/>
          <w:szCs w:val="28"/>
        </w:rPr>
        <w:t>общим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62132E">
        <w:rPr>
          <w:rFonts w:ascii="Times New Roman" w:hAnsi="Times New Roman" w:cs="Times New Roman"/>
          <w:sz w:val="28"/>
          <w:szCs w:val="28"/>
        </w:rPr>
        <w:t>имуществом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совместного домовладения - услуга по осуществлению деятельности в целях обеспечения эксплуатации </w:t>
      </w:r>
      <w:r w:rsidRPr="0062132E">
        <w:rPr>
          <w:rFonts w:ascii="Times New Roman" w:hAnsi="Times New Roman" w:cs="Times New Roman"/>
          <w:sz w:val="28"/>
          <w:szCs w:val="28"/>
        </w:rPr>
        <w:t>общего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62132E">
        <w:rPr>
          <w:rFonts w:ascii="Times New Roman" w:hAnsi="Times New Roman" w:cs="Times New Roman"/>
          <w:sz w:val="28"/>
          <w:szCs w:val="28"/>
        </w:rPr>
        <w:t>имущества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совместного домовладения, реализации собственниками прав пользования объектами недвижимого </w:t>
      </w:r>
      <w:r w:rsidRPr="0062132E">
        <w:rPr>
          <w:rFonts w:ascii="Times New Roman" w:hAnsi="Times New Roman" w:cs="Times New Roman"/>
          <w:sz w:val="28"/>
          <w:szCs w:val="28"/>
        </w:rPr>
        <w:t>имущества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и </w:t>
      </w:r>
      <w:r w:rsidRPr="0062132E">
        <w:rPr>
          <w:rFonts w:ascii="Times New Roman" w:hAnsi="Times New Roman" w:cs="Times New Roman"/>
          <w:sz w:val="28"/>
          <w:szCs w:val="28"/>
        </w:rPr>
        <w:t>общим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62132E">
        <w:rPr>
          <w:rFonts w:ascii="Times New Roman" w:hAnsi="Times New Roman" w:cs="Times New Roman"/>
          <w:sz w:val="28"/>
          <w:szCs w:val="28"/>
        </w:rPr>
        <w:t>имуществом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совместного домовладения.</w:t>
      </w: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Согласно ст. 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1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51 Жилищного кодекса Республики Беларусь </w:t>
      </w:r>
      <w:r w:rsidRPr="0062132E">
        <w:rPr>
          <w:rStyle w:val="h-normal"/>
          <w:rFonts w:ascii="Times New Roman" w:hAnsi="Times New Roman" w:cs="Times New Roman"/>
          <w:color w:val="242424"/>
          <w:sz w:val="28"/>
          <w:szCs w:val="28"/>
        </w:rPr>
        <w:t>у</w:t>
      </w:r>
      <w:r w:rsidRPr="0062132E">
        <w:rPr>
          <w:rStyle w:val="a3"/>
          <w:rFonts w:ascii="Times New Roman" w:hAnsi="Times New Roman" w:cs="Times New Roman"/>
          <w:i w:val="0"/>
          <w:iCs w:val="0"/>
          <w:color w:val="242424"/>
          <w:sz w:val="28"/>
          <w:szCs w:val="28"/>
        </w:rPr>
        <w:t>правление</w:t>
      </w:r>
      <w:r w:rsidRPr="0062132E">
        <w:rPr>
          <w:rStyle w:val="h-normal"/>
          <w:rFonts w:ascii="Times New Roman" w:hAnsi="Times New Roman" w:cs="Times New Roman"/>
          <w:color w:val="242424"/>
          <w:sz w:val="28"/>
          <w:szCs w:val="28"/>
        </w:rPr>
        <w:t> </w:t>
      </w:r>
      <w:r w:rsidRPr="0062132E">
        <w:rPr>
          <w:rStyle w:val="a3"/>
          <w:rFonts w:ascii="Times New Roman" w:hAnsi="Times New Roman" w:cs="Times New Roman"/>
          <w:i w:val="0"/>
          <w:iCs w:val="0"/>
          <w:color w:val="242424"/>
          <w:sz w:val="28"/>
          <w:szCs w:val="28"/>
        </w:rPr>
        <w:t>общим</w:t>
      </w:r>
      <w:r w:rsidRPr="0062132E">
        <w:rPr>
          <w:rStyle w:val="h-normal"/>
          <w:rFonts w:ascii="Times New Roman" w:hAnsi="Times New Roman" w:cs="Times New Roman"/>
          <w:color w:val="242424"/>
          <w:sz w:val="28"/>
          <w:szCs w:val="28"/>
        </w:rPr>
        <w:t> </w:t>
      </w:r>
      <w:r w:rsidRPr="0062132E">
        <w:rPr>
          <w:rStyle w:val="a3"/>
          <w:rFonts w:ascii="Times New Roman" w:hAnsi="Times New Roman" w:cs="Times New Roman"/>
          <w:i w:val="0"/>
          <w:iCs w:val="0"/>
          <w:color w:val="242424"/>
          <w:sz w:val="28"/>
          <w:szCs w:val="28"/>
        </w:rPr>
        <w:t>имуществом</w:t>
      </w:r>
      <w:r w:rsidRPr="0062132E">
        <w:rPr>
          <w:rStyle w:val="h-normal"/>
          <w:rFonts w:ascii="Times New Roman" w:hAnsi="Times New Roman" w:cs="Times New Roman"/>
          <w:color w:val="242424"/>
          <w:sz w:val="28"/>
          <w:szCs w:val="28"/>
        </w:rPr>
        <w:t> совместного домовладения осуществляется одним из следующих способов: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62132E">
        <w:rPr>
          <w:rStyle w:val="h-normal"/>
          <w:color w:val="242424"/>
          <w:sz w:val="28"/>
          <w:szCs w:val="28"/>
        </w:rPr>
        <w:t>– непосредственно участниками совместного домовладения, если в собственности у нескольких участников совместного домовладения находится не более десяти объектов недвижимого имущества;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  <w:shd w:val="clear" w:color="auto" w:fill="FFFFFF"/>
        </w:rPr>
      </w:pPr>
      <w:r w:rsidRPr="0062132E">
        <w:rPr>
          <w:rStyle w:val="h-normal"/>
          <w:color w:val="242424"/>
          <w:sz w:val="28"/>
          <w:szCs w:val="28"/>
        </w:rPr>
        <w:t>– уполномоченным лицом, назначаемым местным исполнительным и распорядительным органом</w:t>
      </w:r>
      <w:r w:rsidRPr="0062132E">
        <w:rPr>
          <w:color w:val="242424"/>
          <w:sz w:val="28"/>
          <w:szCs w:val="28"/>
          <w:shd w:val="clear" w:color="auto" w:fill="FFFFFF"/>
        </w:rPr>
        <w:t xml:space="preserve"> в целях </w:t>
      </w:r>
      <w:r w:rsidRPr="0062132E">
        <w:rPr>
          <w:rStyle w:val="a3"/>
          <w:i w:val="0"/>
          <w:iCs w:val="0"/>
          <w:color w:val="242424"/>
          <w:sz w:val="28"/>
          <w:szCs w:val="28"/>
          <w:shd w:val="clear" w:color="auto" w:fill="FFFFFF"/>
        </w:rPr>
        <w:t>управления</w:t>
      </w:r>
      <w:r w:rsidRPr="0062132E">
        <w:rPr>
          <w:color w:val="242424"/>
          <w:sz w:val="28"/>
          <w:szCs w:val="28"/>
          <w:shd w:val="clear" w:color="auto" w:fill="FFFFFF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  <w:shd w:val="clear" w:color="auto" w:fill="FFFFFF"/>
        </w:rPr>
        <w:t>общим</w:t>
      </w:r>
      <w:r w:rsidRPr="0062132E">
        <w:rPr>
          <w:color w:val="242424"/>
          <w:sz w:val="28"/>
          <w:szCs w:val="28"/>
          <w:shd w:val="clear" w:color="auto" w:fill="FFFFFF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  <w:shd w:val="clear" w:color="auto" w:fill="FFFFFF"/>
        </w:rPr>
        <w:t>имуществом</w:t>
      </w:r>
      <w:r w:rsidRPr="0062132E">
        <w:rPr>
          <w:color w:val="242424"/>
          <w:sz w:val="28"/>
          <w:szCs w:val="28"/>
          <w:shd w:val="clear" w:color="auto" w:fill="FFFFFF"/>
        </w:rPr>
        <w:t> совместного домовладения, организации оказания основных и дополнительных жилищно-коммунальных услуг на основании </w:t>
      </w:r>
      <w:r w:rsidRPr="0062132E">
        <w:rPr>
          <w:rStyle w:val="colorff00ff"/>
          <w:color w:val="242424"/>
          <w:sz w:val="28"/>
          <w:szCs w:val="28"/>
          <w:shd w:val="clear" w:color="auto" w:fill="FFFFFF"/>
        </w:rPr>
        <w:t>договора</w:t>
      </w:r>
      <w:r w:rsidRPr="0062132E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2132E">
        <w:rPr>
          <w:color w:val="242424"/>
          <w:sz w:val="28"/>
          <w:szCs w:val="28"/>
          <w:shd w:val="clear" w:color="auto" w:fill="FFFFFF"/>
        </w:rPr>
        <w:t>на </w:t>
      </w:r>
      <w:r w:rsidRPr="0062132E">
        <w:rPr>
          <w:rStyle w:val="a3"/>
          <w:i w:val="0"/>
          <w:iCs w:val="0"/>
          <w:color w:val="242424"/>
          <w:sz w:val="28"/>
          <w:szCs w:val="28"/>
          <w:shd w:val="clear" w:color="auto" w:fill="FFFFFF"/>
        </w:rPr>
        <w:t>управление</w:t>
      </w:r>
      <w:r w:rsidRPr="0062132E">
        <w:rPr>
          <w:color w:val="242424"/>
          <w:sz w:val="28"/>
          <w:szCs w:val="28"/>
          <w:shd w:val="clear" w:color="auto" w:fill="FFFFFF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  <w:shd w:val="clear" w:color="auto" w:fill="FFFFFF"/>
        </w:rPr>
        <w:t>общим</w:t>
      </w:r>
      <w:r w:rsidRPr="0062132E">
        <w:rPr>
          <w:color w:val="242424"/>
          <w:sz w:val="28"/>
          <w:szCs w:val="28"/>
          <w:shd w:val="clear" w:color="auto" w:fill="FFFFFF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  <w:shd w:val="clear" w:color="auto" w:fill="FFFFFF"/>
        </w:rPr>
        <w:t>имуществом</w:t>
      </w:r>
      <w:r w:rsidRPr="0062132E">
        <w:rPr>
          <w:color w:val="242424"/>
          <w:sz w:val="28"/>
          <w:szCs w:val="28"/>
          <w:shd w:val="clear" w:color="auto" w:fill="FFFFFF"/>
        </w:rPr>
        <w:t> совместного домовладения, за исключением услуг водоснабжения, водоотведения (канализации), газо-, электроснабжения, а также для осуществления иных функций, определенных законодательством.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color w:val="242424"/>
          <w:sz w:val="28"/>
          <w:szCs w:val="28"/>
        </w:rPr>
      </w:pPr>
      <w:r w:rsidRPr="0062132E">
        <w:rPr>
          <w:rStyle w:val="h-normal"/>
          <w:color w:val="242424"/>
          <w:sz w:val="28"/>
          <w:szCs w:val="28"/>
        </w:rPr>
        <w:t>– организацией застройщиков или товариществом собственников.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proofErr w:type="gramStart"/>
      <w:r w:rsidRPr="0062132E">
        <w:rPr>
          <w:color w:val="242424"/>
          <w:sz w:val="28"/>
          <w:szCs w:val="28"/>
          <w:shd w:val="clear" w:color="auto" w:fill="FFFFFF"/>
        </w:rPr>
        <w:t>Согласно ст. 154 Жилищного кодекса Республики Беларусь в  случае, если участниками совместного домовладения не принято решение о создании товарищества собственников или об </w:t>
      </w:r>
      <w:r w:rsidRPr="0062132E">
        <w:rPr>
          <w:rStyle w:val="a3"/>
          <w:i w:val="0"/>
          <w:iCs w:val="0"/>
          <w:color w:val="242424"/>
          <w:sz w:val="28"/>
          <w:szCs w:val="28"/>
          <w:shd w:val="clear" w:color="auto" w:fill="FFFFFF"/>
        </w:rPr>
        <w:t>управлении</w:t>
      </w:r>
      <w:r w:rsidRPr="0062132E">
        <w:rPr>
          <w:color w:val="242424"/>
          <w:sz w:val="28"/>
          <w:szCs w:val="28"/>
          <w:shd w:val="clear" w:color="auto" w:fill="FFFFFF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  <w:shd w:val="clear" w:color="auto" w:fill="FFFFFF"/>
        </w:rPr>
        <w:t>общим</w:t>
      </w:r>
      <w:r w:rsidRPr="0062132E">
        <w:rPr>
          <w:color w:val="242424"/>
          <w:sz w:val="28"/>
          <w:szCs w:val="28"/>
          <w:shd w:val="clear" w:color="auto" w:fill="FFFFFF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  <w:shd w:val="clear" w:color="auto" w:fill="FFFFFF"/>
        </w:rPr>
        <w:t>имуществом</w:t>
      </w:r>
      <w:r w:rsidRPr="0062132E">
        <w:rPr>
          <w:color w:val="242424"/>
          <w:sz w:val="28"/>
          <w:szCs w:val="28"/>
          <w:shd w:val="clear" w:color="auto" w:fill="FFFFFF"/>
        </w:rPr>
        <w:t xml:space="preserve"> совместного домовладения непосредственно участниками совместного домовладения, в случае ликвидации организации застройщиков или товарищества собственников, а также в случае </w:t>
      </w:r>
      <w:proofErr w:type="spellStart"/>
      <w:r w:rsidRPr="0062132E">
        <w:rPr>
          <w:color w:val="242424"/>
          <w:sz w:val="28"/>
          <w:szCs w:val="28"/>
          <w:shd w:val="clear" w:color="auto" w:fill="FFFFFF"/>
        </w:rPr>
        <w:t>неизбрания</w:t>
      </w:r>
      <w:proofErr w:type="spellEnd"/>
      <w:r w:rsidRPr="0062132E">
        <w:rPr>
          <w:color w:val="242424"/>
          <w:sz w:val="28"/>
          <w:szCs w:val="28"/>
          <w:shd w:val="clear" w:color="auto" w:fill="FFFFFF"/>
        </w:rPr>
        <w:t xml:space="preserve"> председателя правления организации собственников местные исполнительные и распорядительные органы назначают уполномоченное лицо в порядке, установленном законодательством.</w:t>
      </w:r>
      <w:proofErr w:type="gramEnd"/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62132E">
        <w:rPr>
          <w:rStyle w:val="h-normal"/>
          <w:color w:val="242424"/>
          <w:sz w:val="28"/>
          <w:szCs w:val="28"/>
        </w:rPr>
        <w:t>Общим имуществом совместного домовладения могут управлять только одно уполномоченное лицо, одна организация застройщиков или одно товарищество собственников.</w:t>
      </w:r>
    </w:p>
    <w:p w:rsidR="00C93955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color w:val="242424"/>
          <w:sz w:val="28"/>
          <w:szCs w:val="28"/>
        </w:rPr>
      </w:pPr>
      <w:r w:rsidRPr="0062132E">
        <w:rPr>
          <w:rStyle w:val="a3"/>
          <w:i w:val="0"/>
          <w:iCs w:val="0"/>
          <w:color w:val="242424"/>
          <w:sz w:val="28"/>
          <w:szCs w:val="28"/>
        </w:rPr>
        <w:lastRenderedPageBreak/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 xml:space="preserve"> совместного </w:t>
      </w:r>
      <w:proofErr w:type="gramStart"/>
      <w:r w:rsidRPr="0062132E">
        <w:rPr>
          <w:rStyle w:val="h-normal"/>
          <w:color w:val="242424"/>
          <w:sz w:val="28"/>
          <w:szCs w:val="28"/>
        </w:rPr>
        <w:t>домовладения</w:t>
      </w:r>
      <w:proofErr w:type="gramEnd"/>
      <w:r w:rsidRPr="0062132E">
        <w:rPr>
          <w:rStyle w:val="h-normal"/>
          <w:color w:val="242424"/>
          <w:sz w:val="28"/>
          <w:szCs w:val="28"/>
        </w:rPr>
        <w:t xml:space="preserve"> уполномоченным лицом осуществляется после его назначения местным исполнительным и распорядительным органом на основании </w:t>
      </w:r>
      <w:r w:rsidRPr="0062132E">
        <w:rPr>
          <w:rStyle w:val="colorff00ff"/>
          <w:color w:val="242424"/>
          <w:sz w:val="28"/>
          <w:szCs w:val="28"/>
        </w:rPr>
        <w:t>договора</w:t>
      </w:r>
      <w:r w:rsidRPr="0062132E">
        <w:rPr>
          <w:rStyle w:val="fake-non-breaking-space"/>
          <w:color w:val="242424"/>
          <w:sz w:val="28"/>
          <w:szCs w:val="28"/>
        </w:rPr>
        <w:t> </w:t>
      </w:r>
      <w:r w:rsidRPr="0062132E">
        <w:rPr>
          <w:rStyle w:val="h-normal"/>
          <w:color w:val="242424"/>
          <w:sz w:val="28"/>
          <w:szCs w:val="28"/>
        </w:rPr>
        <w:t>на </w:t>
      </w:r>
      <w:r w:rsidRPr="0062132E">
        <w:rPr>
          <w:rStyle w:val="a3"/>
          <w:i w:val="0"/>
          <w:iCs w:val="0"/>
          <w:color w:val="242424"/>
          <w:sz w:val="28"/>
          <w:szCs w:val="28"/>
        </w:rPr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домовладения.</w:t>
      </w:r>
    </w:p>
    <w:p w:rsidR="00C93955" w:rsidRPr="00BD13C4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colorff00ff"/>
          <w:color w:val="242424"/>
          <w:sz w:val="28"/>
          <w:szCs w:val="28"/>
        </w:rPr>
      </w:pPr>
      <w:r w:rsidRPr="00BD13C4">
        <w:rPr>
          <w:rStyle w:val="colorff00ff"/>
          <w:color w:val="242424"/>
          <w:sz w:val="28"/>
          <w:szCs w:val="28"/>
        </w:rPr>
        <w:t xml:space="preserve">В соответствии с п.п. 1.2. п. 1 Указа Президента Республики Беларусь от 31.12.2015 № 535 «О предоставлении жилищно-коммунальных услуг», </w:t>
      </w:r>
    </w:p>
    <w:p w:rsidR="00C93955" w:rsidRPr="00BB3461" w:rsidRDefault="00C93955" w:rsidP="00C93955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colorff00ff"/>
          <w:color w:val="242424"/>
          <w:sz w:val="28"/>
          <w:szCs w:val="28"/>
        </w:rPr>
      </w:pPr>
      <w:proofErr w:type="gramStart"/>
      <w:r w:rsidRPr="00BD13C4">
        <w:rPr>
          <w:rStyle w:val="colorff00ff"/>
          <w:color w:val="242424"/>
          <w:sz w:val="28"/>
          <w:szCs w:val="28"/>
        </w:rPr>
        <w:t>уполномоченное лицо по управлению общим имуществом совместного домовладения назначается местным исполнительным и распорядительным органом из числа государственных заказчиков в сфере жилищно-коммунального хозяйства (далее - государственный заказчик) или иных государственных организаций, организаций, в уставных фондах которых 50 и более процентов акций (долей в уставном фонде) принадлежат Республике Беларусь и (или) ее административно-территориальным единицам.".</w:t>
      </w:r>
      <w:proofErr w:type="gramEnd"/>
    </w:p>
    <w:p w:rsidR="00C93955" w:rsidRPr="00BB3461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32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от  16 августа  2022 г. № 2708</w:t>
      </w:r>
      <w:r w:rsidRPr="006213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(ссылка) </w:t>
      </w:r>
      <w:r w:rsidRPr="0062132E">
        <w:rPr>
          <w:rFonts w:ascii="Times New Roman" w:hAnsi="Times New Roman" w:cs="Times New Roman"/>
          <w:sz w:val="28"/>
          <w:szCs w:val="28"/>
        </w:rPr>
        <w:t>коммунальное унитарное предприятие «Служба заказчика жилищно-коммунальных услуг города Жодино»  назначено уполномоченным лицом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многоквартирных жилых домах, расположенных в г. Смолевичи</w:t>
      </w:r>
      <w:r w:rsidRPr="0062132E">
        <w:rPr>
          <w:rFonts w:ascii="Times New Roman" w:hAnsi="Times New Roman" w:cs="Times New Roman"/>
          <w:sz w:val="28"/>
          <w:szCs w:val="28"/>
        </w:rPr>
        <w:t>.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</w:p>
    <w:p w:rsidR="00C93955" w:rsidRPr="0062132E" w:rsidRDefault="00C93955" w:rsidP="00C93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955" w:rsidRPr="0062132E" w:rsidRDefault="00C93955" w:rsidP="00C93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32E">
        <w:rPr>
          <w:rFonts w:ascii="Times New Roman" w:hAnsi="Times New Roman" w:cs="Times New Roman"/>
          <w:b/>
          <w:sz w:val="28"/>
          <w:szCs w:val="28"/>
        </w:rPr>
        <w:t>ДОГОВОР НА УПРАВЛЕНИЕ ОБЩИМ ИМУЩЕСТВОМ СОВМЕСТНОГО ДОМОВЛАДЕНИЯ</w:t>
      </w:r>
    </w:p>
    <w:p w:rsidR="00C93955" w:rsidRPr="0062132E" w:rsidRDefault="00C93955" w:rsidP="00C939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28"/>
          <w:szCs w:val="28"/>
          <w:u w:val="single"/>
          <w:shd w:val="clear" w:color="auto" w:fill="FFFFFF"/>
        </w:rPr>
      </w:pP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sz w:val="28"/>
          <w:szCs w:val="28"/>
        </w:rPr>
      </w:pPr>
      <w:proofErr w:type="gramStart"/>
      <w:r w:rsidRPr="0062132E">
        <w:rPr>
          <w:rStyle w:val="h-normal"/>
          <w:color w:val="242424"/>
          <w:sz w:val="28"/>
          <w:szCs w:val="28"/>
        </w:rPr>
        <w:t>Согласно ст. 155 Жилищного  кодекса Республики Беларусь в случае, если </w:t>
      </w:r>
      <w:r w:rsidRPr="0062132E">
        <w:rPr>
          <w:rStyle w:val="h-normal"/>
          <w:sz w:val="28"/>
          <w:szCs w:val="28"/>
        </w:rPr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 осуществляется уполномоченным лицом, участник совместного домовладения, лицо, которому собственником жилого и (или) нежилого помещений или законодательством предоставлено право на заключение договора на </w:t>
      </w:r>
      <w:r w:rsidRPr="0062132E">
        <w:rPr>
          <w:rStyle w:val="h-normal"/>
          <w:sz w:val="28"/>
          <w:szCs w:val="28"/>
        </w:rPr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домовладения, обязаны заключить договор на </w:t>
      </w:r>
      <w:r w:rsidRPr="0062132E">
        <w:rPr>
          <w:rStyle w:val="h-normal"/>
          <w:sz w:val="28"/>
          <w:szCs w:val="28"/>
        </w:rPr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домовладения.</w:t>
      </w:r>
      <w:proofErr w:type="gramEnd"/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i/>
          <w:color w:val="242424"/>
          <w:sz w:val="28"/>
          <w:szCs w:val="28"/>
          <w:u w:val="single"/>
        </w:rPr>
      </w:pPr>
      <w:r w:rsidRPr="0062132E">
        <w:rPr>
          <w:rStyle w:val="h-normal"/>
          <w:i/>
          <w:color w:val="242424"/>
          <w:sz w:val="28"/>
          <w:szCs w:val="28"/>
          <w:u w:val="single"/>
        </w:rPr>
        <w:t>При отказе участника совместного домовладения, лица, которому собственником жилого и (или) нежилого помещений или законодательством предоставлено право на заключение договора на </w:t>
      </w:r>
      <w:r w:rsidRPr="0062132E">
        <w:rPr>
          <w:rStyle w:val="h-normal"/>
          <w:i/>
          <w:sz w:val="28"/>
          <w:szCs w:val="28"/>
          <w:u w:val="single"/>
        </w:rPr>
        <w:t>управление</w:t>
      </w:r>
      <w:r w:rsidRPr="0062132E">
        <w:rPr>
          <w:rStyle w:val="h-normal"/>
          <w:i/>
          <w:color w:val="242424"/>
          <w:sz w:val="28"/>
          <w:szCs w:val="28"/>
          <w:u w:val="single"/>
        </w:rPr>
        <w:t> </w:t>
      </w:r>
      <w:r w:rsidRPr="0062132E">
        <w:rPr>
          <w:rStyle w:val="h-normal"/>
          <w:i/>
          <w:sz w:val="28"/>
          <w:szCs w:val="28"/>
          <w:u w:val="single"/>
        </w:rPr>
        <w:t>общим</w:t>
      </w:r>
      <w:r w:rsidRPr="0062132E">
        <w:rPr>
          <w:rStyle w:val="h-normal"/>
          <w:i/>
          <w:color w:val="242424"/>
          <w:sz w:val="28"/>
          <w:szCs w:val="28"/>
          <w:u w:val="single"/>
        </w:rPr>
        <w:t> </w:t>
      </w:r>
      <w:r w:rsidRPr="0062132E">
        <w:rPr>
          <w:rStyle w:val="h-normal"/>
          <w:i/>
          <w:sz w:val="28"/>
          <w:szCs w:val="28"/>
          <w:u w:val="single"/>
        </w:rPr>
        <w:t>имуществом</w:t>
      </w:r>
      <w:r w:rsidRPr="0062132E">
        <w:rPr>
          <w:rStyle w:val="h-normal"/>
          <w:i/>
          <w:color w:val="242424"/>
          <w:sz w:val="28"/>
          <w:szCs w:val="28"/>
          <w:u w:val="single"/>
        </w:rPr>
        <w:t> совместного домовладения, заключить договор на </w:t>
      </w:r>
      <w:r w:rsidRPr="0062132E">
        <w:rPr>
          <w:rStyle w:val="h-normal"/>
          <w:i/>
          <w:sz w:val="28"/>
          <w:szCs w:val="28"/>
          <w:u w:val="single"/>
        </w:rPr>
        <w:t>управление</w:t>
      </w:r>
      <w:r w:rsidRPr="0062132E">
        <w:rPr>
          <w:rStyle w:val="h-normal"/>
          <w:i/>
          <w:color w:val="242424"/>
          <w:sz w:val="28"/>
          <w:szCs w:val="28"/>
          <w:u w:val="single"/>
        </w:rPr>
        <w:t> </w:t>
      </w:r>
      <w:r w:rsidRPr="0062132E">
        <w:rPr>
          <w:rStyle w:val="h-normal"/>
          <w:i/>
          <w:sz w:val="28"/>
          <w:szCs w:val="28"/>
          <w:u w:val="single"/>
        </w:rPr>
        <w:t>общим</w:t>
      </w:r>
      <w:r w:rsidRPr="0062132E">
        <w:rPr>
          <w:rStyle w:val="h-normal"/>
          <w:i/>
          <w:color w:val="242424"/>
          <w:sz w:val="28"/>
          <w:szCs w:val="28"/>
          <w:u w:val="single"/>
        </w:rPr>
        <w:t> </w:t>
      </w:r>
      <w:r w:rsidRPr="0062132E">
        <w:rPr>
          <w:rStyle w:val="h-normal"/>
          <w:i/>
          <w:sz w:val="28"/>
          <w:szCs w:val="28"/>
          <w:u w:val="single"/>
        </w:rPr>
        <w:t>имуществом</w:t>
      </w:r>
      <w:r w:rsidRPr="0062132E">
        <w:rPr>
          <w:rStyle w:val="h-normal"/>
          <w:i/>
          <w:color w:val="242424"/>
          <w:sz w:val="28"/>
          <w:szCs w:val="28"/>
          <w:u w:val="single"/>
        </w:rPr>
        <w:t> совместного домовладения уполномоченное лицо вправе заявить в суд требование о понуждении заключить такой договор.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i/>
          <w:sz w:val="28"/>
          <w:szCs w:val="28"/>
          <w:u w:val="single"/>
        </w:rPr>
      </w:pPr>
      <w:proofErr w:type="gramStart"/>
      <w:r w:rsidRPr="0062132E">
        <w:rPr>
          <w:rStyle w:val="h-normal"/>
          <w:i/>
          <w:sz w:val="28"/>
          <w:szCs w:val="28"/>
          <w:u w:val="single"/>
        </w:rPr>
        <w:t>Отказ от заключения договора на управление общим имуществом совместного домовладения не освобождает участников совместного домовладения, а также лиц, которым собственником жилого и (или) нежилого помещений или законодательством предоставлено право на заключение договора на управление общим имуществом совместного домовладения, от внесения платы за фактически оказанную услугу по управлению общим имуществом совместного домовладения.</w:t>
      </w:r>
      <w:proofErr w:type="gramEnd"/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sz w:val="28"/>
          <w:szCs w:val="28"/>
        </w:rPr>
      </w:pPr>
      <w:r w:rsidRPr="0062132E">
        <w:rPr>
          <w:rStyle w:val="h-normal"/>
          <w:sz w:val="28"/>
          <w:szCs w:val="28"/>
        </w:rPr>
        <w:t>Типовой договор на управление общим имуществом совместного</w:t>
      </w:r>
      <w:r w:rsidRPr="0062132E">
        <w:rPr>
          <w:rStyle w:val="h-normal"/>
          <w:color w:val="242424"/>
          <w:sz w:val="28"/>
          <w:szCs w:val="28"/>
        </w:rPr>
        <w:t xml:space="preserve"> домовладения утверждается Советом Министров Республики Беларусь.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sz w:val="28"/>
          <w:szCs w:val="28"/>
        </w:rPr>
      </w:pPr>
      <w:proofErr w:type="gramStart"/>
      <w:r w:rsidRPr="0062132E">
        <w:rPr>
          <w:rStyle w:val="h-normal"/>
          <w:color w:val="242424"/>
          <w:sz w:val="28"/>
          <w:szCs w:val="28"/>
        </w:rPr>
        <w:lastRenderedPageBreak/>
        <w:t>По договору на </w:t>
      </w:r>
      <w:r w:rsidRPr="0062132E">
        <w:rPr>
          <w:rStyle w:val="h-normal"/>
          <w:sz w:val="28"/>
          <w:szCs w:val="28"/>
        </w:rPr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 одна сторона (уполномоченное лицо) по поручению другой стороны (потребителя, являющегося собственником жилого   помещения, либо лицо, которому этим собственником или законодательством предоставлено право на заключение договора на </w:t>
      </w:r>
      <w:r w:rsidRPr="0062132E">
        <w:rPr>
          <w:rStyle w:val="h-normal"/>
          <w:sz w:val="28"/>
          <w:szCs w:val="28"/>
        </w:rPr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домовладения) за плату обязуется организовать оказание основных и дополнительных жилищно-коммунальных услуг, осуществлять иную деятельность, направленную на достижение целей </w:t>
      </w:r>
      <w:r w:rsidRPr="0062132E">
        <w:rPr>
          <w:rStyle w:val="h-normal"/>
          <w:sz w:val="28"/>
          <w:szCs w:val="28"/>
        </w:rPr>
        <w:t>управления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</w:t>
      </w:r>
      <w:proofErr w:type="gramEnd"/>
      <w:r w:rsidRPr="0062132E">
        <w:rPr>
          <w:rStyle w:val="h-normal"/>
          <w:color w:val="242424"/>
          <w:sz w:val="28"/>
          <w:szCs w:val="28"/>
        </w:rPr>
        <w:t xml:space="preserve"> домовладения.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sz w:val="28"/>
          <w:szCs w:val="28"/>
        </w:rPr>
      </w:pPr>
      <w:r w:rsidRPr="0062132E">
        <w:rPr>
          <w:rStyle w:val="h-normal"/>
          <w:sz w:val="28"/>
          <w:szCs w:val="28"/>
        </w:rPr>
        <w:t>Договор </w:t>
      </w:r>
      <w:r w:rsidRPr="0062132E">
        <w:rPr>
          <w:rStyle w:val="h-normal"/>
          <w:color w:val="242424"/>
          <w:sz w:val="28"/>
          <w:szCs w:val="28"/>
        </w:rPr>
        <w:t>на </w:t>
      </w:r>
      <w:r w:rsidRPr="0062132E">
        <w:rPr>
          <w:rStyle w:val="h-normal"/>
          <w:sz w:val="28"/>
          <w:szCs w:val="28"/>
        </w:rPr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 является бессрочным.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color w:val="242424"/>
          <w:sz w:val="28"/>
          <w:szCs w:val="28"/>
        </w:rPr>
      </w:pPr>
      <w:proofErr w:type="gramStart"/>
      <w:r w:rsidRPr="0062132E">
        <w:rPr>
          <w:rStyle w:val="h-normal"/>
          <w:color w:val="242424"/>
          <w:sz w:val="28"/>
          <w:szCs w:val="28"/>
        </w:rPr>
        <w:t>Участник совместного домовладения, лицо, которому собственником жилого и (или) нежилого помещений или законодательством предоставлено право на заключение договора на </w:t>
      </w:r>
      <w:r w:rsidRPr="0062132E">
        <w:rPr>
          <w:rStyle w:val="h-normal"/>
          <w:sz w:val="28"/>
          <w:szCs w:val="28"/>
        </w:rPr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домовладения, вправе в одностороннем порядке отказаться от исполнения договора на </w:t>
      </w:r>
      <w:r w:rsidRPr="0062132E">
        <w:rPr>
          <w:rStyle w:val="h-normal"/>
          <w:sz w:val="28"/>
          <w:szCs w:val="28"/>
        </w:rPr>
        <w:t>управление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 в случае, если ими принято решение о создании товарищества собственников, об </w:t>
      </w:r>
      <w:r w:rsidRPr="0062132E">
        <w:rPr>
          <w:rStyle w:val="h-normal"/>
          <w:sz w:val="28"/>
          <w:szCs w:val="28"/>
        </w:rPr>
        <w:t>управлении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общим</w:t>
      </w:r>
      <w:r w:rsidRPr="0062132E">
        <w:rPr>
          <w:rStyle w:val="h-normal"/>
          <w:color w:val="242424"/>
          <w:sz w:val="28"/>
          <w:szCs w:val="28"/>
        </w:rPr>
        <w:t> </w:t>
      </w:r>
      <w:r w:rsidRPr="0062132E">
        <w:rPr>
          <w:rStyle w:val="h-normal"/>
          <w:sz w:val="28"/>
          <w:szCs w:val="28"/>
        </w:rPr>
        <w:t>имуществом</w:t>
      </w:r>
      <w:r w:rsidRPr="0062132E">
        <w:rPr>
          <w:rStyle w:val="h-normal"/>
          <w:color w:val="242424"/>
          <w:sz w:val="28"/>
          <w:szCs w:val="28"/>
        </w:rPr>
        <w:t> совместного домовладения непосредственно участниками совместного домовладения либо о</w:t>
      </w:r>
      <w:proofErr w:type="gramEnd"/>
      <w:r w:rsidRPr="0062132E">
        <w:rPr>
          <w:rStyle w:val="h-normal"/>
          <w:color w:val="242424"/>
          <w:sz w:val="28"/>
          <w:szCs w:val="28"/>
        </w:rPr>
        <w:t xml:space="preserve"> согласовании с местным исполнительным и распорядительным органом избранного на </w:t>
      </w:r>
      <w:r w:rsidRPr="0062132E">
        <w:rPr>
          <w:rStyle w:val="h-normal"/>
          <w:sz w:val="28"/>
          <w:szCs w:val="28"/>
        </w:rPr>
        <w:t>общем</w:t>
      </w:r>
      <w:r w:rsidRPr="0062132E">
        <w:rPr>
          <w:rStyle w:val="h-normal"/>
          <w:color w:val="242424"/>
          <w:sz w:val="28"/>
          <w:szCs w:val="28"/>
        </w:rPr>
        <w:t xml:space="preserve"> собрании </w:t>
      </w:r>
      <w:proofErr w:type="gramStart"/>
      <w:r w:rsidRPr="0062132E">
        <w:rPr>
          <w:rStyle w:val="h-normal"/>
          <w:color w:val="242424"/>
          <w:sz w:val="28"/>
          <w:szCs w:val="28"/>
        </w:rPr>
        <w:t>участников совместного домовладения председателя правления товарищества собственников</w:t>
      </w:r>
      <w:proofErr w:type="gramEnd"/>
      <w:r w:rsidRPr="0062132E">
        <w:rPr>
          <w:rStyle w:val="h-normal"/>
          <w:color w:val="242424"/>
          <w:sz w:val="28"/>
          <w:szCs w:val="28"/>
        </w:rPr>
        <w:t>.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sz w:val="28"/>
          <w:szCs w:val="28"/>
        </w:rPr>
      </w:pP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62132E">
        <w:rPr>
          <w:rFonts w:ascii="Times New Roman" w:hAnsi="Times New Roman" w:cs="Times New Roman"/>
          <w:b/>
          <w:sz w:val="28"/>
          <w:szCs w:val="28"/>
        </w:rPr>
        <w:t xml:space="preserve">оговор на управление общим имуществом совместного домовладения является публичным договором, который обязан </w:t>
      </w:r>
      <w:r>
        <w:rPr>
          <w:rFonts w:ascii="Times New Roman" w:hAnsi="Times New Roman" w:cs="Times New Roman"/>
          <w:b/>
          <w:sz w:val="28"/>
          <w:szCs w:val="28"/>
        </w:rPr>
        <w:t>с 1 сентября 2022</w:t>
      </w:r>
      <w:r w:rsidRPr="0062132E">
        <w:rPr>
          <w:rFonts w:ascii="Times New Roman" w:hAnsi="Times New Roman" w:cs="Times New Roman"/>
          <w:b/>
          <w:sz w:val="28"/>
          <w:szCs w:val="28"/>
        </w:rPr>
        <w:t xml:space="preserve"> г. заключить уполномоченное лицо с потребителем, в связи с чем, 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font-styleitalic"/>
          <w:iCs/>
          <w:color w:val="242424"/>
          <w:sz w:val="28"/>
          <w:szCs w:val="28"/>
        </w:rPr>
      </w:pP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font-styleitalic"/>
          <w:i/>
          <w:iCs/>
          <w:color w:val="242424"/>
          <w:sz w:val="28"/>
          <w:szCs w:val="28"/>
          <w:u w:val="single"/>
        </w:rPr>
      </w:pPr>
      <w:proofErr w:type="gramStart"/>
      <w:r w:rsidRPr="0062132E">
        <w:rPr>
          <w:rStyle w:val="font-styleitalic"/>
          <w:i/>
          <w:iCs/>
          <w:color w:val="242424"/>
          <w:sz w:val="28"/>
          <w:szCs w:val="28"/>
          <w:u w:val="single"/>
        </w:rPr>
        <w:t xml:space="preserve">Коммунальное унитарное предприятие  </w:t>
      </w:r>
      <w:r w:rsidRPr="0062132E">
        <w:rPr>
          <w:i/>
          <w:sz w:val="28"/>
          <w:szCs w:val="28"/>
          <w:u w:val="single"/>
        </w:rPr>
        <w:t xml:space="preserve">«Служба заказчика жилищно-коммунальных услуг города Жодино»  </w:t>
      </w:r>
      <w:r w:rsidRPr="0062132E">
        <w:rPr>
          <w:rStyle w:val="font-styleitalic"/>
          <w:i/>
          <w:iCs/>
          <w:color w:val="242424"/>
          <w:sz w:val="28"/>
          <w:szCs w:val="28"/>
          <w:u w:val="single"/>
        </w:rPr>
        <w:t xml:space="preserve"> (далее –</w:t>
      </w:r>
      <w:r>
        <w:rPr>
          <w:rStyle w:val="font-styleitalic"/>
          <w:i/>
          <w:iCs/>
          <w:color w:val="242424"/>
          <w:sz w:val="28"/>
          <w:szCs w:val="28"/>
          <w:u w:val="single"/>
        </w:rPr>
        <w:t xml:space="preserve"> у</w:t>
      </w:r>
      <w:r w:rsidRPr="0062132E">
        <w:rPr>
          <w:rStyle w:val="font-styleitalic"/>
          <w:i/>
          <w:iCs/>
          <w:color w:val="242424"/>
          <w:sz w:val="28"/>
          <w:szCs w:val="28"/>
          <w:u w:val="single"/>
        </w:rPr>
        <w:t>полномоченное лицо по управлению общим имуществом совместного домовладения) в лице директора Ивашкевича В.И., действующего на основании Устава, публикует настоящую </w:t>
      </w:r>
      <w:r w:rsidRPr="0062132E">
        <w:rPr>
          <w:rStyle w:val="a3"/>
          <w:i w:val="0"/>
          <w:iCs w:val="0"/>
          <w:color w:val="242424"/>
          <w:sz w:val="28"/>
          <w:szCs w:val="28"/>
          <w:u w:val="single"/>
        </w:rPr>
        <w:t>публичную</w:t>
      </w:r>
      <w:r w:rsidRPr="0062132E">
        <w:rPr>
          <w:rStyle w:val="font-styleitalic"/>
          <w:i/>
          <w:iCs/>
          <w:color w:val="242424"/>
          <w:sz w:val="28"/>
          <w:szCs w:val="28"/>
          <w:u w:val="single"/>
        </w:rPr>
        <w:t> оферту с целью заключения </w:t>
      </w:r>
      <w:r w:rsidRPr="0062132E">
        <w:rPr>
          <w:rStyle w:val="a3"/>
          <w:i w:val="0"/>
          <w:iCs w:val="0"/>
          <w:color w:val="242424"/>
          <w:sz w:val="28"/>
          <w:szCs w:val="28"/>
          <w:u w:val="single"/>
        </w:rPr>
        <w:t>публичного</w:t>
      </w:r>
      <w:r w:rsidRPr="0062132E">
        <w:rPr>
          <w:rStyle w:val="font-styleitalic"/>
          <w:i/>
          <w:iCs/>
          <w:color w:val="242424"/>
          <w:sz w:val="28"/>
          <w:szCs w:val="28"/>
          <w:u w:val="single"/>
        </w:rPr>
        <w:t> </w:t>
      </w:r>
      <w:r w:rsidRPr="0062132E">
        <w:rPr>
          <w:rStyle w:val="a3"/>
          <w:i w:val="0"/>
          <w:iCs w:val="0"/>
          <w:color w:val="242424"/>
          <w:sz w:val="28"/>
          <w:szCs w:val="28"/>
          <w:u w:val="single"/>
        </w:rPr>
        <w:t>договора</w:t>
      </w:r>
      <w:r w:rsidRPr="0062132E">
        <w:rPr>
          <w:rStyle w:val="font-styleitalic"/>
          <w:i/>
          <w:iCs/>
          <w:color w:val="242424"/>
          <w:sz w:val="28"/>
          <w:szCs w:val="28"/>
          <w:u w:val="single"/>
        </w:rPr>
        <w:t> на управление общим имуществом совместного домовладения с потребителями</w:t>
      </w:r>
      <w:r w:rsidRPr="0062132E">
        <w:rPr>
          <w:i/>
          <w:color w:val="242424"/>
          <w:sz w:val="28"/>
          <w:szCs w:val="28"/>
          <w:u w:val="single"/>
          <w:shd w:val="clear" w:color="auto" w:fill="FFFFFF"/>
        </w:rPr>
        <w:t>, которые  получают услугу по управлению общим имуществом.</w:t>
      </w:r>
      <w:proofErr w:type="gramEnd"/>
    </w:p>
    <w:p w:rsidR="00C93955" w:rsidRPr="0062132E" w:rsidRDefault="00C93955" w:rsidP="00C93955">
      <w:pPr>
        <w:pStyle w:val="point"/>
        <w:rPr>
          <w:i/>
          <w:sz w:val="28"/>
          <w:szCs w:val="28"/>
          <w:u w:val="single"/>
        </w:rPr>
      </w:pPr>
      <w:r w:rsidRPr="0062132E">
        <w:rPr>
          <w:i/>
          <w:sz w:val="28"/>
          <w:szCs w:val="28"/>
          <w:u w:val="single"/>
        </w:rPr>
        <w:t>Уполномоченное лицо по поручению потребителя за плату обязуется оказывать услугу по управлению общим имуществом совместного домовладения, организовать оказание основных и (или) дополнительных жилищно-коммунальных услуг, за исключением услуг водоснабжения, водоотведения (канализации), газо- и электроснабжения, осуществлять иную деятельность, направленную на достижение целей управления общим имуществом.</w:t>
      </w: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32E">
        <w:rPr>
          <w:rFonts w:ascii="Times New Roman" w:hAnsi="Times New Roman" w:cs="Times New Roman"/>
          <w:b/>
          <w:sz w:val="28"/>
          <w:szCs w:val="28"/>
        </w:rPr>
        <w:t xml:space="preserve">Публичный договор считается заключенным в письменной форме  (согласно п. 3 ст. 404, п. 3  ст. 408 Гражданского кодекса Республики Беларусь) если одна  сторона  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направила письменное предложение заключить </w:t>
      </w:r>
      <w:r w:rsidRPr="0062132E">
        <w:rPr>
          <w:rStyle w:val="a3"/>
          <w:rFonts w:ascii="Times New Roman" w:hAnsi="Times New Roman" w:cs="Times New Roman"/>
          <w:iCs w:val="0"/>
          <w:color w:val="242424"/>
          <w:sz w:val="28"/>
          <w:szCs w:val="28"/>
          <w:shd w:val="clear" w:color="auto" w:fill="FFFFFF"/>
        </w:rPr>
        <w:t>договор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(оферту), а другая сторона приняла его путем совершения конклюдентных действий.</w:t>
      </w:r>
      <w:r w:rsidRPr="006213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 xml:space="preserve">При заключении договора </w:t>
      </w:r>
      <w:proofErr w:type="gramStart"/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на</w:t>
      </w:r>
      <w:proofErr w:type="gramEnd"/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proofErr w:type="gramStart"/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управлению</w:t>
      </w:r>
      <w:proofErr w:type="gramEnd"/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общим имуществом совместного домовладения конклюдентными действиями считается  оплата услуг по управлению общим имуществом совместного домовладения.</w:t>
      </w:r>
    </w:p>
    <w:p w:rsidR="00C93955" w:rsidRDefault="00C93955" w:rsidP="00C93955">
      <w:pPr>
        <w:spacing w:after="0" w:line="240" w:lineRule="auto"/>
        <w:ind w:firstLine="708"/>
        <w:jc w:val="both"/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</w:pPr>
      <w:r w:rsidRPr="0062132E"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Фактом, подтверждающим принятие (акцепт) потребителем  условий настоящей </w:t>
      </w:r>
      <w:r w:rsidRPr="0062132E">
        <w:rPr>
          <w:rStyle w:val="a3"/>
          <w:rFonts w:ascii="Times New Roman" w:hAnsi="Times New Roman" w:cs="Times New Roman"/>
          <w:iCs w:val="0"/>
          <w:color w:val="242424"/>
          <w:sz w:val="28"/>
          <w:szCs w:val="28"/>
          <w:shd w:val="clear" w:color="auto" w:fill="FFFFFF"/>
        </w:rPr>
        <w:t>публичной</w:t>
      </w:r>
      <w:r w:rsidRPr="0062132E"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 оферты, является оплата потребителем  услуг по управлению</w:t>
      </w:r>
      <w:r w:rsidRPr="0062132E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общим имуществом совместного домовладения</w:t>
      </w:r>
      <w:r w:rsidRPr="0062132E"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 в порядке и на условиях, определенных </w:t>
      </w:r>
      <w:r w:rsidRPr="0062132E">
        <w:rPr>
          <w:rStyle w:val="a3"/>
          <w:rFonts w:ascii="Times New Roman" w:hAnsi="Times New Roman" w:cs="Times New Roman"/>
          <w:iCs w:val="0"/>
          <w:color w:val="242424"/>
          <w:sz w:val="28"/>
          <w:szCs w:val="28"/>
          <w:shd w:val="clear" w:color="auto" w:fill="FFFFFF"/>
        </w:rPr>
        <w:t>договором</w:t>
      </w:r>
      <w:r w:rsidRPr="0062132E"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 xml:space="preserve">. </w:t>
      </w: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</w:pPr>
      <w:r w:rsidRPr="0062132E"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С момента получения уполномоченным лицом оплаты договор на управление общим имуществом совместного домовладения считается заключенным в простой письменной форме (</w:t>
      </w:r>
      <w:r w:rsidRPr="0062132E">
        <w:rPr>
          <w:rStyle w:val="colorff00ff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п. 3 ст. 404</w:t>
      </w:r>
      <w:r w:rsidRPr="0062132E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62132E"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и</w:t>
      </w:r>
      <w:r w:rsidRPr="0062132E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62132E">
        <w:rPr>
          <w:rStyle w:val="colorff00ff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п. 3 ст. 408</w:t>
      </w:r>
      <w:r w:rsidRPr="0062132E">
        <w:rPr>
          <w:rStyle w:val="fake-non-breaking-space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 </w:t>
      </w:r>
      <w:r w:rsidRPr="0062132E">
        <w:rPr>
          <w:rStyle w:val="font-styleitalic"/>
          <w:rFonts w:ascii="Times New Roman" w:hAnsi="Times New Roman" w:cs="Times New Roman"/>
          <w:iCs/>
          <w:color w:val="242424"/>
          <w:sz w:val="28"/>
          <w:szCs w:val="28"/>
          <w:shd w:val="clear" w:color="auto" w:fill="FFFFFF"/>
        </w:rPr>
        <w:t>Гражданского кодекса Республики Беларусь).</w:t>
      </w: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32E">
        <w:rPr>
          <w:rFonts w:ascii="Times New Roman" w:hAnsi="Times New Roman" w:cs="Times New Roman"/>
          <w:b/>
          <w:sz w:val="28"/>
          <w:szCs w:val="28"/>
        </w:rPr>
        <w:t xml:space="preserve">Форма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управление общим имуществом совместного домовладения </w:t>
      </w:r>
      <w:r w:rsidRPr="0062132E">
        <w:rPr>
          <w:rFonts w:ascii="Times New Roman" w:hAnsi="Times New Roman" w:cs="Times New Roman"/>
          <w:b/>
          <w:sz w:val="28"/>
          <w:szCs w:val="28"/>
        </w:rPr>
        <w:t>(ссылка)</w:t>
      </w: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32E">
        <w:rPr>
          <w:rFonts w:ascii="Times New Roman" w:hAnsi="Times New Roman" w:cs="Times New Roman"/>
          <w:b/>
          <w:sz w:val="28"/>
          <w:szCs w:val="28"/>
        </w:rPr>
        <w:t>В случаи если потребителю нужен договор на управление общим имуществом совместного домовладения на бумажном  носителе необходимо обращаться по адресу: г</w:t>
      </w:r>
      <w:proofErr w:type="gramStart"/>
      <w:r w:rsidRPr="0062132E">
        <w:rPr>
          <w:rFonts w:ascii="Times New Roman" w:hAnsi="Times New Roman" w:cs="Times New Roman"/>
          <w:b/>
          <w:sz w:val="28"/>
          <w:szCs w:val="28"/>
        </w:rPr>
        <w:t>.Ж</w:t>
      </w:r>
      <w:proofErr w:type="gramEnd"/>
      <w:r w:rsidRPr="0062132E">
        <w:rPr>
          <w:rFonts w:ascii="Times New Roman" w:hAnsi="Times New Roman" w:cs="Times New Roman"/>
          <w:b/>
          <w:sz w:val="28"/>
          <w:szCs w:val="28"/>
        </w:rPr>
        <w:t xml:space="preserve">одино, пр. Ф. Скорины, д. 5а, </w:t>
      </w:r>
      <w:proofErr w:type="spellStart"/>
      <w:r w:rsidRPr="0062132E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62132E">
        <w:rPr>
          <w:rFonts w:ascii="Times New Roman" w:hAnsi="Times New Roman" w:cs="Times New Roman"/>
          <w:b/>
          <w:sz w:val="28"/>
          <w:szCs w:val="28"/>
        </w:rPr>
        <w:t>. №3: вторник еженедельно с</w:t>
      </w:r>
      <w:r w:rsidRPr="0062132E">
        <w:rPr>
          <w:rFonts w:ascii="Times New Roman" w:hAnsi="Times New Roman" w:cs="Times New Roman"/>
          <w:b/>
          <w:i/>
          <w:sz w:val="28"/>
          <w:szCs w:val="28"/>
        </w:rPr>
        <w:t xml:space="preserve">  08 часов 00 минут по 17 часов 00 минут, перерыв на обед с 12 часов 00 минут по 13 часов 00 минут.</w:t>
      </w:r>
    </w:p>
    <w:p w:rsidR="00C93955" w:rsidRPr="0062132E" w:rsidRDefault="00C93955" w:rsidP="00C939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32E">
        <w:rPr>
          <w:rFonts w:ascii="Times New Roman" w:hAnsi="Times New Roman" w:cs="Times New Roman"/>
          <w:b/>
          <w:i/>
          <w:sz w:val="28"/>
          <w:szCs w:val="28"/>
        </w:rPr>
        <w:t xml:space="preserve">Телефон для справок – 801775 63832 </w:t>
      </w:r>
    </w:p>
    <w:p w:rsidR="00C93955" w:rsidRPr="0062132E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sz w:val="28"/>
          <w:szCs w:val="28"/>
        </w:rPr>
      </w:pPr>
    </w:p>
    <w:p w:rsidR="00C93955" w:rsidRDefault="00C93955" w:rsidP="00C93955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Default="00F368F3" w:rsidP="00F368F3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sz w:val="28"/>
          <w:szCs w:val="28"/>
        </w:rPr>
      </w:pP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ДОГОВОР</w:t>
      </w:r>
      <w:r w:rsidRPr="00F368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bookmarkStart w:id="0" w:name="Заг_Прил_2"/>
      <w:r w:rsidRPr="00F368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управление общим имуществом совместного домовладения</w:t>
      </w:r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09"/>
        <w:gridCol w:w="425"/>
        <w:gridCol w:w="284"/>
        <w:gridCol w:w="2126"/>
        <w:gridCol w:w="1785"/>
        <w:gridCol w:w="445"/>
        <w:gridCol w:w="1420"/>
      </w:tblGrid>
      <w:tr w:rsidR="00F368F3" w:rsidRPr="00F368F3" w:rsidTr="00186878">
        <w:tc>
          <w:tcPr>
            <w:tcW w:w="3510" w:type="dxa"/>
            <w:tcBorders>
              <w:bottom w:val="single" w:sz="4" w:space="0" w:color="auto"/>
            </w:tcBorders>
          </w:tcPr>
          <w:p w:rsidR="00F368F3" w:rsidRPr="00F368F3" w:rsidRDefault="00F368F3" w:rsidP="00F368F3">
            <w:pPr>
              <w:jc w:val="center"/>
              <w:rPr>
                <w:bCs/>
              </w:rPr>
            </w:pPr>
            <w:r w:rsidRPr="00F368F3">
              <w:rPr>
                <w:bCs/>
              </w:rPr>
              <w:t>г. Жодино</w:t>
            </w:r>
          </w:p>
        </w:tc>
        <w:tc>
          <w:tcPr>
            <w:tcW w:w="709" w:type="dxa"/>
          </w:tcPr>
          <w:p w:rsidR="00F368F3" w:rsidRPr="00F368F3" w:rsidRDefault="00F368F3" w:rsidP="00F368F3">
            <w:pPr>
              <w:rPr>
                <w:bCs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368F3" w:rsidRPr="00F368F3" w:rsidRDefault="00F368F3" w:rsidP="00F368F3">
            <w:pPr>
              <w:jc w:val="center"/>
              <w:rPr>
                <w:bCs/>
              </w:rPr>
            </w:pPr>
          </w:p>
        </w:tc>
        <w:tc>
          <w:tcPr>
            <w:tcW w:w="284" w:type="dxa"/>
          </w:tcPr>
          <w:p w:rsidR="00F368F3" w:rsidRPr="00F368F3" w:rsidRDefault="00F368F3" w:rsidP="00F368F3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68F3" w:rsidRPr="00F368F3" w:rsidRDefault="00F368F3" w:rsidP="00F368F3">
            <w:pPr>
              <w:jc w:val="center"/>
              <w:rPr>
                <w:bCs/>
              </w:rPr>
            </w:pPr>
            <w:r w:rsidRPr="00F368F3">
              <w:rPr>
                <w:bCs/>
              </w:rPr>
              <w:t>01.09.2022</w:t>
            </w:r>
          </w:p>
        </w:tc>
        <w:tc>
          <w:tcPr>
            <w:tcW w:w="1785" w:type="dxa"/>
          </w:tcPr>
          <w:p w:rsidR="00F368F3" w:rsidRPr="00F368F3" w:rsidRDefault="00F368F3" w:rsidP="00F368F3">
            <w:pPr>
              <w:rPr>
                <w:bCs/>
              </w:rPr>
            </w:pPr>
          </w:p>
        </w:tc>
        <w:tc>
          <w:tcPr>
            <w:tcW w:w="445" w:type="dxa"/>
          </w:tcPr>
          <w:p w:rsidR="00F368F3" w:rsidRPr="00F368F3" w:rsidRDefault="00F368F3" w:rsidP="00F368F3">
            <w:pPr>
              <w:jc w:val="right"/>
              <w:rPr>
                <w:bCs/>
              </w:rPr>
            </w:pPr>
            <w:r w:rsidRPr="00F368F3">
              <w:rPr>
                <w:bCs/>
              </w:rPr>
              <w:t>№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68F3" w:rsidRPr="00F368F3" w:rsidRDefault="00F368F3" w:rsidP="00F368F3">
            <w:pPr>
              <w:jc w:val="center"/>
              <w:rPr>
                <w:bCs/>
              </w:rPr>
            </w:pPr>
          </w:p>
        </w:tc>
      </w:tr>
      <w:tr w:rsidR="00F368F3" w:rsidRPr="00F368F3" w:rsidTr="00186878">
        <w:tc>
          <w:tcPr>
            <w:tcW w:w="3510" w:type="dxa"/>
            <w:tcBorders>
              <w:top w:val="single" w:sz="4" w:space="0" w:color="auto"/>
            </w:tcBorders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  <w:r w:rsidRPr="00F368F3">
              <w:rPr>
                <w:i/>
                <w:iCs/>
              </w:rPr>
              <w:t>(населенный пункт)</w:t>
            </w:r>
          </w:p>
        </w:tc>
        <w:tc>
          <w:tcPr>
            <w:tcW w:w="709" w:type="dxa"/>
          </w:tcPr>
          <w:p w:rsidR="00F368F3" w:rsidRPr="00F368F3" w:rsidRDefault="00F368F3" w:rsidP="00F368F3">
            <w:pPr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</w:p>
        </w:tc>
        <w:tc>
          <w:tcPr>
            <w:tcW w:w="2126" w:type="dxa"/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  <w:r w:rsidRPr="00F368F3">
              <w:rPr>
                <w:i/>
                <w:iCs/>
              </w:rPr>
              <w:t>(дата)</w:t>
            </w:r>
          </w:p>
        </w:tc>
        <w:tc>
          <w:tcPr>
            <w:tcW w:w="3650" w:type="dxa"/>
            <w:gridSpan w:val="3"/>
          </w:tcPr>
          <w:p w:rsidR="00F368F3" w:rsidRPr="00F368F3" w:rsidRDefault="00F368F3" w:rsidP="00F368F3">
            <w:pPr>
              <w:rPr>
                <w:bCs/>
              </w:rPr>
            </w:pPr>
          </w:p>
        </w:tc>
      </w:tr>
    </w:tbl>
    <w:p w:rsidR="00F368F3" w:rsidRPr="00F368F3" w:rsidRDefault="00F368F3" w:rsidP="00F368F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0"/>
        <w:gridCol w:w="1130"/>
        <w:gridCol w:w="465"/>
        <w:gridCol w:w="3367"/>
        <w:gridCol w:w="4366"/>
        <w:gridCol w:w="276"/>
      </w:tblGrid>
      <w:tr w:rsidR="00F368F3" w:rsidRPr="00F368F3" w:rsidTr="00186878">
        <w:tc>
          <w:tcPr>
            <w:tcW w:w="10704" w:type="dxa"/>
            <w:gridSpan w:val="6"/>
            <w:tcBorders>
              <w:top w:val="nil"/>
              <w:left w:val="nil"/>
              <w:right w:val="nil"/>
            </w:tcBorders>
          </w:tcPr>
          <w:p w:rsidR="00F368F3" w:rsidRPr="00F368F3" w:rsidRDefault="00F368F3" w:rsidP="00F368F3">
            <w:pPr>
              <w:rPr>
                <w:bCs/>
                <w:sz w:val="26"/>
                <w:szCs w:val="26"/>
              </w:rPr>
            </w:pPr>
            <w:r w:rsidRPr="00F368F3">
              <w:rPr>
                <w:bCs/>
                <w:sz w:val="26"/>
                <w:szCs w:val="26"/>
              </w:rPr>
              <w:t xml:space="preserve">      Коммунальное унитарное предприятие «Служба    заказчика       </w:t>
            </w:r>
            <w:proofErr w:type="gramStart"/>
            <w:r w:rsidRPr="00F368F3">
              <w:rPr>
                <w:bCs/>
                <w:sz w:val="26"/>
                <w:szCs w:val="26"/>
              </w:rPr>
              <w:t>жилищно-коммунальных</w:t>
            </w:r>
            <w:proofErr w:type="gramEnd"/>
            <w:r w:rsidRPr="00F368F3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F368F3" w:rsidRPr="00F368F3" w:rsidTr="00186878">
        <w:tc>
          <w:tcPr>
            <w:tcW w:w="10704" w:type="dxa"/>
            <w:gridSpan w:val="6"/>
            <w:tcBorders>
              <w:left w:val="nil"/>
              <w:bottom w:val="nil"/>
              <w:right w:val="nil"/>
            </w:tcBorders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  <w:proofErr w:type="gramStart"/>
            <w:r w:rsidRPr="00F368F3">
              <w:rPr>
                <w:i/>
                <w:iCs/>
              </w:rPr>
              <w:t xml:space="preserve">(наименование уполномоченного лица по управлению </w:t>
            </w:r>
            <w:proofErr w:type="gramEnd"/>
          </w:p>
        </w:tc>
      </w:tr>
      <w:tr w:rsidR="00F368F3" w:rsidRPr="00F368F3" w:rsidTr="00186878">
        <w:tc>
          <w:tcPr>
            <w:tcW w:w="10428" w:type="dxa"/>
            <w:gridSpan w:val="5"/>
            <w:tcBorders>
              <w:top w:val="nil"/>
              <w:left w:val="nil"/>
              <w:right w:val="nil"/>
            </w:tcBorders>
          </w:tcPr>
          <w:p w:rsidR="00F368F3" w:rsidRPr="00F368F3" w:rsidRDefault="00F368F3" w:rsidP="00F368F3">
            <w:pPr>
              <w:rPr>
                <w:bCs/>
                <w:sz w:val="26"/>
                <w:szCs w:val="26"/>
                <w:lang w:val="en-US"/>
              </w:rPr>
            </w:pPr>
            <w:r w:rsidRPr="00F368F3">
              <w:rPr>
                <w:bCs/>
                <w:sz w:val="26"/>
                <w:szCs w:val="26"/>
              </w:rPr>
              <w:t>услуг города Жодино»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368F3" w:rsidRPr="00F368F3" w:rsidRDefault="00F368F3" w:rsidP="00F368F3">
            <w:pPr>
              <w:rPr>
                <w:bCs/>
              </w:rPr>
            </w:pPr>
            <w:r w:rsidRPr="00F368F3">
              <w:rPr>
                <w:bCs/>
              </w:rPr>
              <w:t>,</w:t>
            </w:r>
          </w:p>
        </w:tc>
      </w:tr>
      <w:tr w:rsidR="00F368F3" w:rsidRPr="00F368F3" w:rsidTr="00186878">
        <w:tc>
          <w:tcPr>
            <w:tcW w:w="10428" w:type="dxa"/>
            <w:gridSpan w:val="5"/>
            <w:tcBorders>
              <w:left w:val="nil"/>
              <w:bottom w:val="nil"/>
              <w:right w:val="nil"/>
            </w:tcBorders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  <w:r w:rsidRPr="00F368F3">
              <w:rPr>
                <w:i/>
                <w:iCs/>
              </w:rPr>
              <w:t>общим имуществом совместного домовладения)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368F3" w:rsidRPr="00F368F3" w:rsidRDefault="00F368F3" w:rsidP="00F368F3">
            <w:pPr>
              <w:jc w:val="center"/>
              <w:rPr>
                <w:bCs/>
                <w:lang w:val="en-US"/>
              </w:rPr>
            </w:pPr>
          </w:p>
        </w:tc>
      </w:tr>
      <w:tr w:rsidR="00F368F3" w:rsidRPr="00F368F3" w:rsidTr="00186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gridSpan w:val="4"/>
          </w:tcPr>
          <w:p w:rsidR="00F368F3" w:rsidRPr="00F368F3" w:rsidRDefault="00F368F3" w:rsidP="00F368F3">
            <w:r w:rsidRPr="00F368F3">
              <w:t>именуемое в дальнейшем Уполномоченное лицо, в лице</w:t>
            </w:r>
          </w:p>
        </w:tc>
        <w:tc>
          <w:tcPr>
            <w:tcW w:w="4642" w:type="dxa"/>
            <w:gridSpan w:val="2"/>
            <w:tcBorders>
              <w:bottom w:val="single" w:sz="4" w:space="0" w:color="auto"/>
            </w:tcBorders>
          </w:tcPr>
          <w:p w:rsidR="00F368F3" w:rsidRPr="00F368F3" w:rsidRDefault="00F368F3" w:rsidP="00F368F3">
            <w:pPr>
              <w:jc w:val="center"/>
              <w:rPr>
                <w:sz w:val="26"/>
                <w:szCs w:val="26"/>
              </w:rPr>
            </w:pPr>
            <w:r w:rsidRPr="00F368F3">
              <w:rPr>
                <w:sz w:val="26"/>
                <w:szCs w:val="26"/>
              </w:rPr>
              <w:t xml:space="preserve">директора </w:t>
            </w:r>
          </w:p>
        </w:tc>
      </w:tr>
      <w:tr w:rsidR="00F368F3" w:rsidRPr="00F368F3" w:rsidTr="00186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62" w:type="dxa"/>
            <w:gridSpan w:val="4"/>
          </w:tcPr>
          <w:p w:rsidR="00F368F3" w:rsidRPr="00F368F3" w:rsidRDefault="00F368F3" w:rsidP="00F368F3"/>
        </w:tc>
        <w:tc>
          <w:tcPr>
            <w:tcW w:w="4642" w:type="dxa"/>
            <w:gridSpan w:val="2"/>
            <w:tcBorders>
              <w:top w:val="single" w:sz="4" w:space="0" w:color="auto"/>
            </w:tcBorders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  <w:proofErr w:type="gramStart"/>
            <w:r w:rsidRPr="00F368F3">
              <w:rPr>
                <w:i/>
                <w:iCs/>
              </w:rPr>
              <w:t>(должность,</w:t>
            </w:r>
            <w:proofErr w:type="gramEnd"/>
          </w:p>
        </w:tc>
      </w:tr>
      <w:tr w:rsidR="00F368F3" w:rsidRPr="00F368F3" w:rsidTr="00186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8" w:type="dxa"/>
            <w:gridSpan w:val="5"/>
            <w:tcBorders>
              <w:bottom w:val="single" w:sz="4" w:space="0" w:color="auto"/>
            </w:tcBorders>
          </w:tcPr>
          <w:p w:rsidR="00F368F3" w:rsidRPr="00F368F3" w:rsidRDefault="00F368F3" w:rsidP="00F368F3">
            <w:pPr>
              <w:rPr>
                <w:sz w:val="26"/>
                <w:szCs w:val="26"/>
              </w:rPr>
            </w:pPr>
            <w:r w:rsidRPr="00F368F3">
              <w:rPr>
                <w:sz w:val="26"/>
                <w:szCs w:val="26"/>
              </w:rPr>
              <w:t>Ивашкевича Владимира Ивановича</w:t>
            </w:r>
          </w:p>
        </w:tc>
        <w:tc>
          <w:tcPr>
            <w:tcW w:w="276" w:type="dxa"/>
          </w:tcPr>
          <w:p w:rsidR="00F368F3" w:rsidRPr="00F368F3" w:rsidRDefault="00F368F3" w:rsidP="00F368F3">
            <w:r w:rsidRPr="00F368F3">
              <w:t>,</w:t>
            </w:r>
          </w:p>
        </w:tc>
      </w:tr>
      <w:tr w:rsidR="00F368F3" w:rsidRPr="00F368F3" w:rsidTr="00186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28" w:type="dxa"/>
            <w:gridSpan w:val="5"/>
            <w:tcBorders>
              <w:top w:val="single" w:sz="4" w:space="0" w:color="auto"/>
            </w:tcBorders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  <w:r w:rsidRPr="00F368F3">
              <w:rPr>
                <w:i/>
                <w:iCs/>
              </w:rPr>
              <w:t xml:space="preserve">фамилия, собственное имя, отчество, (если таковое имеется)) </w:t>
            </w:r>
          </w:p>
        </w:tc>
        <w:tc>
          <w:tcPr>
            <w:tcW w:w="276" w:type="dxa"/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</w:p>
        </w:tc>
      </w:tr>
      <w:tr w:rsidR="00F368F3" w:rsidRPr="00F368F3" w:rsidTr="00186878">
        <w:tc>
          <w:tcPr>
            <w:tcW w:w="10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68F3" w:rsidRPr="00F368F3" w:rsidRDefault="00F368F3" w:rsidP="00F368F3">
            <w:r w:rsidRPr="00F368F3">
              <w:t xml:space="preserve">действующего на основании </w:t>
            </w:r>
            <w:r w:rsidRPr="00F368F3">
              <w:rPr>
                <w:sz w:val="26"/>
                <w:szCs w:val="26"/>
              </w:rPr>
              <w:t>Устава</w:t>
            </w:r>
            <w:r w:rsidRPr="00F368F3">
              <w:t xml:space="preserve">, с одной стороны, и участник совместного домовладения жилого </w:t>
            </w:r>
          </w:p>
        </w:tc>
      </w:tr>
      <w:tr w:rsidR="00F368F3" w:rsidRPr="00F368F3" w:rsidTr="00186878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F368F3" w:rsidRPr="00F368F3" w:rsidRDefault="00F368F3" w:rsidP="00F368F3">
            <w:r w:rsidRPr="00F368F3">
              <w:t>дома №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</w:tcPr>
          <w:p w:rsidR="00F368F3" w:rsidRPr="00F368F3" w:rsidRDefault="00F368F3" w:rsidP="00F368F3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F368F3" w:rsidRPr="00F368F3" w:rsidRDefault="00F368F3" w:rsidP="00F368F3">
            <w:r w:rsidRPr="00F368F3">
              <w:t>по</w:t>
            </w:r>
          </w:p>
        </w:tc>
        <w:tc>
          <w:tcPr>
            <w:tcW w:w="8009" w:type="dxa"/>
            <w:gridSpan w:val="3"/>
            <w:tcBorders>
              <w:top w:val="nil"/>
              <w:left w:val="nil"/>
              <w:right w:val="nil"/>
            </w:tcBorders>
          </w:tcPr>
          <w:p w:rsidR="00F368F3" w:rsidRPr="00F368F3" w:rsidRDefault="00F368F3" w:rsidP="00F368F3">
            <w:pPr>
              <w:jc w:val="center"/>
            </w:pPr>
          </w:p>
        </w:tc>
      </w:tr>
      <w:tr w:rsidR="00F368F3" w:rsidRPr="00F368F3" w:rsidTr="00186878"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8F3" w:rsidRPr="00F368F3" w:rsidRDefault="00F368F3" w:rsidP="00F368F3"/>
        </w:tc>
        <w:tc>
          <w:tcPr>
            <w:tcW w:w="8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  <w:r w:rsidRPr="00F368F3">
              <w:rPr>
                <w:i/>
                <w:iCs/>
              </w:rPr>
              <w:t>(улица, проспект и </w:t>
            </w:r>
            <w:proofErr w:type="gramStart"/>
            <w:r w:rsidRPr="00F368F3">
              <w:rPr>
                <w:i/>
                <w:iCs/>
              </w:rPr>
              <w:t>другое</w:t>
            </w:r>
            <w:proofErr w:type="gramEnd"/>
            <w:r w:rsidRPr="00F368F3">
              <w:rPr>
                <w:i/>
                <w:iCs/>
              </w:rPr>
              <w:t>)</w:t>
            </w:r>
          </w:p>
        </w:tc>
      </w:tr>
      <w:tr w:rsidR="00F368F3" w:rsidRPr="00F368F3" w:rsidTr="00186878">
        <w:tc>
          <w:tcPr>
            <w:tcW w:w="10704" w:type="dxa"/>
            <w:gridSpan w:val="6"/>
            <w:tcBorders>
              <w:top w:val="nil"/>
              <w:left w:val="nil"/>
              <w:right w:val="nil"/>
            </w:tcBorders>
          </w:tcPr>
          <w:p w:rsidR="00F368F3" w:rsidRPr="00F368F3" w:rsidRDefault="00F368F3" w:rsidP="00F368F3">
            <w:pPr>
              <w:jc w:val="center"/>
            </w:pPr>
          </w:p>
        </w:tc>
      </w:tr>
      <w:tr w:rsidR="00F368F3" w:rsidRPr="00F368F3" w:rsidTr="00186878">
        <w:tc>
          <w:tcPr>
            <w:tcW w:w="10704" w:type="dxa"/>
            <w:gridSpan w:val="6"/>
            <w:tcBorders>
              <w:left w:val="nil"/>
              <w:bottom w:val="nil"/>
              <w:right w:val="nil"/>
            </w:tcBorders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  <w:proofErr w:type="gramStart"/>
            <w:r w:rsidRPr="00F368F3">
              <w:rPr>
                <w:i/>
                <w:iCs/>
              </w:rPr>
              <w:t>(фамилия, собственное имя, отчество, если таковое имеется,</w:t>
            </w:r>
            <w:proofErr w:type="gramEnd"/>
          </w:p>
        </w:tc>
      </w:tr>
      <w:tr w:rsidR="00F368F3" w:rsidRPr="00F368F3" w:rsidTr="00186878">
        <w:tc>
          <w:tcPr>
            <w:tcW w:w="10428" w:type="dxa"/>
            <w:gridSpan w:val="5"/>
            <w:tcBorders>
              <w:top w:val="nil"/>
              <w:left w:val="nil"/>
              <w:right w:val="nil"/>
            </w:tcBorders>
          </w:tcPr>
          <w:p w:rsidR="00F368F3" w:rsidRPr="00F368F3" w:rsidRDefault="00F368F3" w:rsidP="00F368F3">
            <w:pPr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368F3" w:rsidRPr="00F368F3" w:rsidRDefault="00F368F3" w:rsidP="00F368F3">
            <w:r w:rsidRPr="00F368F3">
              <w:t>,</w:t>
            </w:r>
          </w:p>
        </w:tc>
      </w:tr>
      <w:tr w:rsidR="00F368F3" w:rsidRPr="00F368F3" w:rsidTr="00186878">
        <w:tc>
          <w:tcPr>
            <w:tcW w:w="10428" w:type="dxa"/>
            <w:gridSpan w:val="5"/>
            <w:tcBorders>
              <w:left w:val="nil"/>
              <w:bottom w:val="nil"/>
              <w:right w:val="nil"/>
            </w:tcBorders>
          </w:tcPr>
          <w:p w:rsidR="00F368F3" w:rsidRPr="00F368F3" w:rsidRDefault="00F368F3" w:rsidP="00F368F3">
            <w:pPr>
              <w:jc w:val="center"/>
              <w:rPr>
                <w:i/>
                <w:iCs/>
              </w:rPr>
            </w:pPr>
            <w:r w:rsidRPr="00F368F3">
              <w:rPr>
                <w:i/>
                <w:iCs/>
              </w:rPr>
              <w:t>гражданина, наименование юридического лица)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368F3" w:rsidRPr="00F368F3" w:rsidRDefault="00F368F3" w:rsidP="00F368F3"/>
        </w:tc>
      </w:tr>
    </w:tbl>
    <w:p w:rsidR="00F368F3" w:rsidRPr="00F368F3" w:rsidRDefault="00F368F3" w:rsidP="00F368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 в дальнейшем Потребитель, с другой стороны, далее именуемые Сторонами, заключили настоящий договор о следующем:</w:t>
      </w:r>
      <w:proofErr w:type="gramEnd"/>
    </w:p>
    <w:p w:rsidR="00F368F3" w:rsidRPr="00F368F3" w:rsidRDefault="00F368F3" w:rsidP="00F36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договора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1. Уполномоченное лицо по поручению Потребителя за плату обязуется оказывать услугу по управлению общим имуществом совместного домовладения (далее – общее имущество), организовать оказание основных и (или) дополнительных жилищно-коммунальных услуг, за исключением услуг водоснабжения, водоотведения (канализации), газо- и электроснабжения, осуществлять иную деятельность, направленную на достижение целей управления общим имуществом.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2. Тариф на услугу по управлению общим имуществом устанавливается в соответствии с законодательством.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Обязанности Сторон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 Уполномоченное лицо обязано: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3.1. обеспечить в соответствии с законодательством: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благоприятные и безопасные условия для проживания Потребителя;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надлежащее содержание общего имущества;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пользование Потребителем общим имуществом;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3.2. организовать оказание следующих жилищно-коммунальных услуг: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техническое обслуживание жилого дома;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текущий ремонт жилого дома;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техническое обслуживание лифта*;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обращение с твердыми коммунальными отходами;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теплоснабжение;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санитарное содержание вспомогательных помещений жилого дома;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капитальный ремонт жилого дома;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дополнительных жилищно-коммунальных услуг**.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принятия общим собранием участников совместного домовладения решения о необходимости предоставления дополнительных видов услуг уполномоченное лицо обязано организовать их оказание;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3.3. обеспечивать надлежащее техническое состояние общего имущества, объектов внешнего благоустройства, их техническое обслуживание и (или) текущий ремонт;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3.4. обеспечивать эксплуатацию жилищного фонда с соблюдением требований нормативных правовых актов, в том числе обязательных для соблюдения технических нормативных правовых актов;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3.5. обеспечивать проведение капитального ремонта, реконструкции жилого дома, его конструктивных элементов, инженерных систем на основании перспективных (на пять лет) программ и текущих (на один год) графиков;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3.6. определять на конкурсной основе исполнителей жилищно-коммунальных услуг (работ), предоставляемых на конкурентной основе;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3.7. обеспечивать подтверждение качества и объемов оказанных услуг (выполненных работ) исполнителями;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3.8. обеспечивать в соответствии с законодательством начисление потребителям платы за жилищно-коммунальные услуги, пользование жилым помещением, а также сумм возмещения расходов организаций, осуществляющих </w:t>
      </w:r>
      <w:r w:rsidRPr="00F368F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эксплуатацию жилищного фонда и (или) предоставляющих жилищно-коммунальные услуги, на электроэнергию,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"/>
        <w:gridCol w:w="10308"/>
      </w:tblGrid>
      <w:tr w:rsidR="00F368F3" w:rsidRPr="00F368F3" w:rsidTr="00186878">
        <w:tc>
          <w:tcPr>
            <w:tcW w:w="396" w:type="dxa"/>
          </w:tcPr>
          <w:p w:rsidR="00F368F3" w:rsidRPr="00F368F3" w:rsidRDefault="00F368F3" w:rsidP="00F368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8" w:type="dxa"/>
          </w:tcPr>
          <w:p w:rsidR="00F368F3" w:rsidRPr="00F368F3" w:rsidRDefault="00F368F3" w:rsidP="00F3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лифтового оборудования, предусмотренного проектом жилого дома.</w:t>
            </w:r>
          </w:p>
        </w:tc>
      </w:tr>
      <w:tr w:rsidR="00F368F3" w:rsidRPr="00F368F3" w:rsidTr="00186878">
        <w:tc>
          <w:tcPr>
            <w:tcW w:w="396" w:type="dxa"/>
          </w:tcPr>
          <w:p w:rsidR="00F368F3" w:rsidRPr="00F368F3" w:rsidRDefault="00F368F3" w:rsidP="00F368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**</w:t>
            </w:r>
          </w:p>
        </w:tc>
        <w:tc>
          <w:tcPr>
            <w:tcW w:w="10308" w:type="dxa"/>
          </w:tcPr>
          <w:p w:rsidR="00F368F3" w:rsidRPr="00F368F3" w:rsidRDefault="00F368F3" w:rsidP="00F3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6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 случае</w:t>
            </w:r>
            <w:proofErr w:type="gramStart"/>
            <w:r w:rsidRPr="00F36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F368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потребителями в соответствии с законодательством принято решение об их оказании.</w:t>
            </w:r>
          </w:p>
        </w:tc>
      </w:tr>
    </w:tbl>
    <w:p w:rsidR="00F368F3" w:rsidRPr="00F368F3" w:rsidRDefault="00F368F3" w:rsidP="00F368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потребляемую на освещение вспомогательных помещений и работу оборудования, в том числе лифтов, в многоквартирных жилых домах, за исключением случаев, когда указанные функции возложены на иное юридическое лицо;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3.9. проводить на постоянной основе разъяснительную работу с потребителями по улучшению технического состояния общего имущества в соответствии с Правилами пользования жилыми помещениями, содержания жилых и вспомогательных помещений, утвержденными постановлением Совета Министров Республики Беларусь от 21 мая 2013 г. № 399, организации </w:t>
      </w:r>
      <w:proofErr w:type="spellStart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энергоэффективных</w:t>
      </w:r>
      <w:proofErr w:type="spellEnd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мероприятий в многоквартирных жилых домах;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3.10. организовывать и проводить по мере необходимости, но не реже одного раза в год общие собрания потребителей по вопросам управления общим имуществом, организации содержания и ремонта общего имущества и иным вопросам в соответствии с законодательством;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3.11. принимать меры по выявлению причин и устранению последствий неоказания (оказания с недостатками) исполнителями жилищно-коммунальных услуг;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3.12. обращаться в интересах потребителя с претензией об устранении нарушения прав потребителей жилищно-коммунальных услуг к исполнителю, с которым у него заключен договор в соответствии с гражданским законодательством;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3.13. обеспечивать в установленном законодательством порядке оформление документов, удостоверяющих право на земельный участок, на котором расположен жилой дом;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3.14. представлять интересы Потребителя в отношениях с третьими лицами в соответствии с законодательством о защите прав потребителей жилищно-коммунальных услуг и иными актами законодательства, регулирующими правоотношения между потребителями и исполнителем;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3.15. доводить до сведения Потребителя, а также местного исполнительного и распорядительного органа, на территории которого располагается жилой дом, информацию: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своем наименовании, месте нахождения и режиме работы;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руководителе Уполномоченного лица (имя, должность, место нахождения, в том числе номер комнаты (кабинета), номер служебного телефона);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структурных подразделениях Уполномоченного лица и его работниках (имена, должности (профессии), места нахождения, в том числе номера комнат (кабинетов), номера служебных телефонов), ответственных за заключение (изменение, расторжение) договоров, организацию оказания жилищно-коммунальных услуг (исполнение договоров), устранение недостатков таких услуг, а также о режиме их работы и времени приема граждан;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границах обслуживаемой Уполномоченным лицом территории в случае установления таких границ;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документах, представляемых для заключения (изменения, расторжения) договоров;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специальных разрешениях (лицензиях) на осуществление отдельных видов деятельности и иных разрешениях, сертификатах соответствия Уполномоченного лица, если необходимость их получения для обеспечения оказания жилищно-коммунальных услуг предусмотрена законодательством;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тарифах на жилищно-коммунальные услуги, услугу по управлению общим имуществом, формах и порядке их оплаты;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нормах (нормативах) потребления коммунальных услуг;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категориях потребителей, имеющих право на льготы при оказании жилищно-коммунальных услуг;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документах, необходимых для предоставления безналичных жилищных субсидий в соответствии с законодательными актами;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полученных от оказания услуги по управлению общим имуществом, и расходах, понесенных в связи с ее оказанием;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оказываемых Потребителю основных и дополнительных жилищно-коммунальных услугах (поставщиках, объемах и стоимости каждой конкретной оказываемой услуги, сроках (периодичности) их оказания);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соответствии качества оказанных услуг требованиям нормативных правовых актов (в том числе технических нормативных правовых актов);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количестве фактов оказания жилищно-коммунальных услуг с недостатками (неоказания жилищно-коммунальных услуг) и о произведенном перерасчете платы за основные жилищно-коммунальные услуги в случае их неоказания или оказания с недостатками, а также перерасчета платы за коммунальные услуги за период перерывов в их оказании;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3.16. выполнять иные требования, предусмотренные законодательством и настоящим договором.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 Потребитель обязан: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4.1. содействовать Уполномоченному лицу при выполнении им обязанностей в соответствии с настоящим договором;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4.2. участвовать в содержании общего имущества;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4.3. своевременно принимать меры по устранению выявленных неполадок, связанных с получением жилищно-коммунальных услуг, которые возникли по его вине;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4.4. оплачивать в полном объеме оказанные жилищно-коммунальные услуги и услугу по управлению общим имуществом в установленные законодательством сроки;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4.5. обеспечивать целостность и сохранность приборов индивидуального учета в жилом и (или) нежилом помещениях, если иное не установлено законодательством;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4.6. допускать в жилые и (или) нежилые помещения, на земельные участки работников Уполномоченного лица в случаях и порядке, определенных законодательными актами;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4.7. возмещать ущерб, нанесенный общему имуществу, в порядке, установленном законодательством;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4.8. участвовать в общих собраниях участников совместного домовладения, проводимых Уполномоченным лицом;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4.9. соблюдать требования жилищного законодательства, не допускать нарушения прав и законных интересов других участников совместного домовладения;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4.10. выполнять иные требования, предусмотренные законодательством.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Права Сторон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 Уполномоченное лицо имеет право: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5.1. представлять интересы Потребителя при управлении общим имуществом, в том числе в отношениях с третьими лицами;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5.2. посещать находящиеся в управлении объекты недвижимого имущества;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контролировать выполнение Потребителем обязанностей, предусмотренных настоящим договором;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5.4. требовать от Потребителя соблюдения жилищного законодательства;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5.5. обращаться в суд с иском о защите прав Потребителя;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5.6. представлять в суде права и законные интересы Потребителя;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5.7. в случае несвоевременного внесения Потребителем платы за основные жилищно-коммунальные услуги принимать меры по ее взысканию в порядке, установленном законодательством;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5.8. принимать меры по приостановлению (возобновлению) оказания коммунальных услуг в соответствии с Положением о порядке перерасчета платы за некоторые виды коммунальных услуг и приостановления (возобновления) оказания коммунальных услуг, утвержденным постановлением Совета Министров Республики Беларусь от 16 декабря 2005 г. № 1466;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5.9. осуществлять иные права, предусмотренные законодательством.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6. Потребитель имеет право: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6.1. получать своевременно в полном объеме и надлежащего качества услуги, предусмотренные настоящим договором;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6.2. требовать от Уполномоченного лица соблюдения законодательства и условий настоящего договора;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6.3. знакомиться с документацией, касающейся общего имущества и управления им;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 получать от Уполномоченного лица не позднее пяти рабочих дней </w:t>
      </w:r>
      <w:proofErr w:type="gramStart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с даты обращения</w:t>
      </w:r>
      <w:proofErr w:type="gramEnd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информацию о перечнях, объемах и периодичности оказанных исполнителями жилищно-коммунальных услуг в соответствии с договорами, заключенными в интересах Потребителя между Уполномоченным лицом и исполнителем;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6.5. проверять объемы, качество и периодичность оказания исполнителем услуг в соответствии с договором, заключенным им с Уполномоченным лицом в интересах Потребителя;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6.6. требовать от Уполномоченного лица обеспечения устранения недостатков оказанных исполнителями жилищно-коммунальных услуг и проверять полноту и своевременность их устранения;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6.7. получать информацию о ходе исполнения Уполномоченным лицом обязанностей, предусмотренных настоящим договором;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6.8. осуществлять иные права, предусмотренные законодательством.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 Сторон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 Стороны несут ответственность </w:t>
      </w:r>
      <w:proofErr w:type="gramStart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за несоблюдение взятых на себя обязательств по настоящему договору в соответствии с его условиями</w:t>
      </w:r>
      <w:proofErr w:type="gramEnd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законодательством.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8. Стороны не несут ответственности по своим обязательствам, если: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8.1. в период действия настоящего договора произошли изменения в законодательстве, делающие невозможным их выполнение;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8.2. невыполнение явилось следствием обстоятельств непреодолимой силы, возникших после заключения настоящего договора в результате событий чрезвычайного характера.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Сторона, для которой возникли обстоятельства, вследствие наступления которых невозможно исполнить обязательства по настоящему договору, обязана немедленно известить другую Сторону о наступлении и прекращении указанных обстоятельств.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Подтверждением наличия этих обстоятельств и их продолжительности служат заверенные документы соответствующих государственных органов и иных организаций.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9. </w:t>
      </w:r>
      <w:proofErr w:type="gramStart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Уполномоченное лицо в соответствии с законодательством несет материальную ответственность в полном объеме за причиненные Потребителю убытки, нанесенный ущерб его имуществу, явившиеся следствием неправомерных действий (бездействия) Уполномоченного лица, а 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 недостатками, в том числе вследствие применения в процессе оказания указанных услуг изделий (материалов) и</w:t>
      </w:r>
      <w:proofErr w:type="gramEnd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технологий, опасных для жизни, здоровья и (или) имущества Потребителя, а также окружающей среды.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 несет в соответствии с законодательством ответственность в полном объеме за причиненные Уполномоченному лицу убытки, а также обязан обеспечить возмещение ущерба, причиненного общему имуществу, за исключением возмещения ущерба, причиненного умышленными или неосторожными действиями третьих лиц.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10. Уполномоченное лицо не несет материальной ответственности, не возмещает Потребителю убытки полностью или частично и не компенсирует причиненный реальный ущерб имуществу, если он возник в результате: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стихийных бедствий (за исключением пожара, возникшего по вине Уполномоченного лица);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содержания Потребителем в ненадлежащем техническом состоянии внутриквартирных инженерных систем и оборудования, умышленных или неосторожных действий лиц, проживающих или использующих жилые и (или) нежилые помещения жилого дома, его инженерные системы и прилегающие территории.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11. Окончание срока действия настоящего договора не освобождает Стороны от ответственности за нарушение его условий в период его действия.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договора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12. Настоящий договор является бессрочным.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Изменение и расторжение договора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13. Потребитель вправе в одностороннем порядке отказаться от исполнения настоящего договора в случаях, если участниками совместного домовладения принято решение: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создании товарищества собственников;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управлении общим имуществом непосредственно участниками совместного домовладения;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согласовании с местным исполнительным и распорядительным органом избранного на общем собрании </w:t>
      </w:r>
      <w:proofErr w:type="gramStart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участников совместного домовладения председателя правления товарищества</w:t>
      </w:r>
      <w:proofErr w:type="gramEnd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собственников, организации застройщиков.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14. Изменения в 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15. Соглашение об изменении или расторжении настоящего договора заключается в письменной форме и подписывается каждой из Сторон.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Разрешение споров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16. Споры, связанные с исполнением обязательств по настоящему договору, разрешаются Сторонами путем переговоров, а в случае </w:t>
      </w:r>
      <w:proofErr w:type="spellStart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недостижения</w:t>
      </w:r>
      <w:proofErr w:type="spellEnd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 – в судебном порядке.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17. Все претензии по выполнению условий настоящего договора должны </w:t>
      </w:r>
      <w:proofErr w:type="gramStart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заявляться</w:t>
      </w:r>
      <w:proofErr w:type="gramEnd"/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Сторонами в письменной форме и направляться заказным письмом или вручаться лично под роспись.</w:t>
      </w: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Прочие условия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368F3" w:rsidRPr="00F368F3" w:rsidRDefault="00F368F3" w:rsidP="00F368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18. Взаимоотношения Сторон, не урегулированные настоящим договором, регламентируются законодательством.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850"/>
        <w:gridCol w:w="1418"/>
        <w:gridCol w:w="4111"/>
        <w:gridCol w:w="531"/>
      </w:tblGrid>
      <w:tr w:rsidR="00F368F3" w:rsidRPr="00F368F3" w:rsidTr="00186878">
        <w:tc>
          <w:tcPr>
            <w:tcW w:w="4644" w:type="dxa"/>
            <w:gridSpan w:val="2"/>
          </w:tcPr>
          <w:p w:rsidR="00F368F3" w:rsidRPr="00F368F3" w:rsidRDefault="00F368F3" w:rsidP="00F368F3">
            <w:pPr>
              <w:ind w:firstLine="567"/>
            </w:pPr>
            <w:r w:rsidRPr="00F368F3">
              <w:t xml:space="preserve">19. Настоящий договор составлен </w:t>
            </w:r>
            <w:proofErr w:type="gramStart"/>
            <w:r w:rsidRPr="00F368F3">
              <w:t>на</w:t>
            </w:r>
            <w:proofErr w:type="gramEnd"/>
            <w:r w:rsidRPr="00F368F3"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68F3" w:rsidRPr="00F368F3" w:rsidRDefault="00F368F3" w:rsidP="00F368F3">
            <w:pPr>
              <w:jc w:val="center"/>
            </w:pPr>
            <w:r w:rsidRPr="00F368F3">
              <w:t>1</w:t>
            </w:r>
          </w:p>
        </w:tc>
        <w:tc>
          <w:tcPr>
            <w:tcW w:w="4642" w:type="dxa"/>
            <w:gridSpan w:val="2"/>
          </w:tcPr>
          <w:p w:rsidR="00F368F3" w:rsidRPr="00F368F3" w:rsidRDefault="00F368F3" w:rsidP="00F368F3">
            <w:proofErr w:type="gramStart"/>
            <w:r w:rsidRPr="00F368F3">
              <w:t>листе</w:t>
            </w:r>
            <w:proofErr w:type="gramEnd"/>
            <w:r w:rsidRPr="00F368F3">
              <w:t xml:space="preserve">   в   двух    экземплярах,   имеющих </w:t>
            </w:r>
          </w:p>
        </w:tc>
      </w:tr>
      <w:tr w:rsidR="00F368F3" w:rsidRPr="00F368F3" w:rsidTr="00186878">
        <w:tc>
          <w:tcPr>
            <w:tcW w:w="10704" w:type="dxa"/>
            <w:gridSpan w:val="5"/>
          </w:tcPr>
          <w:p w:rsidR="00F368F3" w:rsidRPr="00F368F3" w:rsidRDefault="00F368F3" w:rsidP="00F368F3">
            <w:proofErr w:type="gramStart"/>
            <w:r w:rsidRPr="00F368F3">
              <w:t>одинаковую юридическую силу и хранящихся у каждой из Сторон.</w:t>
            </w:r>
            <w:proofErr w:type="gramEnd"/>
          </w:p>
        </w:tc>
      </w:tr>
      <w:tr w:rsidR="00F368F3" w:rsidRPr="00F368F3" w:rsidTr="00186878">
        <w:tc>
          <w:tcPr>
            <w:tcW w:w="3794" w:type="dxa"/>
          </w:tcPr>
          <w:p w:rsidR="00F368F3" w:rsidRPr="00F368F3" w:rsidRDefault="00F368F3" w:rsidP="00F368F3">
            <w:pPr>
              <w:ind w:firstLine="567"/>
            </w:pPr>
            <w:r w:rsidRPr="00F368F3">
              <w:t>20. Дополнительные условия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368F3" w:rsidRPr="00F368F3" w:rsidRDefault="00F368F3" w:rsidP="00F368F3">
            <w:pPr>
              <w:jc w:val="center"/>
            </w:pPr>
          </w:p>
        </w:tc>
        <w:tc>
          <w:tcPr>
            <w:tcW w:w="531" w:type="dxa"/>
          </w:tcPr>
          <w:p w:rsidR="00F368F3" w:rsidRPr="00F368F3" w:rsidRDefault="00F368F3" w:rsidP="00F368F3">
            <w:r w:rsidRPr="00F368F3">
              <w:t>.</w:t>
            </w:r>
          </w:p>
        </w:tc>
      </w:tr>
    </w:tbl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8F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Сторон</w:t>
      </w:r>
    </w:p>
    <w:p w:rsidR="00F368F3" w:rsidRPr="00F368F3" w:rsidRDefault="00F368F3" w:rsidP="00F36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567"/>
        <w:gridCol w:w="1559"/>
        <w:gridCol w:w="3083"/>
      </w:tblGrid>
      <w:tr w:rsidR="00F368F3" w:rsidRPr="00F368F3" w:rsidTr="00186878">
        <w:tc>
          <w:tcPr>
            <w:tcW w:w="2660" w:type="dxa"/>
          </w:tcPr>
          <w:p w:rsidR="00F368F3" w:rsidRPr="00F368F3" w:rsidRDefault="00F368F3" w:rsidP="00F368F3">
            <w:pPr>
              <w:rPr>
                <w:b/>
              </w:rPr>
            </w:pPr>
            <w:r w:rsidRPr="00F368F3">
              <w:rPr>
                <w:b/>
              </w:rPr>
              <w:t>Уполномоченное лицо</w:t>
            </w:r>
          </w:p>
        </w:tc>
        <w:tc>
          <w:tcPr>
            <w:tcW w:w="2835" w:type="dxa"/>
          </w:tcPr>
          <w:p w:rsidR="00F368F3" w:rsidRPr="00F368F3" w:rsidRDefault="00F368F3" w:rsidP="00F368F3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368F3" w:rsidRPr="00F368F3" w:rsidRDefault="00F368F3" w:rsidP="00F368F3">
            <w:pPr>
              <w:rPr>
                <w:b/>
              </w:rPr>
            </w:pPr>
          </w:p>
        </w:tc>
        <w:tc>
          <w:tcPr>
            <w:tcW w:w="1559" w:type="dxa"/>
          </w:tcPr>
          <w:p w:rsidR="00F368F3" w:rsidRPr="00F368F3" w:rsidRDefault="00F368F3" w:rsidP="00F368F3">
            <w:pPr>
              <w:rPr>
                <w:b/>
              </w:rPr>
            </w:pPr>
            <w:r w:rsidRPr="00F368F3">
              <w:rPr>
                <w:b/>
              </w:rPr>
              <w:t>Потребитель</w:t>
            </w:r>
          </w:p>
        </w:tc>
        <w:tc>
          <w:tcPr>
            <w:tcW w:w="3083" w:type="dxa"/>
          </w:tcPr>
          <w:p w:rsidR="00F368F3" w:rsidRPr="00F368F3" w:rsidRDefault="00F368F3" w:rsidP="00F368F3">
            <w:pPr>
              <w:jc w:val="center"/>
              <w:rPr>
                <w:b/>
              </w:rPr>
            </w:pPr>
          </w:p>
        </w:tc>
      </w:tr>
    </w:tbl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F368F3" w:rsidRPr="00F368F3" w:rsidTr="00186878">
        <w:trPr>
          <w:trHeight w:val="4050"/>
        </w:trPr>
        <w:tc>
          <w:tcPr>
            <w:tcW w:w="4927" w:type="dxa"/>
          </w:tcPr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Коммунальное унитарное предприятие «Служба заказчика жилищно-коммунальных услуг  города Жодино»</w:t>
            </w: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222167, Минская обл., </w:t>
            </w:r>
            <w:proofErr w:type="spellStart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одино</w:t>
            </w:r>
            <w:proofErr w:type="spellEnd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 пр. </w:t>
            </w:r>
            <w:proofErr w:type="spellStart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Ф.Скорины</w:t>
            </w:r>
            <w:proofErr w:type="spellEnd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 5А</w:t>
            </w:r>
          </w:p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Тел. (8-01775) 63832 ,тел./факс (8-01775) 63832</w:t>
            </w:r>
          </w:p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E-mail:sz@zhkh-zhodino.by</w:t>
            </w:r>
            <w:proofErr w:type="spellEnd"/>
          </w:p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Банковские реквизиты:</w:t>
            </w: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 xml:space="preserve">р/сBY26АКВВ30120616307956200000 в ОАО «АСБ </w:t>
            </w:r>
            <w:proofErr w:type="spellStart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Беларусбанк</w:t>
            </w:r>
            <w:proofErr w:type="spellEnd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инск</w:t>
            </w:r>
            <w:proofErr w:type="spellEnd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Мясникова</w:t>
            </w:r>
            <w:proofErr w:type="spellEnd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32</w:t>
            </w:r>
          </w:p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БИК  АКВВBY2Х</w:t>
            </w:r>
          </w:p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УНН 691731336  </w:t>
            </w:r>
          </w:p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Директор</w:t>
            </w: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</w: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</w: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</w:r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oftHyphen/>
              <w:t>_____________В.И</w:t>
            </w:r>
            <w:proofErr w:type="spellEnd"/>
            <w:r w:rsidRPr="00F368F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Ивашкевич</w:t>
            </w:r>
          </w:p>
          <w:p w:rsidR="00F368F3" w:rsidRPr="00F368F3" w:rsidRDefault="00F368F3" w:rsidP="00F368F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368F3" w:rsidRPr="00F368F3" w:rsidRDefault="00F368F3" w:rsidP="00F36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68F3" w:rsidRDefault="00F368F3" w:rsidP="00F36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Default="00F368F3" w:rsidP="00F36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8F3" w:rsidRPr="00F368F3" w:rsidRDefault="00F368F3" w:rsidP="00F36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1FB" w:rsidRDefault="009341FB">
      <w:bookmarkStart w:id="1" w:name="_GoBack"/>
      <w:bookmarkEnd w:id="1"/>
    </w:p>
    <w:sectPr w:rsidR="009341FB" w:rsidSect="00F368F3">
      <w:pgSz w:w="11906" w:h="16838"/>
      <w:pgMar w:top="1134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955"/>
    <w:rsid w:val="009341FB"/>
    <w:rsid w:val="00C93955"/>
    <w:rsid w:val="00F3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3955"/>
    <w:rPr>
      <w:i/>
      <w:iCs/>
    </w:rPr>
  </w:style>
  <w:style w:type="character" w:customStyle="1" w:styleId="colorff00ff">
    <w:name w:val="color__ff00ff"/>
    <w:basedOn w:val="a0"/>
    <w:rsid w:val="00C93955"/>
  </w:style>
  <w:style w:type="character" w:customStyle="1" w:styleId="fake-non-breaking-space">
    <w:name w:val="fake-non-breaking-space"/>
    <w:basedOn w:val="a0"/>
    <w:rsid w:val="00C93955"/>
  </w:style>
  <w:style w:type="paragraph" w:customStyle="1" w:styleId="p-normal">
    <w:name w:val="p-normal"/>
    <w:basedOn w:val="a"/>
    <w:rsid w:val="00C9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93955"/>
  </w:style>
  <w:style w:type="character" w:customStyle="1" w:styleId="font-styleitalic">
    <w:name w:val="font-style_italic"/>
    <w:basedOn w:val="a0"/>
    <w:rsid w:val="00C93955"/>
  </w:style>
  <w:style w:type="paragraph" w:customStyle="1" w:styleId="point">
    <w:name w:val="point"/>
    <w:basedOn w:val="a"/>
    <w:rsid w:val="00C9395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F36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3688</Words>
  <Characters>21025</Characters>
  <Application>Microsoft Office Word</Application>
  <DocSecurity>0</DocSecurity>
  <Lines>175</Lines>
  <Paragraphs>49</Paragraphs>
  <ScaleCrop>false</ScaleCrop>
  <Company/>
  <LinksUpToDate>false</LinksUpToDate>
  <CharactersWithSpaces>24664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Оля</cp:lastModifiedBy>
  <cp:revision>2</cp:revision>
  <dcterms:created xsi:type="dcterms:W3CDTF">2022-08-23T08:18:00Z</dcterms:created>
  <dcterms:modified xsi:type="dcterms:W3CDTF">2022-08-24T06:18:00Z</dcterms:modified>
</cp:coreProperties>
</file>