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56" w:rsidRPr="00F10E56" w:rsidRDefault="00F10E56" w:rsidP="008E50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Государс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твенное учреждение «Смолевичский территориальный центр социального обслуживания населения</w:t>
      </w:r>
      <w:r w:rsidRPr="00F10E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F10E56" w:rsidRPr="00F10E56" w:rsidRDefault="00F10E56" w:rsidP="00F10E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Гуманитарный проект </w:t>
      </w:r>
    </w:p>
    <w:p w:rsidR="007F401B" w:rsidRPr="008E50B5" w:rsidRDefault="008E50B5" w:rsidP="008E50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«Велосипед на службе социальной работы</w:t>
      </w:r>
      <w:r w:rsidR="00F10E56" w:rsidRPr="00F10E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10E56" w:rsidRPr="00F277F0" w:rsidRDefault="00F10E56" w:rsidP="00F1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3F1" w:rsidRDefault="00F153F1" w:rsidP="00F10E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4305" cy="2790825"/>
            <wp:effectExtent l="0" t="0" r="0" b="9525"/>
            <wp:docPr id="3" name="Рисунок 3" descr="C:\Users\User\Desktop\фото\IMG-84fb2e3221539d476c6bf51f08c750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-84fb2e3221539d476c6bf51f08c7507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58" cy="283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60" w:rsidRPr="00F10E56" w:rsidRDefault="00F153F1" w:rsidP="001B051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3038475"/>
            <wp:effectExtent l="0" t="0" r="9525" b="9525"/>
            <wp:docPr id="4" name="Рисунок 4" descr="C:\Users\User\Desktop\ОСПД\ОСПД  2\фото 2022 осень\IMG_20201029_12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СПД\ОСПД  2\фото 2022 осень\IMG_20201029_12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70" cy="303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E56" w:rsidRPr="00F10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3742"/>
        <w:gridCol w:w="5381"/>
      </w:tblGrid>
      <w:tr w:rsidR="00021AC8" w:rsidRPr="00950CE7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Наименование проекта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950CE7" w:rsidRDefault="008E50B5" w:rsidP="005B6E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50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«Велосипед на службе социальной работы»</w:t>
            </w: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950CE7" w:rsidRDefault="00F10E56" w:rsidP="00F10E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Срок реализации проекта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5B6E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Долгосрочный</w:t>
            </w:r>
          </w:p>
        </w:tc>
      </w:tr>
      <w:tr w:rsidR="00021AC8" w:rsidRPr="007F401B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Организация –заявитель, предлагающая проект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277F0" w:rsidRDefault="00F10E56" w:rsidP="005B6E7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Государс</w:t>
            </w:r>
            <w:r w:rsidR="005B6E7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твенное 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учреждение «Смолевичский территориальный центр социального обслуживания населения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</w:t>
            </w:r>
          </w:p>
        </w:tc>
      </w:tr>
      <w:tr w:rsidR="00021AC8" w:rsidRPr="007F401B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277F0" w:rsidRDefault="00F10E56" w:rsidP="00F10E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Цель проекта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1.Повышение эффективности труда социального работника за счет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использования электровелосипедов </w:t>
            </w:r>
            <w:r w:rsidR="005B6E7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целью быстрого передвижения, улучшения качества предоставления социальных услуг нетрудоспособным гражданам: ветеранам Великой Отечественной войны, лицам, пострадавшим от последствий войн,</w:t>
            </w:r>
            <w:r w:rsidR="00D74C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пострадавшим от аварии на ЧАЭС,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одиноким и одиноко проживающим пенсионерам, инвалидам 1 и 2 группы, пр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оживающим на территории </w:t>
            </w:r>
            <w:proofErr w:type="spellStart"/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г.Смолевичи</w:t>
            </w:r>
            <w:proofErr w:type="spellEnd"/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 Смолевичского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района.</w:t>
            </w:r>
          </w:p>
          <w:p w:rsidR="00F10E56" w:rsidRPr="00F277F0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2.Укрепление материально-технической базы учреждения.</w:t>
            </w:r>
          </w:p>
        </w:tc>
      </w:tr>
      <w:tr w:rsidR="00021AC8" w:rsidRPr="005A2DDD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277F0" w:rsidRDefault="00F10E56" w:rsidP="00F10E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</w:t>
            </w:r>
            <w:r w:rsidR="009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адачи, планируемые </w:t>
            </w:r>
            <w:r w:rsidR="00D7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 w:rsidR="009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 выполнению</w:t>
            </w:r>
            <w:r w:rsidR="00021AC8" w:rsidRPr="008F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 рамках реализации проекта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При использовании </w:t>
            </w:r>
            <w:r w:rsidR="00950C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трёхколёсных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электровелосипедов облегчить труд </w:t>
            </w:r>
            <w:r w:rsidR="00950CE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 одновременно сэкономить время социального работника в </w:t>
            </w:r>
            <w:proofErr w:type="gramStart"/>
            <w:r w:rsidR="00021AC8"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дороге,  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End"/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тем самым увеличить эффективность труда социального работника;</w:t>
            </w:r>
          </w:p>
          <w:p w:rsidR="00F10E56" w:rsidRPr="00F10E56" w:rsidRDefault="00D74C97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-решить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вопросы, возникающие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 о</w:t>
            </w:r>
            <w:r w:rsidR="005B6E7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бслуживании престарелых граждан</w:t>
            </w:r>
            <w:r w:rsidR="00F10E56"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 инвалидов, проживающих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в отдаленных</w:t>
            </w:r>
            <w:r w:rsidR="005B6E7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 малонаселенных пункта</w:t>
            </w:r>
            <w:r w:rsidR="00CC537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х, находящихся</w:t>
            </w:r>
            <w:r w:rsidR="00F10E56"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значительном отдалении от места жительства социального работника;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-увеличить количество обслуживаемых граждан в отделении социальной помощи на дому;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-поднять престиж и привлекательность профессии социального работника;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-развивать новые направления в работе 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 надомному обслуживанию нетрудоспособных граждан </w:t>
            </w:r>
            <w:r w:rsidR="00CC537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   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 инвалидов.</w:t>
            </w: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277F0" w:rsidRDefault="00F10E56" w:rsidP="00F10E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Целевая группа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Граждане, находящиеся на надомном обслуживании в отделении социальной помощи на дому;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социальные работники  отделения социальной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помощи на дому </w:t>
            </w:r>
            <w:r w:rsid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ГУ «Смолевичский территориальный центр социального обслуживания населения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</w:t>
            </w:r>
            <w:r w:rsid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Краткое описание </w:t>
            </w:r>
          </w:p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 xml:space="preserve">мероприятий </w:t>
            </w:r>
            <w:r w:rsidR="00021AC8" w:rsidRPr="008F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             </w:t>
            </w:r>
            <w:r w:rsidR="00D7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 рамках проекта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8E50B5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-Приобретение 15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F277F0" w:rsidRPr="00F277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трёхколёсных  </w:t>
            </w:r>
            <w:r w:rsidR="00F277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электровелосипедов</w:t>
            </w:r>
            <w:proofErr w:type="gramEnd"/>
            <w:r w:rsidR="00021AC8"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для взрослых;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-проведение обучающих занятий </w:t>
            </w:r>
            <w:r w:rsidR="00930C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технике безопасности, правилам дорожного движения, эксплуатации электровелосипедов, использованию транспортного средства социальными работниками в зонах обслуживания;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-проведение широкомасштабной рекламной кампании (изготовление информационных буклетов, 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размещение информации                                 в </w:t>
            </w:r>
            <w:proofErr w:type="spellStart"/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телеграмканале</w:t>
            </w:r>
            <w:proofErr w:type="spellEnd"/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ГУ Смолевичский «ТЦСОН», на сайте ГУ «Смолевичский территориальный центр социального обслуживания населения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 с целью организации</w:t>
            </w:r>
            <w:r w:rsid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рекламы донора</w:t>
            </w:r>
            <w:r w:rsidR="00D74C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СМИ</w:t>
            </w: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Наименование </w:t>
            </w:r>
            <w:r w:rsidR="00021AC8" w:rsidRPr="008F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             </w:t>
            </w:r>
            <w:r w:rsidR="00CC537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                 </w:t>
            </w: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и стоимость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745771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Трёхколёсный э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лектровелосипед </w:t>
            </w:r>
            <w:hyperlink r:id="rId7" w:history="1">
              <w:r w:rsidR="00F277F0">
                <w:rPr>
                  <w:rFonts w:ascii="Arial" w:eastAsia="Times New Roman" w:hAnsi="Arial" w:cs="Arial"/>
                  <w:color w:val="000000"/>
                  <w:sz w:val="30"/>
                  <w:szCs w:val="30"/>
                  <w:u w:val="single"/>
                  <w:shd w:val="clear" w:color="auto" w:fill="FFFFFF"/>
                  <w:lang w:eastAsia="ru-RU"/>
                </w:rPr>
                <w:t> </w:t>
              </w:r>
              <w:r w:rsidR="00F277F0">
                <w:rPr>
                  <w:rFonts w:ascii="Arial" w:eastAsia="Times New Roman" w:hAnsi="Arial" w:cs="Arial"/>
                  <w:color w:val="000000"/>
                  <w:sz w:val="30"/>
                  <w:szCs w:val="30"/>
                  <w:u w:val="single"/>
                  <w:shd w:val="clear" w:color="auto" w:fill="FFFFFF"/>
                  <w:lang w:val="en-US" w:eastAsia="ru-RU"/>
                </w:rPr>
                <w:t>FIST</w:t>
              </w:r>
              <w:r w:rsidR="00F277F0" w:rsidRPr="00950CE7">
                <w:rPr>
                  <w:rFonts w:ascii="Arial" w:eastAsia="Times New Roman" w:hAnsi="Arial" w:cs="Arial"/>
                  <w:color w:val="000000"/>
                  <w:sz w:val="30"/>
                  <w:szCs w:val="30"/>
                  <w:u w:val="single"/>
                  <w:shd w:val="clear" w:color="auto" w:fill="FFFFFF"/>
                  <w:lang w:eastAsia="ru-RU"/>
                </w:rPr>
                <w:t xml:space="preserve"> </w:t>
              </w:r>
              <w:r w:rsidR="00F277F0">
                <w:rPr>
                  <w:rFonts w:ascii="Arial" w:eastAsia="Times New Roman" w:hAnsi="Arial" w:cs="Arial"/>
                  <w:color w:val="000000"/>
                  <w:sz w:val="30"/>
                  <w:szCs w:val="30"/>
                  <w:u w:val="single"/>
                  <w:shd w:val="clear" w:color="auto" w:fill="FFFFFF"/>
                  <w:lang w:val="en-US" w:eastAsia="ru-RU"/>
                </w:rPr>
                <w:t>CARQO</w:t>
              </w:r>
              <w:r w:rsidR="00F10E56" w:rsidRPr="00F10E56">
                <w:rPr>
                  <w:rFonts w:ascii="Arial" w:eastAsia="Times New Roman" w:hAnsi="Arial" w:cs="Arial"/>
                  <w:color w:val="000000"/>
                  <w:sz w:val="30"/>
                  <w:szCs w:val="30"/>
                  <w:u w:val="single"/>
                  <w:shd w:val="clear" w:color="auto" w:fill="FFFFFF"/>
                  <w:lang w:eastAsia="ru-RU"/>
                </w:rPr>
                <w:t xml:space="preserve"> </w:t>
              </w:r>
            </w:hyperlink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:rsidR="00F10E56" w:rsidRPr="00F10E56" w:rsidRDefault="00950CE7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Стоимость 1 единицы-336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долларов США</w:t>
            </w: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Общий объем финансирования </w:t>
            </w:r>
            <w:r w:rsidRPr="008F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               </w:t>
            </w: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(в долларах США)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8E50B5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5040 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долларов США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Средства донора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8E50B5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5040</w:t>
            </w:r>
            <w:r w:rsidR="00F10E56"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долларов США</w:t>
            </w: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Ожидаемые результаты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При использовании электровелосипедов облегчается труд и сокращается время 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передвижение социального работника, тем самым увеличивается эффективность труда, увеличивается количество обслужив</w:t>
            </w:r>
            <w:r w:rsidR="00D74C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аемых граждан, решаются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вопросы, возникающие </w:t>
            </w:r>
            <w:r w:rsidR="00D74C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 об</w:t>
            </w:r>
            <w:r w:rsidR="00930C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служивании граждан, нуждающихся</w:t>
            </w:r>
            <w:r w:rsid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социальном обслуживании на дому.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Поднятие престижа </w:t>
            </w:r>
            <w:r w:rsidR="00930C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                      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 привлекательности профессии социального работника.</w:t>
            </w: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Место реализации проекта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Республика Беларусь,</w:t>
            </w:r>
            <w:r w:rsidR="00021AC8"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222201 Минская область, </w:t>
            </w:r>
            <w:proofErr w:type="spellStart"/>
            <w:r w:rsidR="00021AC8"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г.Смолевичи</w:t>
            </w:r>
            <w:proofErr w:type="spellEnd"/>
            <w:r w:rsidR="00021AC8"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Смолевичский</w:t>
            </w: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район.</w:t>
            </w:r>
          </w:p>
        </w:tc>
      </w:tr>
      <w:tr w:rsidR="00021AC8" w:rsidRPr="00F10E56" w:rsidTr="008E50B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Контактное лицо:</w:t>
            </w:r>
          </w:p>
          <w:p w:rsidR="00F10E56" w:rsidRPr="00F10E56" w:rsidRDefault="00F10E56" w:rsidP="00F1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56" w:rsidRPr="00F10E56" w:rsidRDefault="00021AC8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Ольга Алек</w:t>
            </w:r>
            <w:r w:rsid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сандровна Вашковская, директор 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ГУ «Смолевичский территориальный центр социального обслуживания населения</w:t>
            </w:r>
            <w:r w:rsid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»,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 xml:space="preserve">e-mail: </w:t>
            </w:r>
            <w:r w:rsidR="008F685F" w:rsidRPr="008F685F">
              <w:rPr>
                <w:rFonts w:ascii="Times New Roman" w:hAnsi="Times New Roman" w:cs="Times New Roman"/>
                <w:b/>
                <w:bCs/>
                <w:color w:val="2C363A"/>
                <w:sz w:val="30"/>
                <w:szCs w:val="30"/>
                <w:shd w:val="clear" w:color="auto" w:fill="F4F4F4"/>
                <w:lang w:val="en-US"/>
              </w:rPr>
              <w:t>tcson@smolevichi.gov.by</w:t>
            </w:r>
          </w:p>
          <w:p w:rsidR="00F10E56" w:rsidRPr="00F10E56" w:rsidRDefault="00F10E56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 </w:t>
            </w:r>
            <w:r w:rsidR="00021AC8"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раб.тел.8 (01776) 2-81-64</w:t>
            </w:r>
          </w:p>
        </w:tc>
      </w:tr>
    </w:tbl>
    <w:p w:rsidR="00CC5376" w:rsidRDefault="00CC5376" w:rsidP="00F10E5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0E56" w:rsidRPr="00F10E56" w:rsidRDefault="00F10E56" w:rsidP="00F10E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Будем рады сотрудничеству!</w:t>
      </w:r>
    </w:p>
    <w:p w:rsidR="00F10E56" w:rsidRPr="00F10E56" w:rsidRDefault="00F10E56" w:rsidP="00F1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E56" w:rsidRPr="00F10E56" w:rsidRDefault="00F10E56" w:rsidP="00F10E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F3" w:rsidRDefault="00F277F0" w:rsidP="00930C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9C630A" wp14:editId="35F6A484">
            <wp:extent cx="2857500" cy="2019300"/>
            <wp:effectExtent l="0" t="0" r="0" b="0"/>
            <wp:docPr id="2" name="Рисунок 2" descr="Велосипед Aist Cargo 1.1 (красный, 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осипед Aist Cargo 1.1 (красный, 202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40" cy="202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F3" w:rsidRDefault="00F277F0" w:rsidP="00930C6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E2B00E" wp14:editId="0A300CE9">
            <wp:extent cx="3762375" cy="2249420"/>
            <wp:effectExtent l="0" t="0" r="0" b="0"/>
            <wp:docPr id="8" name="Рисунок 8" descr="Велосипед Aist Cargo 1.1 (графитовый, 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осипед Aist Cargo 1.1 (графитовый, 202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61" cy="225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F3" w:rsidRDefault="007579F3" w:rsidP="007579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60" w:rsidRDefault="00930C60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514" w:rsidRPr="001B0514" w:rsidRDefault="001B0514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4C97" w:rsidRDefault="00D74C97" w:rsidP="00930C60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45771" w:rsidRPr="00F6461F" w:rsidRDefault="00745771" w:rsidP="007457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F646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State Institution "</w:t>
      </w:r>
      <w:proofErr w:type="spellStart"/>
      <w:r w:rsidRPr="00F646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Smolevichi</w:t>
      </w:r>
      <w:proofErr w:type="spellEnd"/>
      <w:r w:rsidRPr="00F646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Territorial Center for Social Services to the Population"</w:t>
      </w:r>
    </w:p>
    <w:p w:rsidR="00745771" w:rsidRPr="00D74C97" w:rsidRDefault="00745771" w:rsidP="007457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4C97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humanitarian project</w:t>
      </w:r>
    </w:p>
    <w:p w:rsidR="00F10E56" w:rsidRPr="00F6461F" w:rsidRDefault="00745771" w:rsidP="007457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F646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"The Bicycle in the Service of Social Work"</w:t>
      </w:r>
    </w:p>
    <w:p w:rsidR="00F10E56" w:rsidRDefault="007579F3" w:rsidP="001B0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D8F40" wp14:editId="255D4CB7">
            <wp:extent cx="2666999" cy="2771775"/>
            <wp:effectExtent l="0" t="0" r="635" b="0"/>
            <wp:docPr id="7" name="Рисунок 7" descr="C:\Users\User\Desktop\фото\IMG-84fb2e3221539d476c6bf51f08c750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-84fb2e3221539d476c6bf51f08c7507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47" cy="28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56" w:rsidRDefault="00F10E56" w:rsidP="00F10E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E56" w:rsidRPr="00F10E56" w:rsidRDefault="007579F3" w:rsidP="001B051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EF3E57" wp14:editId="5B37598F">
            <wp:extent cx="2686050" cy="2743200"/>
            <wp:effectExtent l="0" t="0" r="0" b="0"/>
            <wp:docPr id="5" name="Рисунок 5" descr="C:\Users\User\Desktop\ОСПД\ОСПД  2\фото 2022 осень\IMG_20201029_12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СПД\ОСПД  2\фото 2022 осень\IMG_20201029_12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37" cy="274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60" w:rsidRPr="00F10E56" w:rsidRDefault="00930C60" w:rsidP="00F10E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7579F3" w:rsidRPr="001B0514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Name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project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F3" w:rsidRPr="005A27CC" w:rsidRDefault="005A27CC" w:rsidP="00C61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"The Bicycle in the Service of Social Work"</w:t>
            </w:r>
          </w:p>
        </w:tc>
      </w:tr>
      <w:tr w:rsidR="007579F3" w:rsidRPr="00F10E56" w:rsidTr="00930C60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numPr>
                <w:ilvl w:val="0"/>
                <w:numId w:val="14"/>
              </w:numPr>
              <w:shd w:val="clear" w:color="auto" w:fill="FBFBFB"/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numPr>
                <w:ilvl w:val="0"/>
                <w:numId w:val="15"/>
              </w:numPr>
              <w:shd w:val="clear" w:color="auto" w:fill="FBFBFB"/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Project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implementation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period</w:t>
            </w:r>
            <w:proofErr w:type="spellEnd"/>
          </w:p>
          <w:p w:rsidR="007579F3" w:rsidRPr="00C615C0" w:rsidRDefault="007579F3" w:rsidP="00C615C0">
            <w:pPr>
              <w:shd w:val="clear" w:color="auto" w:fill="FBFBFB"/>
              <w:spacing w:after="0" w:line="240" w:lineRule="auto"/>
              <w:ind w:left="-150" w:right="-3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F3" w:rsidRPr="00F10E56" w:rsidRDefault="00C615C0" w:rsidP="00C61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615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long</w:t>
            </w:r>
            <w:proofErr w:type="spellEnd"/>
            <w:r w:rsidRPr="00C615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615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term</w:t>
            </w:r>
            <w:proofErr w:type="spellEnd"/>
          </w:p>
        </w:tc>
      </w:tr>
      <w:tr w:rsidR="007579F3" w:rsidRPr="001B0514" w:rsidTr="00930C6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applicant organization offering the project</w:t>
            </w:r>
            <w:r w:rsidRPr="00F10E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F3" w:rsidRPr="00C615C0" w:rsidRDefault="00C615C0" w:rsidP="007579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C615C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State Institution "</w:t>
            </w:r>
            <w:proofErr w:type="spellStart"/>
            <w:r w:rsidRPr="00C615C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C615C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Territorial Center for Social Services to the Population"</w:t>
            </w:r>
          </w:p>
        </w:tc>
      </w:tr>
      <w:tr w:rsidR="007579F3" w:rsidRPr="001B0514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numPr>
                <w:ilvl w:val="0"/>
                <w:numId w:val="16"/>
              </w:numPr>
              <w:shd w:val="clear" w:color="auto" w:fill="FBFBFB"/>
              <w:spacing w:after="24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numPr>
                <w:ilvl w:val="0"/>
                <w:numId w:val="17"/>
              </w:numPr>
              <w:shd w:val="clear" w:color="auto" w:fill="FBFBFB"/>
              <w:spacing w:after="24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purpose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project</w:t>
            </w:r>
            <w:proofErr w:type="spellEnd"/>
          </w:p>
          <w:p w:rsidR="007579F3" w:rsidRPr="00F10E56" w:rsidRDefault="007579F3" w:rsidP="007579F3">
            <w:pPr>
              <w:numPr>
                <w:ilvl w:val="0"/>
                <w:numId w:val="17"/>
              </w:numPr>
              <w:shd w:val="clear" w:color="auto" w:fill="FBFBFB"/>
              <w:spacing w:after="0" w:line="240" w:lineRule="auto"/>
              <w:ind w:left="-150" w:right="-3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7579F3" w:rsidRPr="00F10E56" w:rsidRDefault="007579F3" w:rsidP="007579F3">
            <w:pPr>
              <w:spacing w:after="0" w:line="240" w:lineRule="auto"/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F10E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</w:p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64" w:rsidRPr="00E21164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1. Increasing the efficiency of the work </w:t>
            </w:r>
            <w:r w:rsid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a social worker through the use of electric bicycles</w:t>
            </w:r>
          </w:p>
          <w:p w:rsidR="00E21164" w:rsidRPr="00E21164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in order to move quickly, improve the quality of social services for disabled citizens: veterans of the Great Patriotic War, people affected by the consequences of wars, victims of the Chernobyl accident, lonely and lonely pensioners, disabled people of groups 1 and 2, living in the territory of </w:t>
            </w:r>
            <w:proofErr w:type="spellStart"/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 w:rsid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and </w:t>
            </w:r>
            <w:proofErr w:type="spellStart"/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region.</w:t>
            </w:r>
          </w:p>
          <w:p w:rsidR="007579F3" w:rsidRPr="00C615C0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2. Strengthening the material and technical base of the institution.</w:t>
            </w:r>
          </w:p>
        </w:tc>
      </w:tr>
      <w:tr w:rsidR="007579F3" w:rsidRPr="001B0514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Tasks planned for implementation within the framework of the project</w:t>
            </w:r>
            <w:r w:rsidRPr="00F10E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64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When using three-wheeled electric bicycles, </w:t>
            </w:r>
          </w:p>
          <w:p w:rsidR="00E21164" w:rsidRPr="00E21164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it will facilitate the work and at the same time save the social worker's time on the road, thereby increasing the work efficiency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the social worker;</w:t>
            </w:r>
          </w:p>
          <w:p w:rsidR="00E21164" w:rsidRPr="00E21164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-resolve issues that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arise</w:t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when</w:t>
            </w:r>
            <w:proofErr w:type="spellEnd"/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serving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the elderly and disabled people living</w:t>
            </w:r>
          </w:p>
          <w:p w:rsidR="00E21164" w:rsidRPr="00E21164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in remote and sparsely populated areas located at a considerable distance from the place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residence of the social worker;</w:t>
            </w:r>
          </w:p>
          <w:p w:rsidR="00E21164" w:rsidRPr="00E21164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- to increase the number of citizens served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in the department of social assistance </w:t>
            </w:r>
            <w:r w:rsid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at home;</w:t>
            </w:r>
          </w:p>
          <w:p w:rsidR="00E21164" w:rsidRPr="00E21164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- raise the prestige and attractiveness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the profession of a social worker;</w:t>
            </w:r>
          </w:p>
          <w:p w:rsidR="007579F3" w:rsidRPr="00F6461F" w:rsidRDefault="00E21164" w:rsidP="00E21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- to develop new directions in the work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E2116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on home-based services for disabled citizens and the disabled.</w:t>
            </w:r>
          </w:p>
        </w:tc>
      </w:tr>
      <w:tr w:rsidR="007579F3" w:rsidRPr="001B0514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Target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Group</w:t>
            </w:r>
            <w:proofErr w:type="spell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CC" w:rsidRPr="005A27CC" w:rsidRDefault="005A27CC" w:rsidP="005A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Citizens who are on home care </w:t>
            </w:r>
            <w:r w:rsidR="00F6461F" w:rsidRPr="00F6461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                             </w:t>
            </w:r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in the department of social assistance at home;</w:t>
            </w:r>
          </w:p>
          <w:p w:rsidR="00D75A68" w:rsidRPr="005A27CC" w:rsidRDefault="005A27CC" w:rsidP="005A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 social workers of the department of social assistance at home of the State Institution "</w:t>
            </w:r>
            <w:proofErr w:type="spellStart"/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Territorial Center for Social Services to the Population".</w:t>
            </w:r>
          </w:p>
        </w:tc>
      </w:tr>
      <w:tr w:rsidR="007579F3" w:rsidRPr="001B0514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numPr>
                <w:ilvl w:val="0"/>
                <w:numId w:val="18"/>
              </w:numPr>
              <w:shd w:val="clear" w:color="auto" w:fill="FBFBFB"/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numPr>
                <w:ilvl w:val="0"/>
                <w:numId w:val="19"/>
              </w:numPr>
              <w:shd w:val="clear" w:color="auto" w:fill="FBFBFB"/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 Brief description of the project activities</w:t>
            </w:r>
          </w:p>
          <w:p w:rsidR="007579F3" w:rsidRPr="00F10E56" w:rsidRDefault="007579F3" w:rsidP="007579F3">
            <w:pPr>
              <w:numPr>
                <w:ilvl w:val="0"/>
                <w:numId w:val="19"/>
              </w:numPr>
              <w:shd w:val="clear" w:color="auto" w:fill="FBFBFB"/>
              <w:spacing w:after="0" w:line="240" w:lineRule="auto"/>
              <w:ind w:left="-150" w:right="-3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</w:pPr>
          </w:p>
          <w:p w:rsidR="007579F3" w:rsidRPr="00F10E56" w:rsidRDefault="007579F3" w:rsidP="00F6461F">
            <w:pPr>
              <w:spacing w:after="0" w:line="240" w:lineRule="auto"/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br/>
            </w:r>
            <w:r w:rsidRPr="00F10E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8" w:rsidRPr="00D75A68" w:rsidRDefault="00D75A68" w:rsidP="00D7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-Purchase of 15 three-wheeled electric bicycles for adults;</w:t>
            </w:r>
          </w:p>
          <w:p w:rsidR="00D75A68" w:rsidRPr="00D75A68" w:rsidRDefault="00D75A68" w:rsidP="00D7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-conducting training sessions on safety, traffic rules, operation of electric bicycles, use of the vehicle by social workers in service areas;</w:t>
            </w:r>
          </w:p>
          <w:p w:rsidR="007579F3" w:rsidRPr="005A27CC" w:rsidRDefault="00D75A68" w:rsidP="00D7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- conducting a large-scale advertising campaign (producing information booklets, posting information on the telegram channel </w:t>
            </w: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lastRenderedPageBreak/>
              <w:t xml:space="preserve">of the State Institution </w:t>
            </w:r>
            <w:proofErr w:type="spellStart"/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"TCSON", on the website of the State Institution "</w:t>
            </w:r>
            <w:proofErr w:type="spellStart"/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Territorial Center for Social Services for the Population" in order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to organize advertising of the donor, the media</w:t>
            </w:r>
          </w:p>
        </w:tc>
      </w:tr>
      <w:tr w:rsidR="007579F3" w:rsidRPr="001B0514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numPr>
                <w:ilvl w:val="0"/>
                <w:numId w:val="20"/>
              </w:numPr>
              <w:shd w:val="clear" w:color="auto" w:fill="FBFBFB"/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8 8.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numPr>
                <w:ilvl w:val="0"/>
                <w:numId w:val="21"/>
              </w:numPr>
              <w:shd w:val="clear" w:color="auto" w:fill="FBFBFB"/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8Name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cost</w:t>
            </w:r>
            <w:proofErr w:type="spell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CC" w:rsidRPr="005A27CC" w:rsidRDefault="005A27CC" w:rsidP="005A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Electric</w:t>
            </w:r>
            <w:proofErr w:type="spellEnd"/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tricycle</w:t>
            </w:r>
            <w:proofErr w:type="spellEnd"/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FIST CARQO</w:t>
            </w:r>
          </w:p>
          <w:p w:rsidR="007579F3" w:rsidRPr="005A27CC" w:rsidRDefault="005A27CC" w:rsidP="005A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5A27C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The cost of 1 unit is 336 USD</w:t>
            </w:r>
          </w:p>
        </w:tc>
      </w:tr>
      <w:tr w:rsidR="007579F3" w:rsidRPr="00F10E56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Total funding</w:t>
            </w:r>
          </w:p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(in US dollars)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F3" w:rsidRPr="00F10E56" w:rsidRDefault="00745771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57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5040 USD</w:t>
            </w:r>
          </w:p>
        </w:tc>
      </w:tr>
      <w:tr w:rsidR="007579F3" w:rsidRPr="005B6E7E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Source of funding</w:t>
            </w:r>
          </w:p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-donor funds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F3" w:rsidRPr="005B6E7E" w:rsidRDefault="00745771" w:rsidP="0075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74577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5040 USD</w:t>
            </w:r>
          </w:p>
          <w:p w:rsidR="007579F3" w:rsidRPr="005B6E7E" w:rsidRDefault="007579F3" w:rsidP="0075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7579F3" w:rsidRPr="001B0514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Expected</w:t>
            </w:r>
            <w:proofErr w:type="spellEnd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results</w:t>
            </w:r>
            <w:proofErr w:type="spell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68" w:rsidRPr="00D75A68" w:rsidRDefault="00D75A68" w:rsidP="00D7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When using electric bicycles, work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is facilitated and the time for the movement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a social worker is reduced, thereby increasing labor efficiency, increasing the number of citizens served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, and solving issues that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arisewhen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serving citizens in need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social services at home.</w:t>
            </w:r>
          </w:p>
          <w:p w:rsidR="007579F3" w:rsidRPr="00745771" w:rsidRDefault="00D75A68" w:rsidP="00D7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Raising the prestige and attractiveness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br/>
            </w:r>
            <w:r w:rsidRPr="00D75A6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of the profession of a social worker.</w:t>
            </w:r>
          </w:p>
        </w:tc>
      </w:tr>
      <w:tr w:rsidR="007579F3" w:rsidRPr="001B0514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D75A68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D75A68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Place of implementation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F3" w:rsidRPr="00745771" w:rsidRDefault="00745771" w:rsidP="005B6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74577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Republic of Belarus, 222201 Minsk region, </w:t>
            </w:r>
            <w:proofErr w:type="spellStart"/>
            <w:r w:rsidRPr="0074577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74577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, </w:t>
            </w:r>
            <w:proofErr w:type="spellStart"/>
            <w:r w:rsidRPr="0074577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74577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district.</w:t>
            </w:r>
          </w:p>
        </w:tc>
      </w:tr>
      <w:tr w:rsidR="007579F3" w:rsidRPr="00F10E56" w:rsidTr="007579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D75A68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F3" w:rsidRPr="00F10E56" w:rsidRDefault="007579F3" w:rsidP="0075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Contact person: initials, surname, position, phone number, email address</w:t>
            </w:r>
            <w:r w:rsidRPr="00F10E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F3" w:rsidRPr="00745771" w:rsidRDefault="00745771" w:rsidP="0075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7457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 xml:space="preserve">Olga Alexandrovna </w:t>
            </w:r>
            <w:proofErr w:type="spellStart"/>
            <w:r w:rsidRPr="007457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Vashkovskaya</w:t>
            </w:r>
            <w:proofErr w:type="spellEnd"/>
            <w:r w:rsidRPr="007457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, Director of the State Institution "</w:t>
            </w:r>
            <w:proofErr w:type="spellStart"/>
            <w:r w:rsidRPr="007457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Smolevichi</w:t>
            </w:r>
            <w:proofErr w:type="spellEnd"/>
            <w:r w:rsidRPr="007457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 xml:space="preserve"> Territorial Center for Social Services to the Population",</w:t>
            </w:r>
          </w:p>
          <w:p w:rsidR="007579F3" w:rsidRPr="00F10E56" w:rsidRDefault="007579F3" w:rsidP="0075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 xml:space="preserve">e-mail: </w:t>
            </w:r>
            <w:r w:rsidRPr="008F685F">
              <w:rPr>
                <w:rFonts w:ascii="Times New Roman" w:hAnsi="Times New Roman" w:cs="Times New Roman"/>
                <w:b/>
                <w:bCs/>
                <w:color w:val="2C363A"/>
                <w:sz w:val="30"/>
                <w:szCs w:val="30"/>
                <w:shd w:val="clear" w:color="auto" w:fill="F4F4F4"/>
                <w:lang w:val="en-US"/>
              </w:rPr>
              <w:t>tcson@smolevichi.gov.by</w:t>
            </w:r>
          </w:p>
          <w:p w:rsidR="007579F3" w:rsidRPr="00F10E56" w:rsidRDefault="007579F3" w:rsidP="0075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E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 </w:t>
            </w:r>
            <w:r w:rsidRPr="008F68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раб.тел.8 (01776) 2-81-64</w:t>
            </w:r>
          </w:p>
        </w:tc>
      </w:tr>
    </w:tbl>
    <w:p w:rsidR="00D74C97" w:rsidRDefault="00D74C97" w:rsidP="00F10E5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F10E56" w:rsidRPr="00F10E56" w:rsidRDefault="00F10E56" w:rsidP="00F10E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0E56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We will be glad to cooperate!</w:t>
      </w:r>
    </w:p>
    <w:p w:rsidR="00F10E56" w:rsidRPr="00F10E56" w:rsidRDefault="00F10E56" w:rsidP="00F1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4E90" w:rsidRDefault="001A4E90" w:rsidP="00F10E5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1A4E90" w:rsidRPr="00F10E56" w:rsidRDefault="001A4E90" w:rsidP="00F10E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59F3" w:rsidRDefault="005B6E7E" w:rsidP="001A4E90">
      <w:pPr>
        <w:jc w:val="center"/>
      </w:pPr>
      <w:r>
        <w:rPr>
          <w:noProof/>
          <w:lang w:eastAsia="ru-RU"/>
        </w:rPr>
        <w:drawing>
          <wp:inline distT="0" distB="0" distL="0" distR="0" wp14:anchorId="5BE7D1D6" wp14:editId="6769E46B">
            <wp:extent cx="2570480" cy="1338560"/>
            <wp:effectExtent l="0" t="0" r="1270" b="0"/>
            <wp:docPr id="9" name="Рисунок 9" descr="Велосипед Aist Cargo 1.1 (красный, 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осипед Aist Cargo 1.1 (красный, 202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62" cy="13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CA2E2B" wp14:editId="7D59D732">
            <wp:extent cx="3001387" cy="1609522"/>
            <wp:effectExtent l="0" t="0" r="8890" b="0"/>
            <wp:docPr id="10" name="Рисунок 10" descr="Велосипед Aist Cargo 1.1 (графитовый, 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осипед Aist Cargo 1.1 (графитовый, 202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69" cy="16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9F3" w:rsidSect="00930C6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75C"/>
    <w:multiLevelType w:val="multilevel"/>
    <w:tmpl w:val="90AA6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C64FD"/>
    <w:multiLevelType w:val="multilevel"/>
    <w:tmpl w:val="02BC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B0562"/>
    <w:multiLevelType w:val="multilevel"/>
    <w:tmpl w:val="5E30E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922EF"/>
    <w:multiLevelType w:val="multilevel"/>
    <w:tmpl w:val="EB02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F0496"/>
    <w:multiLevelType w:val="multilevel"/>
    <w:tmpl w:val="32D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B2829"/>
    <w:multiLevelType w:val="multilevel"/>
    <w:tmpl w:val="AA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059E1"/>
    <w:multiLevelType w:val="multilevel"/>
    <w:tmpl w:val="B3C8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B174E"/>
    <w:multiLevelType w:val="multilevel"/>
    <w:tmpl w:val="A62C58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653E8"/>
    <w:multiLevelType w:val="multilevel"/>
    <w:tmpl w:val="76367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7741F"/>
    <w:multiLevelType w:val="multilevel"/>
    <w:tmpl w:val="2340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43FB"/>
    <w:multiLevelType w:val="multilevel"/>
    <w:tmpl w:val="5178ED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5025E"/>
    <w:multiLevelType w:val="multilevel"/>
    <w:tmpl w:val="1DD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81813"/>
    <w:multiLevelType w:val="multilevel"/>
    <w:tmpl w:val="97287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66544"/>
    <w:multiLevelType w:val="multilevel"/>
    <w:tmpl w:val="446C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E686A"/>
    <w:multiLevelType w:val="multilevel"/>
    <w:tmpl w:val="CE2276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531F7"/>
    <w:multiLevelType w:val="multilevel"/>
    <w:tmpl w:val="0C708F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F4332"/>
    <w:multiLevelType w:val="multilevel"/>
    <w:tmpl w:val="0D886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355ED"/>
    <w:multiLevelType w:val="multilevel"/>
    <w:tmpl w:val="4E5C73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00229"/>
    <w:multiLevelType w:val="multilevel"/>
    <w:tmpl w:val="2DD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447574"/>
    <w:multiLevelType w:val="multilevel"/>
    <w:tmpl w:val="535696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15C36"/>
    <w:multiLevelType w:val="multilevel"/>
    <w:tmpl w:val="8BEA2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2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5"/>
  </w:num>
  <w:num w:numId="16">
    <w:abstractNumId w:val="13"/>
  </w:num>
  <w:num w:numId="17">
    <w:abstractNumId w:val="9"/>
  </w:num>
  <w:num w:numId="18">
    <w:abstractNumId w:val="4"/>
  </w:num>
  <w:num w:numId="19">
    <w:abstractNumId w:val="11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C7"/>
    <w:rsid w:val="00021AC8"/>
    <w:rsid w:val="001A4E90"/>
    <w:rsid w:val="001B0514"/>
    <w:rsid w:val="00374011"/>
    <w:rsid w:val="005A27CC"/>
    <w:rsid w:val="005A2DDD"/>
    <w:rsid w:val="005B6E7E"/>
    <w:rsid w:val="005E3CC7"/>
    <w:rsid w:val="00745771"/>
    <w:rsid w:val="007579F3"/>
    <w:rsid w:val="007F401B"/>
    <w:rsid w:val="008E50B5"/>
    <w:rsid w:val="008F685F"/>
    <w:rsid w:val="00930C60"/>
    <w:rsid w:val="00950CE7"/>
    <w:rsid w:val="00C259F3"/>
    <w:rsid w:val="00C615C0"/>
    <w:rsid w:val="00CC5376"/>
    <w:rsid w:val="00D27820"/>
    <w:rsid w:val="00D74C97"/>
    <w:rsid w:val="00D75A68"/>
    <w:rsid w:val="00E21164"/>
    <w:rsid w:val="00E65B2B"/>
    <w:rsid w:val="00F10E56"/>
    <w:rsid w:val="00F153F1"/>
    <w:rsid w:val="00F277F0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486F"/>
  <w15:chartTrackingRefBased/>
  <w15:docId w15:val="{E9355FBF-9D2E-4460-9F76-E64AD72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5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bs.yandex.by/count/X6KejI_zO1y4tI80T3ytOfrEWENC30K07mKnObCWOm00000uZE-J0Uo1pPlkyV_NeW600G680VIfcm6G0R3rh9dLzjJs1g01vfp4ijk0W802g07cdCIoMxW1ZfNKv2J00GBO0OxhXAS1u06wbPGNw06a0uW2xagW0e39hnV00lIfcwJ0tje5-0Bmwl7WeSQurUK1c0FNhI2u1Fy1s0JeqGFe1EZH0_W4pgK9Y0NEfGcG1VkM3g05v0oe1UGCi0Na3BW5m1F01SQj3CW5_n3Uz-wW0w06kfO3g0QwbWF91g_Um2HgjFuggGUOuTnlYKLFIh07W82O3BW7W0NG1mxO1mVW1yeEyGVw9bYbOhYjxO22a0RW2C3armle2GU02W6O2ldSAi4AdcQWOVgRyZ_92aN1XPYMAUq_gWiGgjaPKvZX003OrLS0ZEW50DaBw0lEfGdm2mQ83Bp7thu1gGpGWoB7NBN0l-WCemBW3OE0WC20W808Fw-zWwQYZQt_W137y-eZa12niO2ekUlMtYV0i9A20T0GmP43c161-IQX4JGpCpCpC-E3o7Y0lRb1Fx4IVwAs3tztw3-G4sIe4yQcdBQ_tBVv5i0J____0U0Jm1E05820W0YW5C0Jg1JxbWwm5EY1u3Iu5B3ZBS0KgDIY0SWK1z0KsTopOjWKqvoqbmRe58m2q1N7-k2O1l0LmOhsxAEFlFnZc1QGexUO1g0My8BXc0R95W10q1Qynzw-0O4Ny3-O5_sOaXAe5md05xIM0T0Nq8O3s1UxdJpW5zJKi_q5w1S1-1U2qBo51g0O4R0OpDw0cGQu607G627u6AwklB66mAFlP80PsC2tW8Abulvpa1a1e1dypWEm6RWP_m7I6H9vOM9pNtDbSdPbSYzoDp8mBJ7e6O320_0PWC83WHh__mVqsAfczOWQm8Gzc1gMyIkm6kJdYOkuzAtWRhWQ0lKQ0G00088RJp4sDZCmDZ8uE38oCZOoCJSjEJGsCZasEJOmDJ0sCp4vEJKtBNDXSpCjC3WnC2qmPcGjSs5pBMmtBM9XR65kOsLoBJWmE30jGa5CBJGvC3Im6mMu6m7f6m0008154hj0y1kHhoVu6_NJ588SY1m6wHo07V__VvaTi1tA_g0Ak1soxCocpUYoXum1m1t9_g0Ao1t0X3tG7SBRwBi6s1squRa7u1s9omMW7WAe7W7G7jhWWflwn-QhIzWUYVqUY1_SdA6Q-GAH7m9x3K3n_m90e1_7y-eZi1y1o1_7jS9JsHy0003WZXAxGE0VaQydw1-NeWkW806f8B0WW8A02E0W0R8X2JOqDZ4vCJerESWX0T0X____0P0Yygada2BpgIUG8lIf9v0YzQadi2817G3Mp1X_Pq4Y3j4UDF0W4ThMBqOIVxFjBMrenlJORqJRn5XidSGHHuV4mZgN6YpJOvsvY9aCL9OG-2fiYu4deD5iCCZiX8H2TiQqGN21xnmI3Jz04uWfSBGMUQE7KL2sWmS0~1?baobab_event_id=l800qn0c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2023-04-18T13:39:00Z</cp:lastPrinted>
  <dcterms:created xsi:type="dcterms:W3CDTF">2023-05-30T14:11:00Z</dcterms:created>
  <dcterms:modified xsi:type="dcterms:W3CDTF">2023-05-30T14:19:00Z</dcterms:modified>
</cp:coreProperties>
</file>