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7EF90" w14:textId="52C09B22" w:rsidR="00C01959" w:rsidRPr="00FB3EF1" w:rsidRDefault="00724569" w:rsidP="00C01959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Информационное сообщение о подаче в суд заявлений </w:t>
      </w:r>
    </w:p>
    <w:p w14:paraId="671183B5" w14:textId="0C7C1399" w:rsidR="00C01959" w:rsidRDefault="00724569" w:rsidP="00724569">
      <w:pPr>
        <w:spacing w:after="0" w:line="240" w:lineRule="exact"/>
        <w:ind w:left="-709" w:right="-73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граждане!</w:t>
      </w:r>
    </w:p>
    <w:p w14:paraId="56470E63" w14:textId="77777777" w:rsidR="00724569" w:rsidRDefault="00724569" w:rsidP="00724569">
      <w:pPr>
        <w:spacing w:after="0" w:line="240" w:lineRule="exact"/>
        <w:ind w:left="-709" w:right="-739" w:firstLine="425"/>
        <w:jc w:val="center"/>
        <w:rPr>
          <w:rFonts w:ascii="Times New Roman" w:hAnsi="Times New Roman"/>
          <w:b/>
          <w:sz w:val="24"/>
          <w:szCs w:val="24"/>
        </w:rPr>
      </w:pPr>
    </w:p>
    <w:p w14:paraId="35BE9CB9" w14:textId="05DEC494" w:rsidR="00724569" w:rsidRPr="00724569" w:rsidRDefault="00724569" w:rsidP="00724569">
      <w:pPr>
        <w:spacing w:after="0" w:line="240" w:lineRule="exact"/>
        <w:ind w:left="-709" w:right="-739" w:firstLine="425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Усяжский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сельский исполнительный комитет в соответствии с пунктом 13 Указа Президента Республики Беларусь от 24 марта 2021 года № 116 «Об отчуждении домов в сельской местности и совершенствовании работы с пустующими домами» информирует о направлении сельским исполнительным комитетом в суд Смолевичского района заявления о признании бесхозяйными  жилых домов, расположенных по следующим адресам:</w:t>
      </w:r>
    </w:p>
    <w:p w14:paraId="3B692978" w14:textId="77777777" w:rsidR="00621B9A" w:rsidRDefault="00621B9A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0"/>
        <w:gridCol w:w="2268"/>
        <w:gridCol w:w="2208"/>
        <w:gridCol w:w="2208"/>
        <w:gridCol w:w="3432"/>
      </w:tblGrid>
      <w:tr w:rsidR="00724569" w:rsidRPr="00621B9A" w14:paraId="661D9700" w14:textId="53A6D3DE" w:rsidTr="00724569">
        <w:tc>
          <w:tcPr>
            <w:tcW w:w="1830" w:type="dxa"/>
          </w:tcPr>
          <w:p w14:paraId="5DB4DA37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Местонахождение дома</w:t>
            </w:r>
          </w:p>
        </w:tc>
        <w:tc>
          <w:tcPr>
            <w:tcW w:w="2268" w:type="dxa"/>
          </w:tcPr>
          <w:p w14:paraId="1F0D326B" w14:textId="77777777" w:rsidR="00724569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Минская область, Смолевичский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Усяжский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с/с</w:t>
            </w:r>
          </w:p>
          <w:p w14:paraId="0EA249DE" w14:textId="77777777" w:rsidR="00724569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Кальники</w:t>
            </w:r>
            <w:proofErr w:type="spellEnd"/>
          </w:p>
          <w:p w14:paraId="27F85D51" w14:textId="77777777" w:rsidR="00724569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Заболотная </w:t>
            </w:r>
          </w:p>
          <w:p w14:paraId="7E244C4A" w14:textId="48D2A1CC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2208" w:type="dxa"/>
          </w:tcPr>
          <w:p w14:paraId="518FAAB1" w14:textId="50F8BCA1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Минская область, Смолевичский район</w:t>
            </w:r>
            <w:proofErr w:type="gram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, ,</w:t>
            </w:r>
            <w:proofErr w:type="gram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Усяжский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с/с, 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Кальники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Заболотная</w:t>
            </w:r>
          </w:p>
        </w:tc>
        <w:tc>
          <w:tcPr>
            <w:tcW w:w="2208" w:type="dxa"/>
          </w:tcPr>
          <w:p w14:paraId="7D5A303B" w14:textId="77777777" w:rsidR="00724569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Минская область, Смолевичский район</w:t>
            </w:r>
            <w:proofErr w:type="gram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, ,</w:t>
            </w:r>
            <w:proofErr w:type="gram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Усяжский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Усяжа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F94333A" w14:textId="31C49AC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67</w:t>
            </w:r>
          </w:p>
        </w:tc>
        <w:tc>
          <w:tcPr>
            <w:tcW w:w="2208" w:type="dxa"/>
          </w:tcPr>
          <w:p w14:paraId="1D66EE3E" w14:textId="77777777" w:rsidR="00724569" w:rsidRDefault="00724569" w:rsidP="0072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Минская область, Смолевичский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Усяжский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с/с</w:t>
            </w:r>
          </w:p>
          <w:p w14:paraId="10CE798C" w14:textId="77777777" w:rsidR="00724569" w:rsidRDefault="00724569" w:rsidP="0072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Кальники</w:t>
            </w:r>
            <w:proofErr w:type="spellEnd"/>
          </w:p>
          <w:p w14:paraId="421AC171" w14:textId="5C19AC1A" w:rsidR="00724569" w:rsidRPr="00621B9A" w:rsidRDefault="00724569" w:rsidP="0072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Дачная, 45</w:t>
            </w:r>
          </w:p>
        </w:tc>
      </w:tr>
      <w:tr w:rsidR="00724569" w:rsidRPr="00621B9A" w14:paraId="28539F79" w14:textId="177BE512" w:rsidTr="00724569">
        <w:trPr>
          <w:trHeight w:val="2502"/>
        </w:trPr>
        <w:tc>
          <w:tcPr>
            <w:tcW w:w="1830" w:type="dxa"/>
          </w:tcPr>
          <w:p w14:paraId="7020ED2E" w14:textId="703C9EBD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дома</w:t>
            </w:r>
          </w:p>
        </w:tc>
        <w:tc>
          <w:tcPr>
            <w:tcW w:w="2268" w:type="dxa"/>
          </w:tcPr>
          <w:p w14:paraId="3A37F718" w14:textId="43EDC945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44F22BA" wp14:editId="58DDC0D9">
                  <wp:extent cx="1303020" cy="1234003"/>
                  <wp:effectExtent l="0" t="0" r="0" b="4445"/>
                  <wp:docPr id="5498112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811227" name="Рисунок 54981122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678" cy="1242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8" w:type="dxa"/>
          </w:tcPr>
          <w:p w14:paraId="100F3774" w14:textId="352DE4EA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CB3B3C2" wp14:editId="3F8E8053">
                  <wp:extent cx="1264920" cy="1127760"/>
                  <wp:effectExtent l="0" t="0" r="0" b="0"/>
                  <wp:docPr id="167743775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437751" name="Рисунок 167743775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705" cy="112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8" w:type="dxa"/>
          </w:tcPr>
          <w:p w14:paraId="32CF078D" w14:textId="348A218B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235A08C" wp14:editId="777E339A">
                  <wp:extent cx="1264920" cy="1242695"/>
                  <wp:effectExtent l="0" t="0" r="0" b="0"/>
                  <wp:docPr id="18237766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77662" name="Рисунок 18237766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545" cy="1244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8" w:type="dxa"/>
          </w:tcPr>
          <w:p w14:paraId="070F8EED" w14:textId="663BE7AC" w:rsidR="00724569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333ADB8" wp14:editId="109C2578">
                  <wp:extent cx="2042160" cy="1385590"/>
                  <wp:effectExtent l="0" t="0" r="0" b="5080"/>
                  <wp:docPr id="186337056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370561" name="Рисунок 186337056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117" cy="1387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569" w:rsidRPr="00621B9A" w14:paraId="239052E4" w14:textId="7AEAD417" w:rsidTr="00724569">
        <w:tc>
          <w:tcPr>
            <w:tcW w:w="1830" w:type="dxa"/>
          </w:tcPr>
          <w:p w14:paraId="1836C0FB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2268" w:type="dxa"/>
          </w:tcPr>
          <w:p w14:paraId="079618D5" w14:textId="64CAD83A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Наследники не установлены</w:t>
            </w:r>
          </w:p>
        </w:tc>
        <w:tc>
          <w:tcPr>
            <w:tcW w:w="2208" w:type="dxa"/>
          </w:tcPr>
          <w:p w14:paraId="244346F9" w14:textId="69938E53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Филипович Татьяна Михайловна</w:t>
            </w:r>
          </w:p>
        </w:tc>
        <w:tc>
          <w:tcPr>
            <w:tcW w:w="2208" w:type="dxa"/>
          </w:tcPr>
          <w:p w14:paraId="0ABDB781" w14:textId="77777777" w:rsidR="00724569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Дедович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Владимировна</w:t>
            </w:r>
          </w:p>
          <w:p w14:paraId="44067CA6" w14:textId="3D3D9E8E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Росса Вера Павловна</w:t>
            </w:r>
          </w:p>
        </w:tc>
        <w:tc>
          <w:tcPr>
            <w:tcW w:w="2208" w:type="dxa"/>
          </w:tcPr>
          <w:p w14:paraId="316859FD" w14:textId="77777777" w:rsidR="00724569" w:rsidRDefault="00724569" w:rsidP="0072456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8"/>
                <w:szCs w:val="18"/>
                <w:shd w:val="clear" w:color="auto" w:fill="EEEEEE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EEEEEE"/>
              </w:rPr>
              <w:t>Крючкова Надежда Григорьевна</w:t>
            </w:r>
          </w:p>
          <w:p w14:paraId="0B5117B4" w14:textId="77777777" w:rsidR="00724569" w:rsidRDefault="00724569" w:rsidP="00724569">
            <w:pPr>
              <w:spacing w:after="0" w:line="240" w:lineRule="auto"/>
              <w:jc w:val="center"/>
              <w:rPr>
                <w:rFonts w:ascii="Verdana" w:hAnsi="Verdana"/>
                <w:color w:val="333333"/>
                <w:sz w:val="18"/>
                <w:szCs w:val="18"/>
                <w:shd w:val="clear" w:color="auto" w:fill="F7F7F7"/>
              </w:rPr>
            </w:pP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7F7F7"/>
              </w:rPr>
              <w:t>Навицкий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7F7F7"/>
              </w:rPr>
              <w:t xml:space="preserve"> Владимир Григорьевич</w:t>
            </w:r>
          </w:p>
          <w:p w14:paraId="1DD766D3" w14:textId="4107113C" w:rsidR="00724569" w:rsidRDefault="00724569" w:rsidP="0072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EEEEEE"/>
              </w:rPr>
              <w:t>Новицкий Михаил Григорьевич</w:t>
            </w:r>
          </w:p>
        </w:tc>
      </w:tr>
      <w:tr w:rsidR="00724569" w:rsidRPr="00621B9A" w14:paraId="73497A72" w14:textId="6B9078DA" w:rsidTr="00724569">
        <w:tc>
          <w:tcPr>
            <w:tcW w:w="1830" w:type="dxa"/>
          </w:tcPr>
          <w:p w14:paraId="72C8AEAC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непроживания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жилом доме собственника, иных лиц, имеющих право владения и пользования этим домом</w:t>
            </w:r>
          </w:p>
        </w:tc>
        <w:tc>
          <w:tcPr>
            <w:tcW w:w="2268" w:type="dxa"/>
          </w:tcPr>
          <w:p w14:paraId="17E1DF05" w14:textId="478054E1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2208" w:type="dxa"/>
          </w:tcPr>
          <w:p w14:paraId="4F3570E6" w14:textId="0C1E96FF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2208" w:type="dxa"/>
          </w:tcPr>
          <w:p w14:paraId="5038F63B" w14:textId="05B9E035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Около 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proofErr w:type="gram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2208" w:type="dxa"/>
          </w:tcPr>
          <w:p w14:paraId="207938FC" w14:textId="4DACD339" w:rsidR="00724569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Около 5 лет</w:t>
            </w:r>
          </w:p>
        </w:tc>
      </w:tr>
      <w:tr w:rsidR="00724569" w:rsidRPr="00621B9A" w14:paraId="3083D309" w14:textId="658BE3B3" w:rsidTr="00724569">
        <w:tc>
          <w:tcPr>
            <w:tcW w:w="1830" w:type="dxa"/>
          </w:tcPr>
          <w:p w14:paraId="64EB6418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Внесение платы за жилищно- коммунальные услуги, возмещение расходов на электроэнергию, выполнение требований законодательства об обязательном страховании строений, принадлежащих гражданам, уплата налога на недвижимость, земельного налога</w:t>
            </w:r>
          </w:p>
        </w:tc>
        <w:tc>
          <w:tcPr>
            <w:tcW w:w="2268" w:type="dxa"/>
          </w:tcPr>
          <w:p w14:paraId="356BD026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 сведений,</w:t>
            </w:r>
          </w:p>
          <w:p w14:paraId="041D1D12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отключен от электросети</w:t>
            </w:r>
          </w:p>
        </w:tc>
        <w:tc>
          <w:tcPr>
            <w:tcW w:w="2208" w:type="dxa"/>
          </w:tcPr>
          <w:p w14:paraId="6BF0F827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 сведений,</w:t>
            </w:r>
          </w:p>
          <w:p w14:paraId="166CEE5A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отключен от электросети</w:t>
            </w:r>
          </w:p>
        </w:tc>
        <w:tc>
          <w:tcPr>
            <w:tcW w:w="2208" w:type="dxa"/>
          </w:tcPr>
          <w:p w14:paraId="6C00A1AC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 сведений,</w:t>
            </w:r>
          </w:p>
          <w:p w14:paraId="6F473F6A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отключен от электросети</w:t>
            </w:r>
          </w:p>
        </w:tc>
        <w:tc>
          <w:tcPr>
            <w:tcW w:w="2208" w:type="dxa"/>
          </w:tcPr>
          <w:p w14:paraId="67796597" w14:textId="77777777" w:rsidR="00724569" w:rsidRPr="00621B9A" w:rsidRDefault="00724569" w:rsidP="0072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 сведений,</w:t>
            </w:r>
          </w:p>
          <w:p w14:paraId="42AB4728" w14:textId="373B49D1" w:rsidR="00724569" w:rsidRPr="00621B9A" w:rsidRDefault="00724569" w:rsidP="0072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отключен от электросети</w:t>
            </w:r>
          </w:p>
        </w:tc>
      </w:tr>
      <w:tr w:rsidR="00724569" w:rsidRPr="00621B9A" w14:paraId="355A9FA9" w14:textId="3FD5B068" w:rsidTr="00724569">
        <w:tc>
          <w:tcPr>
            <w:tcW w:w="1830" w:type="dxa"/>
          </w:tcPr>
          <w:p w14:paraId="4C43CB6C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Размер жилого дома</w:t>
            </w:r>
          </w:p>
        </w:tc>
        <w:tc>
          <w:tcPr>
            <w:tcW w:w="2268" w:type="dxa"/>
          </w:tcPr>
          <w:p w14:paraId="5FDFCF31" w14:textId="65A42A71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5*5</w:t>
            </w:r>
          </w:p>
        </w:tc>
        <w:tc>
          <w:tcPr>
            <w:tcW w:w="2208" w:type="dxa"/>
          </w:tcPr>
          <w:p w14:paraId="281C664A" w14:textId="46CFEA82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5*6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2208" w:type="dxa"/>
          </w:tcPr>
          <w:p w14:paraId="648CF667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2208" w:type="dxa"/>
          </w:tcPr>
          <w:p w14:paraId="03DD6EAF" w14:textId="4E91D6D7" w:rsidR="00724569" w:rsidRPr="00621B9A" w:rsidRDefault="0076648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8*5</w:t>
            </w:r>
          </w:p>
        </w:tc>
      </w:tr>
      <w:tr w:rsidR="00724569" w:rsidRPr="00621B9A" w14:paraId="1CE79CC7" w14:textId="60EBEE70" w:rsidTr="00724569">
        <w:trPr>
          <w:trHeight w:val="578"/>
        </w:trPr>
        <w:tc>
          <w:tcPr>
            <w:tcW w:w="1830" w:type="dxa"/>
          </w:tcPr>
          <w:p w14:paraId="70ABE72A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Площадь жилого дома</w:t>
            </w:r>
          </w:p>
        </w:tc>
        <w:tc>
          <w:tcPr>
            <w:tcW w:w="2268" w:type="dxa"/>
          </w:tcPr>
          <w:p w14:paraId="0DD02F1F" w14:textId="14C7DFDF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2208" w:type="dxa"/>
          </w:tcPr>
          <w:p w14:paraId="06AC6B4B" w14:textId="667E899F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</w:p>
        </w:tc>
        <w:tc>
          <w:tcPr>
            <w:tcW w:w="2208" w:type="dxa"/>
          </w:tcPr>
          <w:p w14:paraId="1F9CC41C" w14:textId="6319790F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proofErr w:type="gramEnd"/>
          </w:p>
        </w:tc>
        <w:tc>
          <w:tcPr>
            <w:tcW w:w="2208" w:type="dxa"/>
          </w:tcPr>
          <w:p w14:paraId="562727BC" w14:textId="7415C37C" w:rsidR="00724569" w:rsidRDefault="0076648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кв. м</w:t>
            </w:r>
          </w:p>
        </w:tc>
      </w:tr>
      <w:tr w:rsidR="00724569" w:rsidRPr="00621B9A" w14:paraId="7DD185E1" w14:textId="372C4A76" w:rsidTr="00724569">
        <w:tc>
          <w:tcPr>
            <w:tcW w:w="1830" w:type="dxa"/>
          </w:tcPr>
          <w:p w14:paraId="7C76495E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Дата ввода в эксплуатацию жилого дома</w:t>
            </w:r>
          </w:p>
        </w:tc>
        <w:tc>
          <w:tcPr>
            <w:tcW w:w="2268" w:type="dxa"/>
          </w:tcPr>
          <w:p w14:paraId="60E99B80" w14:textId="6FEE564E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отсутствуют</w:t>
            </w:r>
          </w:p>
        </w:tc>
        <w:tc>
          <w:tcPr>
            <w:tcW w:w="2208" w:type="dxa"/>
          </w:tcPr>
          <w:p w14:paraId="7CFF5D2E" w14:textId="35867C79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отсутствуют</w:t>
            </w:r>
          </w:p>
        </w:tc>
        <w:tc>
          <w:tcPr>
            <w:tcW w:w="2208" w:type="dxa"/>
          </w:tcPr>
          <w:p w14:paraId="6BA6AC30" w14:textId="311FC53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08" w:type="dxa"/>
          </w:tcPr>
          <w:p w14:paraId="393171AD" w14:textId="60662BC2" w:rsidR="00724569" w:rsidRPr="00621B9A" w:rsidRDefault="0076648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отсутствуют</w:t>
            </w:r>
          </w:p>
        </w:tc>
      </w:tr>
      <w:tr w:rsidR="00724569" w:rsidRPr="00621B9A" w14:paraId="54B0DC37" w14:textId="38E2C766" w:rsidTr="00724569">
        <w:tc>
          <w:tcPr>
            <w:tcW w:w="1830" w:type="dxa"/>
          </w:tcPr>
          <w:p w14:paraId="6A0A081D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Материал стен</w:t>
            </w:r>
          </w:p>
        </w:tc>
        <w:tc>
          <w:tcPr>
            <w:tcW w:w="2268" w:type="dxa"/>
          </w:tcPr>
          <w:p w14:paraId="1DE638A6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2208" w:type="dxa"/>
          </w:tcPr>
          <w:p w14:paraId="2417F24D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2208" w:type="dxa"/>
          </w:tcPr>
          <w:p w14:paraId="45B73E14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2208" w:type="dxa"/>
          </w:tcPr>
          <w:p w14:paraId="6F086DD1" w14:textId="210244CE" w:rsidR="00724569" w:rsidRPr="00621B9A" w:rsidRDefault="0076648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</w:tr>
      <w:tr w:rsidR="00724569" w:rsidRPr="00621B9A" w14:paraId="5C550AC5" w14:textId="3169DBFE" w:rsidTr="00724569">
        <w:tc>
          <w:tcPr>
            <w:tcW w:w="1830" w:type="dxa"/>
          </w:tcPr>
          <w:p w14:paraId="1FFD0120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2268" w:type="dxa"/>
          </w:tcPr>
          <w:p w14:paraId="4820E59E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14:paraId="3115B2B2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14:paraId="28751767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14:paraId="45297CDC" w14:textId="6F1648EE" w:rsidR="00724569" w:rsidRPr="00621B9A" w:rsidRDefault="0076648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4569" w:rsidRPr="00621B9A" w14:paraId="4A4E1B50" w14:textId="63A7D8BD" w:rsidTr="00724569">
        <w:trPr>
          <w:trHeight w:val="519"/>
        </w:trPr>
        <w:tc>
          <w:tcPr>
            <w:tcW w:w="1830" w:type="dxa"/>
          </w:tcPr>
          <w:p w14:paraId="458B211A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Подземная этажность</w:t>
            </w:r>
          </w:p>
        </w:tc>
        <w:tc>
          <w:tcPr>
            <w:tcW w:w="2268" w:type="dxa"/>
          </w:tcPr>
          <w:p w14:paraId="0581ADC1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8" w:type="dxa"/>
          </w:tcPr>
          <w:p w14:paraId="5AF36747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8" w:type="dxa"/>
          </w:tcPr>
          <w:p w14:paraId="46CE0867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8" w:type="dxa"/>
          </w:tcPr>
          <w:p w14:paraId="3932BC2D" w14:textId="0FECF222" w:rsidR="00724569" w:rsidRPr="00621B9A" w:rsidRDefault="0076648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4569" w:rsidRPr="00621B9A" w14:paraId="5D7E94F5" w14:textId="6A69EB4D" w:rsidTr="00724569">
        <w:trPr>
          <w:trHeight w:val="690"/>
        </w:trPr>
        <w:tc>
          <w:tcPr>
            <w:tcW w:w="1830" w:type="dxa"/>
          </w:tcPr>
          <w:p w14:paraId="317AA18F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Составные части и принадлежности жилого дома, в том числе хозяйственные и иные постройки, и степень их износа</w:t>
            </w:r>
          </w:p>
        </w:tc>
        <w:tc>
          <w:tcPr>
            <w:tcW w:w="2268" w:type="dxa"/>
          </w:tcPr>
          <w:p w14:paraId="0A015C97" w14:textId="0275584F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</w:tcPr>
          <w:p w14:paraId="7149C559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  <w:p w14:paraId="3624E5E3" w14:textId="635908B3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степень износа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2208" w:type="dxa"/>
          </w:tcPr>
          <w:p w14:paraId="09EB42B8" w14:textId="5A5FD2C0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</w:tcPr>
          <w:p w14:paraId="7C74EAD2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569" w:rsidRPr="00621B9A" w14:paraId="2F0E392D" w14:textId="2C61722D" w:rsidTr="00724569">
        <w:tc>
          <w:tcPr>
            <w:tcW w:w="1830" w:type="dxa"/>
          </w:tcPr>
          <w:p w14:paraId="5C256866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нахождении 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жилого дома в аварийном состоянии или угрозе его обвала, а также информация о том, является ли это следствием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2268" w:type="dxa"/>
          </w:tcPr>
          <w:p w14:paraId="2222F264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 находится в неудовлетворительном 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санитарном, техническом и эстетическом состоянии</w:t>
            </w:r>
          </w:p>
        </w:tc>
        <w:tc>
          <w:tcPr>
            <w:tcW w:w="2208" w:type="dxa"/>
          </w:tcPr>
          <w:p w14:paraId="31B997EF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 находится в неудовлетворительном 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санитарном, техническом и эстетическом состоянии</w:t>
            </w:r>
          </w:p>
        </w:tc>
        <w:tc>
          <w:tcPr>
            <w:tcW w:w="2208" w:type="dxa"/>
          </w:tcPr>
          <w:p w14:paraId="29D37374" w14:textId="77777777" w:rsidR="00724569" w:rsidRPr="00621B9A" w:rsidRDefault="00724569" w:rsidP="00C44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 поврежден пожаром.</w:t>
            </w:r>
          </w:p>
          <w:p w14:paraId="300104EE" w14:textId="77777777" w:rsidR="00724569" w:rsidRPr="00621B9A" w:rsidRDefault="00724569" w:rsidP="00C44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придомовой территории не осуществляются предусмотренные законодательством мероприятия по охране земель.</w:t>
            </w:r>
          </w:p>
          <w:p w14:paraId="380668BE" w14:textId="0BC89A48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</w:tcPr>
          <w:p w14:paraId="3165F3CD" w14:textId="402802D5" w:rsidR="00724569" w:rsidRPr="00621B9A" w:rsidRDefault="00766487" w:rsidP="00C44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 находится в неудовлетворительном санитарном, 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техническом и эстетическом состоянии</w:t>
            </w:r>
          </w:p>
        </w:tc>
      </w:tr>
      <w:tr w:rsidR="00724569" w:rsidRPr="00621B9A" w14:paraId="6849475F" w14:textId="2F46D5F1" w:rsidTr="00724569">
        <w:tc>
          <w:tcPr>
            <w:tcW w:w="1830" w:type="dxa"/>
          </w:tcPr>
          <w:p w14:paraId="4FB44731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о земельном участке, в том числе его площади, виде права, на котором земельный участок предоставлен, ограничениях (обременениях) прав на него (при наличии таких сведений)</w:t>
            </w:r>
          </w:p>
        </w:tc>
        <w:tc>
          <w:tcPr>
            <w:tcW w:w="2268" w:type="dxa"/>
          </w:tcPr>
          <w:p w14:paraId="16A1C1EE" w14:textId="60454577" w:rsidR="00724569" w:rsidRPr="00621B9A" w:rsidRDefault="00724569" w:rsidP="00C01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  зарегистрирован</w:t>
            </w:r>
            <w:proofErr w:type="gramEnd"/>
          </w:p>
        </w:tc>
        <w:tc>
          <w:tcPr>
            <w:tcW w:w="2208" w:type="dxa"/>
          </w:tcPr>
          <w:p w14:paraId="56998593" w14:textId="7777777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  зарегистрирован</w:t>
            </w:r>
            <w:proofErr w:type="gramEnd"/>
          </w:p>
        </w:tc>
        <w:tc>
          <w:tcPr>
            <w:tcW w:w="2208" w:type="dxa"/>
          </w:tcPr>
          <w:p w14:paraId="174FB309" w14:textId="1F2787C7" w:rsidR="00724569" w:rsidRPr="00621B9A" w:rsidRDefault="0072456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  зарегистрирован</w:t>
            </w:r>
            <w:proofErr w:type="gramEnd"/>
          </w:p>
        </w:tc>
        <w:tc>
          <w:tcPr>
            <w:tcW w:w="2208" w:type="dxa"/>
          </w:tcPr>
          <w:p w14:paraId="4B8A498E" w14:textId="694ACB4C" w:rsidR="00724569" w:rsidRPr="00621B9A" w:rsidRDefault="0076648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  зарегистрирован</w:t>
            </w:r>
            <w:proofErr w:type="gramEnd"/>
          </w:p>
        </w:tc>
      </w:tr>
    </w:tbl>
    <w:p w14:paraId="7BE3E866" w14:textId="6CB8BE2A" w:rsidR="00621B9A" w:rsidRPr="00621B9A" w:rsidRDefault="0076648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дополнительной информацией обращаться к начальнику отдела жилищно-коммунального хозяйства Смолевичского райисполкома Безручко Елене Николаевне по телефону 801776 44190 или в сельский исполнительный комитет по месту нахождения дома по телефоне 801776 67 288</w:t>
      </w:r>
    </w:p>
    <w:sectPr w:rsidR="00621B9A" w:rsidRPr="00621B9A" w:rsidSect="00685EA7">
      <w:pgSz w:w="16838" w:h="11906" w:orient="landscape"/>
      <w:pgMar w:top="56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D7"/>
    <w:rsid w:val="00075888"/>
    <w:rsid w:val="001169D7"/>
    <w:rsid w:val="00174A50"/>
    <w:rsid w:val="001E0128"/>
    <w:rsid w:val="005A27E7"/>
    <w:rsid w:val="00621B9A"/>
    <w:rsid w:val="00662C36"/>
    <w:rsid w:val="00685EA7"/>
    <w:rsid w:val="00724569"/>
    <w:rsid w:val="00766487"/>
    <w:rsid w:val="007D148F"/>
    <w:rsid w:val="00914891"/>
    <w:rsid w:val="00AF5BA5"/>
    <w:rsid w:val="00BB062F"/>
    <w:rsid w:val="00BC3B3E"/>
    <w:rsid w:val="00BC3D66"/>
    <w:rsid w:val="00C01959"/>
    <w:rsid w:val="00C44AF3"/>
    <w:rsid w:val="00C729F5"/>
    <w:rsid w:val="00CC3698"/>
    <w:rsid w:val="00DB2905"/>
    <w:rsid w:val="00F22CEA"/>
    <w:rsid w:val="00FB3EF1"/>
    <w:rsid w:val="00FC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879D"/>
  <w15:docId w15:val="{4846987B-E314-42F4-B24A-9BF12B85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9D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9D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B3EF1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012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21B9A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3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Игоревна Раткевич</dc:creator>
  <cp:lastModifiedBy>User</cp:lastModifiedBy>
  <cp:revision>2</cp:revision>
  <cp:lastPrinted>2023-11-30T11:21:00Z</cp:lastPrinted>
  <dcterms:created xsi:type="dcterms:W3CDTF">2024-08-07T13:54:00Z</dcterms:created>
  <dcterms:modified xsi:type="dcterms:W3CDTF">2024-08-07T13:54:00Z</dcterms:modified>
</cp:coreProperties>
</file>