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B7" w:rsidRPr="00492DB7" w:rsidRDefault="00EC5883" w:rsidP="00C61276">
      <w:pPr>
        <w:spacing w:after="0" w:line="264" w:lineRule="auto"/>
        <w:jc w:val="center"/>
        <w:rPr>
          <w:rFonts w:ascii="Bookman Old Style" w:hAnsi="Bookman Old Style" w:cs="Times New Roman"/>
          <w:b/>
          <w:sz w:val="34"/>
          <w:szCs w:val="34"/>
        </w:rPr>
      </w:pPr>
      <w:r w:rsidRPr="00492DB7">
        <w:rPr>
          <w:rFonts w:ascii="Bookman Old Style" w:hAnsi="Bookman Old Style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1905</wp:posOffset>
            </wp:positionV>
            <wp:extent cx="3046730" cy="5078730"/>
            <wp:effectExtent l="1905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507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276">
        <w:rPr>
          <w:rFonts w:ascii="Bookman Old Style" w:hAnsi="Bookman Old Style" w:cs="Times New Roman"/>
          <w:b/>
          <w:sz w:val="34"/>
          <w:szCs w:val="34"/>
        </w:rPr>
        <w:t xml:space="preserve">«Новые </w:t>
      </w:r>
      <w:r w:rsidR="00DE7B65" w:rsidRPr="00492DB7">
        <w:rPr>
          <w:rFonts w:ascii="Bookman Old Style" w:hAnsi="Bookman Old Style" w:cs="Times New Roman"/>
          <w:b/>
          <w:sz w:val="34"/>
          <w:szCs w:val="34"/>
        </w:rPr>
        <w:t>Биометрические паспорта</w:t>
      </w:r>
    </w:p>
    <w:p w:rsidR="00DE7B65" w:rsidRPr="00492DB7" w:rsidRDefault="00DE7B65" w:rsidP="00C61276">
      <w:pPr>
        <w:spacing w:after="0" w:line="264" w:lineRule="auto"/>
        <w:jc w:val="center"/>
        <w:rPr>
          <w:rFonts w:ascii="Bookman Old Style" w:hAnsi="Bookman Old Style" w:cs="Times New Roman"/>
          <w:b/>
          <w:sz w:val="34"/>
          <w:szCs w:val="34"/>
        </w:rPr>
      </w:pPr>
      <w:r w:rsidRPr="00492DB7">
        <w:rPr>
          <w:rFonts w:ascii="Bookman Old Style" w:hAnsi="Bookman Old Style" w:cs="Times New Roman"/>
          <w:b/>
          <w:sz w:val="34"/>
          <w:szCs w:val="34"/>
        </w:rPr>
        <w:t>и ID-карты</w:t>
      </w:r>
      <w:r w:rsidR="00492DB7" w:rsidRPr="00492DB7">
        <w:rPr>
          <w:rFonts w:ascii="Bookman Old Style" w:hAnsi="Bookman Old Style" w:cs="Times New Roman"/>
          <w:b/>
          <w:sz w:val="34"/>
          <w:szCs w:val="34"/>
        </w:rPr>
        <w:t>»</w:t>
      </w:r>
    </w:p>
    <w:p w:rsidR="00492DB7" w:rsidRPr="00492DB7" w:rsidRDefault="00492DB7" w:rsidP="00492D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7B65" w:rsidRPr="00DE7B65" w:rsidRDefault="00B34ACD" w:rsidP="00492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2021 года в Республике Беларуси начнут </w:t>
      </w:r>
      <w:r w:rsidR="00DE7B65" w:rsidRPr="00DE7B65">
        <w:rPr>
          <w:rFonts w:ascii="Times New Roman" w:hAnsi="Times New Roman" w:cs="Times New Roman"/>
          <w:sz w:val="28"/>
          <w:szCs w:val="28"/>
        </w:rPr>
        <w:t xml:space="preserve">выдавать биометрические паспорта и ID-карты. </w:t>
      </w:r>
    </w:p>
    <w:p w:rsidR="00DE7B65" w:rsidRPr="00DE7B65" w:rsidRDefault="0043039D" w:rsidP="00DE7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7B65" w:rsidRPr="00DE7B65">
        <w:rPr>
          <w:rFonts w:ascii="Times New Roman" w:hAnsi="Times New Roman" w:cs="Times New Roman"/>
          <w:sz w:val="28"/>
          <w:szCs w:val="28"/>
        </w:rPr>
        <w:t xml:space="preserve">Идентификационная карта (ID-карта) – </w:t>
      </w:r>
      <w:r w:rsidR="00D0555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E7B65" w:rsidRPr="00DE7B65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0555A">
        <w:rPr>
          <w:rFonts w:ascii="Times New Roman" w:hAnsi="Times New Roman" w:cs="Times New Roman"/>
          <w:sz w:val="28"/>
          <w:szCs w:val="28"/>
        </w:rPr>
        <w:t xml:space="preserve">удостоверяющий личность, </w:t>
      </w:r>
      <w:r w:rsidR="00DE7B65" w:rsidRPr="00DE7B65">
        <w:rPr>
          <w:rFonts w:ascii="Times New Roman" w:hAnsi="Times New Roman" w:cs="Times New Roman"/>
          <w:sz w:val="28"/>
          <w:szCs w:val="28"/>
        </w:rPr>
        <w:t>внутреннего пользования на территории Республики Беларусь. Это пластиковая карта</w:t>
      </w:r>
      <w:r w:rsidR="00A86BF1">
        <w:rPr>
          <w:rFonts w:ascii="Times New Roman" w:hAnsi="Times New Roman" w:cs="Times New Roman"/>
          <w:sz w:val="28"/>
          <w:szCs w:val="28"/>
        </w:rPr>
        <w:t xml:space="preserve">, по размеру напоминающая обычную банковскую карту или водительское удостоверение, на которую нанесена фотография владельца карты и его персональные данные. Визуальная информация схожа с данными, которые есть сегодня в паспорте, - ФИО, дата рождения, гражданство, пол, номер, тип и срок действия документа, подпись владельца, </w:t>
      </w:r>
      <w:r w:rsidR="00DE7B65" w:rsidRPr="00DE7B65">
        <w:rPr>
          <w:rFonts w:ascii="Times New Roman" w:hAnsi="Times New Roman" w:cs="Times New Roman"/>
          <w:sz w:val="28"/>
          <w:szCs w:val="28"/>
        </w:rPr>
        <w:t>в том числе биометрические данные – отпечатки пальцев.</w:t>
      </w:r>
    </w:p>
    <w:p w:rsidR="0043039D" w:rsidRDefault="00DE7B65" w:rsidP="00DE7B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B65">
        <w:rPr>
          <w:rFonts w:ascii="Times New Roman" w:hAnsi="Times New Roman" w:cs="Times New Roman"/>
          <w:sz w:val="28"/>
          <w:szCs w:val="28"/>
        </w:rPr>
        <w:t xml:space="preserve">Биометрический паспорт предусмотрен для выезда за пределы Беларуси. </w:t>
      </w:r>
      <w:r w:rsidR="002502A9">
        <w:rPr>
          <w:rFonts w:ascii="Times New Roman" w:hAnsi="Times New Roman" w:cs="Times New Roman"/>
          <w:sz w:val="28"/>
          <w:szCs w:val="28"/>
        </w:rPr>
        <w:t>Паспорт визуально ничем не отличается от нынешнего, разве что в нем будет пластиковая страница с фотографией владельца</w:t>
      </w:r>
      <w:r w:rsidRPr="00DE7B65">
        <w:rPr>
          <w:rFonts w:ascii="Times New Roman" w:hAnsi="Times New Roman" w:cs="Times New Roman"/>
          <w:sz w:val="28"/>
          <w:szCs w:val="28"/>
        </w:rPr>
        <w:t>,</w:t>
      </w:r>
      <w:r w:rsidR="002502A9">
        <w:rPr>
          <w:rFonts w:ascii="Times New Roman" w:hAnsi="Times New Roman" w:cs="Times New Roman"/>
          <w:sz w:val="28"/>
          <w:szCs w:val="28"/>
        </w:rPr>
        <w:t xml:space="preserve"> его фамилией, именем в латинской транслитерации, датой рождения, подписью, идентификационным номером и номером документа.</w:t>
      </w:r>
      <w:r w:rsidRPr="00DE7B65">
        <w:rPr>
          <w:rFonts w:ascii="Times New Roman" w:hAnsi="Times New Roman" w:cs="Times New Roman"/>
          <w:sz w:val="28"/>
          <w:szCs w:val="28"/>
        </w:rPr>
        <w:t xml:space="preserve"> Однако изменится его техническая сторона: в документе будут содержаться сведения о выезде за границу, возможно о визах, которые приобретает гражданин для въезда в ту или иную страну. В том числе чип с биометрическими данными.</w:t>
      </w:r>
    </w:p>
    <w:p w:rsidR="0043039D" w:rsidRDefault="00DE7B65" w:rsidP="00430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B65">
        <w:rPr>
          <w:rFonts w:ascii="Times New Roman" w:hAnsi="Times New Roman" w:cs="Times New Roman"/>
          <w:sz w:val="28"/>
          <w:szCs w:val="28"/>
        </w:rPr>
        <w:t>Все действия по получению биометрических документов будут производиться в отделе</w:t>
      </w:r>
      <w:r w:rsidR="00D77226">
        <w:rPr>
          <w:rFonts w:ascii="Times New Roman" w:hAnsi="Times New Roman" w:cs="Times New Roman"/>
          <w:sz w:val="28"/>
          <w:szCs w:val="28"/>
        </w:rPr>
        <w:t>ни</w:t>
      </w:r>
      <w:r w:rsidR="005957BA">
        <w:rPr>
          <w:rFonts w:ascii="Times New Roman" w:hAnsi="Times New Roman" w:cs="Times New Roman"/>
          <w:sz w:val="28"/>
          <w:szCs w:val="28"/>
        </w:rPr>
        <w:t>и</w:t>
      </w:r>
      <w:r w:rsidR="0043039D">
        <w:rPr>
          <w:rFonts w:ascii="Times New Roman" w:hAnsi="Times New Roman" w:cs="Times New Roman"/>
          <w:sz w:val="28"/>
          <w:szCs w:val="28"/>
        </w:rPr>
        <w:t xml:space="preserve"> по гражданству и миграции</w:t>
      </w:r>
      <w:r w:rsidRPr="00DE7B65">
        <w:rPr>
          <w:rFonts w:ascii="Times New Roman" w:hAnsi="Times New Roman" w:cs="Times New Roman"/>
          <w:sz w:val="28"/>
          <w:szCs w:val="28"/>
        </w:rPr>
        <w:t>, сбор биометрических материалов и фотографирование в том числе. Отдельно заполнять бланки, как сейчас это происходит, не нужно: распечатается заявление, в котором гражданин</w:t>
      </w:r>
      <w:r w:rsidR="00E86529">
        <w:rPr>
          <w:rFonts w:ascii="Times New Roman" w:hAnsi="Times New Roman" w:cs="Times New Roman"/>
          <w:sz w:val="28"/>
          <w:szCs w:val="28"/>
        </w:rPr>
        <w:t>у необходимо будет лишь  расписать</w:t>
      </w:r>
      <w:r w:rsidRPr="00DE7B65">
        <w:rPr>
          <w:rFonts w:ascii="Times New Roman" w:hAnsi="Times New Roman" w:cs="Times New Roman"/>
          <w:sz w:val="28"/>
          <w:szCs w:val="28"/>
        </w:rPr>
        <w:t xml:space="preserve">ся. </w:t>
      </w:r>
      <w:r w:rsidR="00D0555A">
        <w:rPr>
          <w:rFonts w:ascii="Times New Roman" w:hAnsi="Times New Roman" w:cs="Times New Roman"/>
          <w:sz w:val="28"/>
          <w:szCs w:val="28"/>
        </w:rPr>
        <w:t xml:space="preserve">Изготовление документов </w:t>
      </w:r>
      <w:r w:rsidRPr="00DE7B65">
        <w:rPr>
          <w:rFonts w:ascii="Times New Roman" w:hAnsi="Times New Roman" w:cs="Times New Roman"/>
          <w:sz w:val="28"/>
          <w:szCs w:val="28"/>
        </w:rPr>
        <w:t>на данный</w:t>
      </w:r>
      <w:r w:rsidR="00D0555A">
        <w:rPr>
          <w:rFonts w:ascii="Times New Roman" w:hAnsi="Times New Roman" w:cs="Times New Roman"/>
          <w:sz w:val="28"/>
          <w:szCs w:val="28"/>
        </w:rPr>
        <w:t xml:space="preserve"> момент общий порядок – 1 месяц, у</w:t>
      </w:r>
      <w:r w:rsidRPr="00DE7B65">
        <w:rPr>
          <w:rFonts w:ascii="Times New Roman" w:hAnsi="Times New Roman" w:cs="Times New Roman"/>
          <w:sz w:val="28"/>
          <w:szCs w:val="28"/>
        </w:rPr>
        <w:t>ско</w:t>
      </w:r>
      <w:r w:rsidR="0043039D">
        <w:rPr>
          <w:rFonts w:ascii="Times New Roman" w:hAnsi="Times New Roman" w:cs="Times New Roman"/>
          <w:sz w:val="28"/>
          <w:szCs w:val="28"/>
        </w:rPr>
        <w:t>ренный срок оформления 15 дней</w:t>
      </w:r>
      <w:r w:rsidRPr="00DE7B65">
        <w:rPr>
          <w:rFonts w:ascii="Times New Roman" w:hAnsi="Times New Roman" w:cs="Times New Roman"/>
          <w:sz w:val="28"/>
          <w:szCs w:val="28"/>
        </w:rPr>
        <w:t xml:space="preserve"> тоже останется, и, возможно, появится </w:t>
      </w:r>
      <w:r w:rsidRPr="00DE7B65">
        <w:rPr>
          <w:rFonts w:ascii="Times New Roman" w:hAnsi="Times New Roman" w:cs="Times New Roman"/>
          <w:sz w:val="28"/>
          <w:szCs w:val="28"/>
        </w:rPr>
        <w:lastRenderedPageBreak/>
        <w:t>вариант изготовления документов в семидневный срок. Гражданам, которые хотят получить документы в срочном порядке, необходимо будет доплатить сумму, установленную после 1 января 2021 года.</w:t>
      </w:r>
      <w:r w:rsidR="00D0555A">
        <w:rPr>
          <w:rFonts w:ascii="Times New Roman" w:hAnsi="Times New Roman" w:cs="Times New Roman"/>
          <w:sz w:val="28"/>
          <w:szCs w:val="28"/>
        </w:rPr>
        <w:t xml:space="preserve"> Когда биометрический паспорт и ID-карта будут готовы, гражданин должен прийти в ОГиМ, </w:t>
      </w:r>
      <w:r w:rsidR="0043039D">
        <w:rPr>
          <w:rFonts w:ascii="Times New Roman" w:hAnsi="Times New Roman" w:cs="Times New Roman"/>
          <w:sz w:val="28"/>
          <w:szCs w:val="28"/>
        </w:rPr>
        <w:t>взяв</w:t>
      </w:r>
      <w:r w:rsidR="00D0555A">
        <w:rPr>
          <w:rFonts w:ascii="Times New Roman" w:hAnsi="Times New Roman" w:cs="Times New Roman"/>
          <w:sz w:val="28"/>
          <w:szCs w:val="28"/>
        </w:rPr>
        <w:t xml:space="preserve"> с собой старый документ. </w:t>
      </w:r>
    </w:p>
    <w:p w:rsidR="00DE7B65" w:rsidRPr="00DE7B65" w:rsidRDefault="00DE7B65" w:rsidP="00430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B65">
        <w:rPr>
          <w:rFonts w:ascii="Times New Roman" w:hAnsi="Times New Roman" w:cs="Times New Roman"/>
          <w:sz w:val="28"/>
          <w:szCs w:val="28"/>
        </w:rPr>
        <w:t>Получить ID-карту смогут все граждане Республики Беларусь с 14 лет; те, кому необходимо заменить паспорт в связи с истечением срока действия, если закончились странички для отметки выезда за границу или по причине смены фамилии; в случае потери, порчи документа; а также иностранные граждане, имеющие разрешение на постоянное проживание, для пользования внутри нашей страны.</w:t>
      </w:r>
      <w:proofErr w:type="gramEnd"/>
      <w:r w:rsidRPr="00DE7B65">
        <w:rPr>
          <w:rFonts w:ascii="Times New Roman" w:hAnsi="Times New Roman" w:cs="Times New Roman"/>
          <w:sz w:val="28"/>
          <w:szCs w:val="28"/>
        </w:rPr>
        <w:t xml:space="preserve"> В данном случае ID-карта заменит им вид на жительство. Выезжать за границу они смогут по своему паспорту.</w:t>
      </w:r>
      <w:r w:rsidR="0043039D">
        <w:rPr>
          <w:rFonts w:ascii="Times New Roman" w:hAnsi="Times New Roman" w:cs="Times New Roman"/>
          <w:sz w:val="28"/>
          <w:szCs w:val="28"/>
        </w:rPr>
        <w:t xml:space="preserve"> С</w:t>
      </w:r>
      <w:r w:rsidRPr="00DE7B65">
        <w:rPr>
          <w:rFonts w:ascii="Times New Roman" w:hAnsi="Times New Roman" w:cs="Times New Roman"/>
          <w:sz w:val="28"/>
          <w:szCs w:val="28"/>
        </w:rPr>
        <w:t xml:space="preserve">тарый паспорт будет действительным, и на сегодняшний день сроков прекращения его действия не установлено. </w:t>
      </w:r>
      <w:r w:rsidR="00D0555A">
        <w:rPr>
          <w:rFonts w:ascii="Times New Roman" w:hAnsi="Times New Roman" w:cs="Times New Roman"/>
          <w:sz w:val="28"/>
          <w:szCs w:val="28"/>
        </w:rPr>
        <w:t>Но при желании гражданин в любой момент вправе получить документы нового образца.</w:t>
      </w:r>
    </w:p>
    <w:p w:rsidR="0043039D" w:rsidRDefault="00DE7B65" w:rsidP="00430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B65">
        <w:rPr>
          <w:rFonts w:ascii="Times New Roman" w:hAnsi="Times New Roman" w:cs="Times New Roman"/>
          <w:sz w:val="28"/>
          <w:szCs w:val="28"/>
        </w:rPr>
        <w:t>Предварительная</w:t>
      </w:r>
      <w:r w:rsidR="009419A3">
        <w:rPr>
          <w:rFonts w:ascii="Times New Roman" w:hAnsi="Times New Roman" w:cs="Times New Roman"/>
          <w:sz w:val="28"/>
          <w:szCs w:val="28"/>
        </w:rPr>
        <w:t xml:space="preserve"> ориентировочная</w:t>
      </w:r>
      <w:r w:rsidRPr="00DE7B65">
        <w:rPr>
          <w:rFonts w:ascii="Times New Roman" w:hAnsi="Times New Roman" w:cs="Times New Roman"/>
          <w:sz w:val="28"/>
          <w:szCs w:val="28"/>
        </w:rPr>
        <w:t xml:space="preserve"> стоимость ID-карты – 27 рублей </w:t>
      </w:r>
      <w:r w:rsidR="009419A3">
        <w:rPr>
          <w:rFonts w:ascii="Times New Roman" w:hAnsi="Times New Roman" w:cs="Times New Roman"/>
          <w:sz w:val="28"/>
          <w:szCs w:val="28"/>
        </w:rPr>
        <w:br/>
      </w:r>
      <w:r w:rsidRPr="00DE7B65">
        <w:rPr>
          <w:rFonts w:ascii="Times New Roman" w:hAnsi="Times New Roman" w:cs="Times New Roman"/>
          <w:sz w:val="28"/>
          <w:szCs w:val="28"/>
        </w:rPr>
        <w:t xml:space="preserve">(1 базовая величина). Биометрический паспорт будет стоить в пределах трех базовых величин. Планируется, что дети младше 14 лет биометрический паспорт получат бесплатно. В зависимости от изменения базовой величины будет меняться и стоимость этих документов. </w:t>
      </w:r>
    </w:p>
    <w:p w:rsidR="00E86529" w:rsidRDefault="00DE7B65" w:rsidP="00430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B65">
        <w:rPr>
          <w:rFonts w:ascii="Times New Roman" w:hAnsi="Times New Roman" w:cs="Times New Roman"/>
          <w:sz w:val="28"/>
          <w:szCs w:val="28"/>
        </w:rPr>
        <w:t xml:space="preserve">В </w:t>
      </w:r>
      <w:r w:rsidR="00E86529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 w:rsidRPr="00DE7B65">
        <w:rPr>
          <w:rFonts w:ascii="Times New Roman" w:hAnsi="Times New Roman" w:cs="Times New Roman"/>
          <w:sz w:val="28"/>
          <w:szCs w:val="28"/>
        </w:rPr>
        <w:t>отделе</w:t>
      </w:r>
      <w:r w:rsidR="00E86529">
        <w:rPr>
          <w:rFonts w:ascii="Times New Roman" w:hAnsi="Times New Roman" w:cs="Times New Roman"/>
          <w:sz w:val="28"/>
          <w:szCs w:val="28"/>
        </w:rPr>
        <w:t>нии</w:t>
      </w:r>
      <w:r w:rsidRPr="00DE7B65">
        <w:rPr>
          <w:rFonts w:ascii="Times New Roman" w:hAnsi="Times New Roman" w:cs="Times New Roman"/>
          <w:sz w:val="28"/>
          <w:szCs w:val="28"/>
        </w:rPr>
        <w:t xml:space="preserve"> </w:t>
      </w:r>
      <w:r w:rsidR="00D0555A">
        <w:rPr>
          <w:rFonts w:ascii="Times New Roman" w:hAnsi="Times New Roman" w:cs="Times New Roman"/>
          <w:sz w:val="28"/>
          <w:szCs w:val="28"/>
        </w:rPr>
        <w:t>готовит</w:t>
      </w:r>
      <w:r w:rsidR="00E86529">
        <w:rPr>
          <w:rFonts w:ascii="Times New Roman" w:hAnsi="Times New Roman" w:cs="Times New Roman"/>
          <w:sz w:val="28"/>
          <w:szCs w:val="28"/>
        </w:rPr>
        <w:t>ся</w:t>
      </w:r>
      <w:r w:rsidRPr="00DE7B65">
        <w:rPr>
          <w:rFonts w:ascii="Times New Roman" w:hAnsi="Times New Roman" w:cs="Times New Roman"/>
          <w:sz w:val="28"/>
          <w:szCs w:val="28"/>
        </w:rPr>
        <w:t xml:space="preserve"> специальное помещение, в котором произв</w:t>
      </w:r>
      <w:r w:rsidR="00E86529">
        <w:rPr>
          <w:rFonts w:ascii="Times New Roman" w:hAnsi="Times New Roman" w:cs="Times New Roman"/>
          <w:sz w:val="28"/>
          <w:szCs w:val="28"/>
        </w:rPr>
        <w:t>о</w:t>
      </w:r>
      <w:r w:rsidRPr="00DE7B65">
        <w:rPr>
          <w:rFonts w:ascii="Times New Roman" w:hAnsi="Times New Roman" w:cs="Times New Roman"/>
          <w:sz w:val="28"/>
          <w:szCs w:val="28"/>
        </w:rPr>
        <w:t>д</w:t>
      </w:r>
      <w:r w:rsidR="00E86529">
        <w:rPr>
          <w:rFonts w:ascii="Times New Roman" w:hAnsi="Times New Roman" w:cs="Times New Roman"/>
          <w:sz w:val="28"/>
          <w:szCs w:val="28"/>
        </w:rPr>
        <w:t>ится</w:t>
      </w:r>
      <w:r w:rsidRPr="00DE7B65">
        <w:rPr>
          <w:rFonts w:ascii="Times New Roman" w:hAnsi="Times New Roman" w:cs="Times New Roman"/>
          <w:sz w:val="28"/>
          <w:szCs w:val="28"/>
        </w:rPr>
        <w:t xml:space="preserve"> </w:t>
      </w:r>
      <w:r w:rsidR="00C42614">
        <w:rPr>
          <w:rFonts w:ascii="Times New Roman" w:hAnsi="Times New Roman" w:cs="Times New Roman"/>
          <w:sz w:val="28"/>
          <w:szCs w:val="28"/>
        </w:rPr>
        <w:t xml:space="preserve">сборка необходимой мебели и </w:t>
      </w:r>
      <w:r w:rsidR="00C61276">
        <w:rPr>
          <w:rFonts w:ascii="Times New Roman" w:hAnsi="Times New Roman" w:cs="Times New Roman"/>
          <w:sz w:val="28"/>
          <w:szCs w:val="28"/>
        </w:rPr>
        <w:t>перепланировка.</w:t>
      </w:r>
      <w:r w:rsidRPr="00DE7B65">
        <w:rPr>
          <w:rFonts w:ascii="Times New Roman" w:hAnsi="Times New Roman" w:cs="Times New Roman"/>
          <w:sz w:val="28"/>
          <w:szCs w:val="28"/>
        </w:rPr>
        <w:t xml:space="preserve"> Помещение соответствует техническим требованиям по получению биометрического материала. Кабинет практически готов. Осталось решить лишь вопросы удобства для людей. Оборудование поступит в ближайшее время</w:t>
      </w:r>
      <w:r w:rsidR="00E86529">
        <w:rPr>
          <w:rFonts w:ascii="Times New Roman" w:hAnsi="Times New Roman" w:cs="Times New Roman"/>
          <w:sz w:val="28"/>
          <w:szCs w:val="28"/>
        </w:rPr>
        <w:t>, после чего с</w:t>
      </w:r>
      <w:r w:rsidRPr="00DE7B65">
        <w:rPr>
          <w:rFonts w:ascii="Times New Roman" w:hAnsi="Times New Roman" w:cs="Times New Roman"/>
          <w:sz w:val="28"/>
          <w:szCs w:val="28"/>
        </w:rPr>
        <w:t xml:space="preserve">пециалисты произведут его наладку. </w:t>
      </w:r>
    </w:p>
    <w:p w:rsidR="00C61276" w:rsidRDefault="00E86529" w:rsidP="00C61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2020 года сотрудники Смолевичского ОГиМ  </w:t>
      </w:r>
      <w:r w:rsidR="00C61276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783699" w:rsidRPr="00DE7B65">
        <w:rPr>
          <w:rFonts w:ascii="Times New Roman" w:hAnsi="Times New Roman" w:cs="Times New Roman"/>
          <w:sz w:val="28"/>
          <w:szCs w:val="28"/>
        </w:rPr>
        <w:t xml:space="preserve">ознакомились </w:t>
      </w:r>
      <w:r w:rsidR="00C61276">
        <w:rPr>
          <w:rFonts w:ascii="Times New Roman" w:hAnsi="Times New Roman" w:cs="Times New Roman"/>
          <w:sz w:val="28"/>
          <w:szCs w:val="28"/>
        </w:rPr>
        <w:t>с процедурой приема</w:t>
      </w:r>
      <w:r w:rsidR="00783699" w:rsidRPr="00DE7B65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C61276">
        <w:rPr>
          <w:rFonts w:ascii="Times New Roman" w:hAnsi="Times New Roman" w:cs="Times New Roman"/>
          <w:sz w:val="28"/>
          <w:szCs w:val="28"/>
        </w:rPr>
        <w:t>и</w:t>
      </w:r>
      <w:r w:rsidR="00783699" w:rsidRPr="00DE7B65">
        <w:rPr>
          <w:rFonts w:ascii="Times New Roman" w:hAnsi="Times New Roman" w:cs="Times New Roman"/>
          <w:sz w:val="28"/>
          <w:szCs w:val="28"/>
        </w:rPr>
        <w:t xml:space="preserve"> </w:t>
      </w:r>
      <w:r w:rsidR="00783699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83699" w:rsidRPr="00DE7B65">
        <w:rPr>
          <w:rFonts w:ascii="Times New Roman" w:hAnsi="Times New Roman" w:cs="Times New Roman"/>
          <w:sz w:val="28"/>
          <w:szCs w:val="28"/>
        </w:rPr>
        <w:t>документ</w:t>
      </w:r>
      <w:r w:rsidR="00783699">
        <w:rPr>
          <w:rFonts w:ascii="Times New Roman" w:hAnsi="Times New Roman" w:cs="Times New Roman"/>
          <w:sz w:val="28"/>
          <w:szCs w:val="28"/>
        </w:rPr>
        <w:t>ов</w:t>
      </w:r>
      <w:r w:rsidR="00783699" w:rsidRPr="00DE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E7B65" w:rsidRPr="00DE7B65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spellStart"/>
      <w:r w:rsidR="00DE7B65" w:rsidRPr="00DE7B65">
        <w:rPr>
          <w:rFonts w:ascii="Times New Roman" w:hAnsi="Times New Roman" w:cs="Times New Roman"/>
          <w:sz w:val="28"/>
          <w:szCs w:val="28"/>
        </w:rPr>
        <w:t>Вилейского</w:t>
      </w:r>
      <w:proofErr w:type="spellEnd"/>
      <w:r w:rsidR="00DE7B65" w:rsidRPr="00DE7B65">
        <w:rPr>
          <w:rFonts w:ascii="Times New Roman" w:hAnsi="Times New Roman" w:cs="Times New Roman"/>
          <w:sz w:val="28"/>
          <w:szCs w:val="28"/>
        </w:rPr>
        <w:t xml:space="preserve"> отделения по гражданству и миграции</w:t>
      </w:r>
      <w:r w:rsidR="00783699">
        <w:rPr>
          <w:rFonts w:ascii="Times New Roman" w:hAnsi="Times New Roman" w:cs="Times New Roman"/>
          <w:sz w:val="28"/>
          <w:szCs w:val="28"/>
        </w:rPr>
        <w:t xml:space="preserve">, в котором уже </w:t>
      </w:r>
      <w:r w:rsidR="00DE7B65" w:rsidRPr="00DE7B65">
        <w:rPr>
          <w:rFonts w:ascii="Times New Roman" w:hAnsi="Times New Roman" w:cs="Times New Roman"/>
          <w:sz w:val="28"/>
          <w:szCs w:val="28"/>
        </w:rPr>
        <w:t xml:space="preserve"> установлены три аппарата по приему и выдаче </w:t>
      </w:r>
      <w:r w:rsidR="00C42614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E7B65" w:rsidRPr="00DE7B65">
        <w:rPr>
          <w:rFonts w:ascii="Times New Roman" w:hAnsi="Times New Roman" w:cs="Times New Roman"/>
          <w:sz w:val="28"/>
          <w:szCs w:val="28"/>
        </w:rPr>
        <w:t>документов</w:t>
      </w:r>
      <w:r w:rsidR="00C42614">
        <w:rPr>
          <w:rFonts w:ascii="Times New Roman" w:hAnsi="Times New Roman" w:cs="Times New Roman"/>
          <w:sz w:val="28"/>
          <w:szCs w:val="28"/>
        </w:rPr>
        <w:t>.</w:t>
      </w:r>
    </w:p>
    <w:p w:rsidR="00DE7B65" w:rsidRDefault="00DE7B65" w:rsidP="00C61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B65">
        <w:rPr>
          <w:rFonts w:ascii="Times New Roman" w:hAnsi="Times New Roman" w:cs="Times New Roman"/>
          <w:sz w:val="28"/>
          <w:szCs w:val="28"/>
        </w:rPr>
        <w:t>Изготовление биометрических документов будет производиться в Минском районе в бюро паспортизации населения.</w:t>
      </w:r>
    </w:p>
    <w:p w:rsidR="00DE7B65" w:rsidRDefault="00DE7B65" w:rsidP="00DE7B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B65">
        <w:rPr>
          <w:rFonts w:ascii="Times New Roman" w:hAnsi="Times New Roman" w:cs="Times New Roman"/>
          <w:sz w:val="28"/>
          <w:szCs w:val="28"/>
        </w:rPr>
        <w:t xml:space="preserve">Дополнительные вопросы можно задать по тел. 8 0177 </w:t>
      </w:r>
      <w:r w:rsidR="00A127D1" w:rsidRPr="00A127D1">
        <w:rPr>
          <w:rFonts w:ascii="Times New Roman" w:hAnsi="Times New Roman" w:cs="Times New Roman"/>
          <w:sz w:val="28"/>
          <w:szCs w:val="28"/>
        </w:rPr>
        <w:t>629320</w:t>
      </w:r>
      <w:r w:rsidRPr="00DE7B65">
        <w:rPr>
          <w:rFonts w:ascii="Times New Roman" w:hAnsi="Times New Roman" w:cs="Times New Roman"/>
          <w:sz w:val="28"/>
          <w:szCs w:val="28"/>
        </w:rPr>
        <w:t xml:space="preserve"> , 8 0177 </w:t>
      </w:r>
      <w:bookmarkStart w:id="0" w:name="_GoBack"/>
      <w:bookmarkEnd w:id="0"/>
      <w:r w:rsidR="00A127D1" w:rsidRPr="00A127D1">
        <w:rPr>
          <w:rFonts w:ascii="Times New Roman" w:hAnsi="Times New Roman" w:cs="Times New Roman"/>
          <w:sz w:val="28"/>
          <w:szCs w:val="28"/>
        </w:rPr>
        <w:t xml:space="preserve">628179 </w:t>
      </w:r>
      <w:r w:rsidRPr="00DE7B65">
        <w:rPr>
          <w:rFonts w:ascii="Times New Roman" w:hAnsi="Times New Roman" w:cs="Times New Roman"/>
          <w:sz w:val="28"/>
          <w:szCs w:val="28"/>
        </w:rPr>
        <w:t xml:space="preserve"> или в отделе по гражданству и миграции </w:t>
      </w:r>
      <w:r w:rsidR="00A127D1">
        <w:rPr>
          <w:rFonts w:ascii="Times New Roman" w:hAnsi="Times New Roman" w:cs="Times New Roman"/>
          <w:sz w:val="28"/>
          <w:szCs w:val="28"/>
        </w:rPr>
        <w:t xml:space="preserve">Смолевичского РОВД Минской области по адресу: г. Смолевичи, ул. </w:t>
      </w:r>
      <w:proofErr w:type="gramStart"/>
      <w:r w:rsidR="00A127D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127D1">
        <w:rPr>
          <w:rFonts w:ascii="Times New Roman" w:hAnsi="Times New Roman" w:cs="Times New Roman"/>
          <w:sz w:val="28"/>
          <w:szCs w:val="28"/>
        </w:rPr>
        <w:t>, д.128 а</w:t>
      </w:r>
      <w:r w:rsidRPr="00DE7B65">
        <w:rPr>
          <w:rFonts w:ascii="Times New Roman" w:hAnsi="Times New Roman" w:cs="Times New Roman"/>
          <w:sz w:val="28"/>
          <w:szCs w:val="28"/>
        </w:rPr>
        <w:t>.</w:t>
      </w:r>
    </w:p>
    <w:p w:rsidR="00BC62D3" w:rsidRPr="00DE7B65" w:rsidRDefault="00BC62D3" w:rsidP="00BC62D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ОГиМ Смолевичского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F34963" w:rsidRPr="00DE7B65" w:rsidRDefault="00F34963" w:rsidP="00DE7B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34963" w:rsidRPr="00DE7B65" w:rsidSect="00BC62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F60"/>
    <w:multiLevelType w:val="multilevel"/>
    <w:tmpl w:val="CAF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7B65"/>
    <w:rsid w:val="000C1A23"/>
    <w:rsid w:val="002502A9"/>
    <w:rsid w:val="0043039D"/>
    <w:rsid w:val="00492DB7"/>
    <w:rsid w:val="005957BA"/>
    <w:rsid w:val="00700AFE"/>
    <w:rsid w:val="00783699"/>
    <w:rsid w:val="008E0099"/>
    <w:rsid w:val="009419A3"/>
    <w:rsid w:val="00A127D1"/>
    <w:rsid w:val="00A44914"/>
    <w:rsid w:val="00A65C20"/>
    <w:rsid w:val="00A86BF1"/>
    <w:rsid w:val="00B34ACD"/>
    <w:rsid w:val="00BC62D3"/>
    <w:rsid w:val="00C42614"/>
    <w:rsid w:val="00C61276"/>
    <w:rsid w:val="00CE0000"/>
    <w:rsid w:val="00CF63C4"/>
    <w:rsid w:val="00D0555A"/>
    <w:rsid w:val="00D138C7"/>
    <w:rsid w:val="00D77226"/>
    <w:rsid w:val="00DE7B65"/>
    <w:rsid w:val="00E86529"/>
    <w:rsid w:val="00EC5883"/>
    <w:rsid w:val="00F34849"/>
    <w:rsid w:val="00F3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14"/>
  </w:style>
  <w:style w:type="paragraph" w:styleId="1">
    <w:name w:val="heading 1"/>
    <w:basedOn w:val="a"/>
    <w:link w:val="10"/>
    <w:uiPriority w:val="9"/>
    <w:qFormat/>
    <w:rsid w:val="00DE7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DE7B65"/>
  </w:style>
  <w:style w:type="character" w:customStyle="1" w:styleId="td-nr-views-11724">
    <w:name w:val="td-nr-views-11724"/>
    <w:basedOn w:val="a0"/>
    <w:rsid w:val="00DE7B65"/>
  </w:style>
  <w:style w:type="character" w:customStyle="1" w:styleId="essbtnb">
    <w:name w:val="essb_t_nb"/>
    <w:basedOn w:val="a0"/>
    <w:rsid w:val="00DE7B65"/>
  </w:style>
  <w:style w:type="character" w:customStyle="1" w:styleId="essbtnbafter">
    <w:name w:val="essb_t_nb_after"/>
    <w:basedOn w:val="a0"/>
    <w:rsid w:val="00DE7B65"/>
  </w:style>
  <w:style w:type="paragraph" w:styleId="a3">
    <w:name w:val="Normal (Web)"/>
    <w:basedOn w:val="a"/>
    <w:uiPriority w:val="99"/>
    <w:semiHidden/>
    <w:unhideWhenUsed/>
    <w:rsid w:val="00DE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B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DE7B65"/>
  </w:style>
  <w:style w:type="character" w:customStyle="1" w:styleId="td-nr-views-11724">
    <w:name w:val="td-nr-views-11724"/>
    <w:basedOn w:val="a0"/>
    <w:rsid w:val="00DE7B65"/>
  </w:style>
  <w:style w:type="character" w:customStyle="1" w:styleId="essbtnb">
    <w:name w:val="essb_t_nb"/>
    <w:basedOn w:val="a0"/>
    <w:rsid w:val="00DE7B65"/>
  </w:style>
  <w:style w:type="character" w:customStyle="1" w:styleId="essbtnbafter">
    <w:name w:val="essb_t_nb_after"/>
    <w:basedOn w:val="a0"/>
    <w:rsid w:val="00DE7B65"/>
  </w:style>
  <w:style w:type="paragraph" w:styleId="a3">
    <w:name w:val="Normal (Web)"/>
    <w:basedOn w:val="a"/>
    <w:uiPriority w:val="99"/>
    <w:semiHidden/>
    <w:unhideWhenUsed/>
    <w:rsid w:val="00DE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5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33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80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58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A00D-0F8D-4880-B22F-ED538D31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2020-11-27T06:53:00Z</cp:lastPrinted>
  <dcterms:created xsi:type="dcterms:W3CDTF">2020-11-27T08:17:00Z</dcterms:created>
  <dcterms:modified xsi:type="dcterms:W3CDTF">2020-11-27T08:24:00Z</dcterms:modified>
</cp:coreProperties>
</file>