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F4" w:rsidRPr="00C95A8F" w:rsidRDefault="002F20F4" w:rsidP="003C0B59">
      <w:pPr>
        <w:tabs>
          <w:tab w:val="left" w:pos="0"/>
        </w:tabs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  <w:bookmarkStart w:id="0" w:name="_GoBack"/>
      <w:bookmarkEnd w:id="0"/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Управление по образованию, спорту и туризму</w:t>
      </w:r>
    </w:p>
    <w:p w:rsidR="002F20F4" w:rsidRPr="00C95A8F" w:rsidRDefault="002F20F4" w:rsidP="003C0B59">
      <w:pPr>
        <w:tabs>
          <w:tab w:val="left" w:pos="0"/>
        </w:tabs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Смолевичского райисполкома</w:t>
      </w:r>
    </w:p>
    <w:p w:rsidR="002F20F4" w:rsidRPr="00C95A8F" w:rsidRDefault="002F20F4" w:rsidP="003C0B59">
      <w:pPr>
        <w:tabs>
          <w:tab w:val="left" w:pos="0"/>
        </w:tabs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Государственное учреждение образования</w:t>
      </w:r>
    </w:p>
    <w:p w:rsidR="002F20F4" w:rsidRPr="00C95A8F" w:rsidRDefault="002F20F4" w:rsidP="003C0B59">
      <w:pPr>
        <w:tabs>
          <w:tab w:val="left" w:pos="0"/>
        </w:tabs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«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Ясли-сад № 3 г.Смолевичи</w:t>
      </w: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»</w:t>
      </w: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650"/>
      </w:tblGrid>
      <w:tr w:rsidR="002F20F4" w:rsidRPr="00C95A8F" w:rsidTr="004F3C73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0F4" w:rsidRPr="00C95A8F" w:rsidRDefault="002F20F4" w:rsidP="004F3C73">
            <w:pPr>
              <w:spacing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СОГЛАСОВАНО</w:t>
            </w:r>
          </w:p>
          <w:p w:rsidR="002F20F4" w:rsidRPr="00C95A8F" w:rsidRDefault="002F20F4" w:rsidP="004F3C73">
            <w:pPr>
              <w:spacing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Начальник управления </w:t>
            </w:r>
            <w:r w:rsidR="003C0B59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br/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по образованию, спорту и туризму Смолевичского райисполкома</w:t>
            </w:r>
          </w:p>
          <w:p w:rsidR="002F20F4" w:rsidRPr="00C95A8F" w:rsidRDefault="002F20F4" w:rsidP="004F3C73">
            <w:pPr>
              <w:spacing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 ______________ 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А.А.Беца</w:t>
            </w:r>
          </w:p>
          <w:p w:rsidR="002F20F4" w:rsidRPr="00C95A8F" w:rsidRDefault="002F20F4" w:rsidP="004F3C73">
            <w:pPr>
              <w:spacing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«___» ____________________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 202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1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 </w:t>
            </w:r>
          </w:p>
          <w:p w:rsidR="002F20F4" w:rsidRPr="00C95A8F" w:rsidRDefault="002F20F4" w:rsidP="004F3C73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0F4" w:rsidRPr="00C95A8F" w:rsidRDefault="002F20F4" w:rsidP="004F3C73">
            <w:pPr>
              <w:spacing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УТВЕРЖДАЮ</w:t>
            </w:r>
          </w:p>
          <w:p w:rsidR="002F20F4" w:rsidRPr="00C95A8F" w:rsidRDefault="002F20F4" w:rsidP="004F3C73">
            <w:pPr>
              <w:spacing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Заведующий 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государственным учреждением        образования</w:t>
            </w:r>
          </w:p>
          <w:p w:rsidR="002F20F4" w:rsidRPr="00C95A8F" w:rsidRDefault="002F20F4" w:rsidP="004F3C73">
            <w:pPr>
              <w:spacing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Ясли-сад № 3 г.Смолевичи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»</w:t>
            </w:r>
          </w:p>
          <w:p w:rsidR="002F20F4" w:rsidRPr="00C95A8F" w:rsidRDefault="002F20F4" w:rsidP="004F3C73">
            <w:pPr>
              <w:spacing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_____________ 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Л.Л.Титок</w:t>
            </w:r>
          </w:p>
          <w:p w:rsidR="002F20F4" w:rsidRPr="00C95A8F" w:rsidRDefault="002F20F4" w:rsidP="004F3C73">
            <w:pPr>
              <w:spacing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«___» ________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________ 2021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 </w:t>
            </w:r>
          </w:p>
          <w:p w:rsidR="002F20F4" w:rsidRPr="00C95A8F" w:rsidRDefault="002F20F4" w:rsidP="004F3C73">
            <w:pPr>
              <w:spacing w:line="240" w:lineRule="auto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</w:p>
        </w:tc>
      </w:tr>
    </w:tbl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ГУМАНИТАРНЫЙ ПРОЕКТ</w:t>
      </w:r>
    </w:p>
    <w:p w:rsidR="002F20F4" w:rsidRPr="00C95A8F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«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Комната чудес</w:t>
      </w: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»</w:t>
      </w:r>
    </w:p>
    <w:p w:rsidR="002F20F4" w:rsidRPr="00C95A8F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>Срок реализации: 202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1</w:t>
      </w:r>
      <w:r w:rsidRPr="00C95A8F">
        <w:rPr>
          <w:rFonts w:ascii="Times New Roman" w:eastAsia="Arial Unicode MS" w:hAnsi="Times New Roman"/>
          <w:sz w:val="30"/>
          <w:szCs w:val="30"/>
          <w:lang w:eastAsia="ru-RU"/>
        </w:rPr>
        <w:t xml:space="preserve"> – 202</w:t>
      </w:r>
      <w:r>
        <w:rPr>
          <w:rFonts w:ascii="Times New Roman" w:eastAsia="Arial Unicode MS" w:hAnsi="Times New Roman"/>
          <w:sz w:val="30"/>
          <w:szCs w:val="30"/>
          <w:lang w:eastAsia="ru-RU"/>
        </w:rPr>
        <w:t>2</w:t>
      </w: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2F20F4" w:rsidRPr="00C95A8F" w:rsidTr="004F3C73">
        <w:trPr>
          <w:trHeight w:val="41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0F4" w:rsidRPr="00C95A8F" w:rsidRDefault="002F20F4" w:rsidP="004F3C73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0F4" w:rsidRPr="00C95A8F" w:rsidRDefault="002F20F4" w:rsidP="004F3C73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Руководитель (координатор) </w:t>
            </w:r>
          </w:p>
          <w:p w:rsidR="002F20F4" w:rsidRPr="00C95A8F" w:rsidRDefault="002F20F4" w:rsidP="004F3C73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педагогического проекта:</w:t>
            </w:r>
          </w:p>
          <w:p w:rsidR="002F20F4" w:rsidRPr="00C95A8F" w:rsidRDefault="002F20F4" w:rsidP="004F3C73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Заведующий 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государственным учреждением образования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br/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Ясли-сад № 3 г.Смолевичи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 xml:space="preserve">»                                           </w:t>
            </w:r>
            <w:r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Титок Лариса Леонидовна</w:t>
            </w:r>
          </w:p>
          <w:p w:rsidR="002F20F4" w:rsidRPr="002F20F4" w:rsidRDefault="002F20F4" w:rsidP="002F20F4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тел</w:t>
            </w:r>
            <w:r>
              <w:rPr>
                <w:rFonts w:ascii="Times New Roman" w:eastAsia="Arial Unicode MS" w:hAnsi="Times New Roman"/>
                <w:sz w:val="30"/>
                <w:szCs w:val="30"/>
                <w:lang w:val="en-US" w:eastAsia="ru-RU"/>
              </w:rPr>
              <w:t>.:</w:t>
            </w:r>
            <w:r w:rsidRPr="002F20F4">
              <w:rPr>
                <w:rFonts w:ascii="Times New Roman" w:eastAsia="Arial Unicode MS" w:hAnsi="Times New Roman"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8</w:t>
            </w:r>
            <w:r w:rsidRPr="002F20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0177655974, +375292695900, 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eastAsia="ru-RU"/>
              </w:rPr>
              <w:t>Е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  <w:lang w:val="en-US" w:eastAsia="ru-RU"/>
              </w:rPr>
              <w:t>-mail:</w:t>
            </w:r>
            <w:r w:rsidRPr="002F20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</w:t>
            </w:r>
            <w:r w:rsidRPr="00B551D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sadik</w:t>
            </w:r>
            <w:r w:rsidRPr="002F20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3</w:t>
            </w:r>
            <w:r w:rsidRPr="00B551D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smolevichi</w:t>
            </w:r>
            <w:r w:rsidRPr="002F20F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@mail.ru</w:t>
            </w:r>
          </w:p>
          <w:p w:rsidR="002F20F4" w:rsidRPr="0042378F" w:rsidRDefault="002F20F4" w:rsidP="004F3C73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u w:val="single"/>
                <w:lang w:val="en-US" w:eastAsia="ru-RU"/>
              </w:rPr>
            </w:pPr>
          </w:p>
        </w:tc>
      </w:tr>
    </w:tbl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en-US"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en-US" w:eastAsia="ru-RU"/>
        </w:rPr>
      </w:pPr>
    </w:p>
    <w:p w:rsidR="002F20F4" w:rsidRPr="00C95A8F" w:rsidRDefault="002F20F4" w:rsidP="002F20F4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en-US" w:eastAsia="ru-RU"/>
        </w:rPr>
      </w:pPr>
    </w:p>
    <w:p w:rsidR="002F20F4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Default="002F20F4" w:rsidP="002F20F4">
      <w:pPr>
        <w:spacing w:line="240" w:lineRule="auto"/>
        <w:contextualSpacing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2F20F4" w:rsidRPr="00C95A8F" w:rsidRDefault="002F20F4" w:rsidP="002F20F4">
      <w:pPr>
        <w:spacing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/>
          <w:sz w:val="30"/>
          <w:szCs w:val="30"/>
          <w:lang w:eastAsia="ru-RU"/>
        </w:rPr>
        <w:t>г.Смолевичи</w:t>
      </w:r>
      <w:r w:rsidRPr="00C95A8F">
        <w:rPr>
          <w:rFonts w:ascii="Times New Roman" w:eastAsia="Times New Roman" w:hAnsi="Times New Roman"/>
          <w:bCs/>
          <w:sz w:val="30"/>
          <w:szCs w:val="30"/>
          <w:lang w:eastAsia="ru-RU"/>
        </w:rPr>
        <w:t>, 202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1</w:t>
      </w:r>
    </w:p>
    <w:p w:rsidR="00D637DA" w:rsidRPr="00B551DE" w:rsidRDefault="0061596B" w:rsidP="00171E7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30"/>
          <w:szCs w:val="3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Гуманитарный проект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Гуманитарный проект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bdCDXtAgAA5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D637DA"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Наименование проекта: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«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Комната чудес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(для детей </w:t>
      </w:r>
      <w:r w:rsidR="00E045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особенностями психо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физического развития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D637DA" w:rsidRPr="00B551DE" w:rsidRDefault="00D637DA" w:rsidP="00061ED1">
      <w:pPr>
        <w:spacing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Срок реализации проекта: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2021 – 2022 гг.</w:t>
      </w:r>
    </w:p>
    <w:p w:rsidR="00D637DA" w:rsidRPr="00B551DE" w:rsidRDefault="00D637DA" w:rsidP="00061ED1">
      <w:pPr>
        <w:spacing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Организация-заявитель, предлагающая проект: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государственное учреждение образования «Ясли-сад № 3 г.Смолевичи»</w:t>
      </w:r>
    </w:p>
    <w:p w:rsidR="00D637DA" w:rsidRPr="00B551DE" w:rsidRDefault="00D637DA" w:rsidP="00061ED1">
      <w:pPr>
        <w:spacing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Цель проекта: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обучение и воспитание детей с особенностями психофизического развития  через оказание им коррекционно-психологической помощи   пос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редством «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комнаты чудес 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детей 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с особенностями психо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физического развития</w:t>
      </w:r>
      <w:r w:rsidR="00FA1F2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D637DA" w:rsidRPr="00B551DE" w:rsidRDefault="00D637DA" w:rsidP="00061ED1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Задачи, планируемые к выполнению в рамках реализации проекта:</w:t>
      </w:r>
    </w:p>
    <w:p w:rsidR="00D637DA" w:rsidRPr="00B551DE" w:rsidRDefault="00D637DA" w:rsidP="00061ED1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создание и оснащение комнаты психологической разгрузки;</w:t>
      </w:r>
    </w:p>
    <w:p w:rsidR="00D637DA" w:rsidRPr="00B551DE" w:rsidRDefault="00D637DA" w:rsidP="00061ED1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поддержка в виде консультационно-информационной, посреднической и другой помощи семьям, воспитывающим детей </w:t>
      </w:r>
      <w:r w:rsidR="00061ED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особенностями психофизического развития</w:t>
      </w:r>
    </w:p>
    <w:p w:rsidR="00D637DA" w:rsidRPr="00B551DE" w:rsidRDefault="00D637DA" w:rsidP="00061ED1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использование комнаты чудес</w:t>
      </w:r>
      <w:r w:rsidR="00061ED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как инновационной модели </w:t>
      </w:r>
      <w:r w:rsidR="00061ED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развития эмоциональной сферы и коммуникативных навыков, сохранения и укрепления психофизического здоровья, развитие саморегуляции и релаксации для формирования способности управлять своим эмоциональным состоянием, повышения самооценки </w:t>
      </w:r>
      <w:r w:rsidR="00061ED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A977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уверенности в себе.</w:t>
      </w:r>
    </w:p>
    <w:p w:rsidR="00D637DA" w:rsidRPr="00B551DE" w:rsidRDefault="00D637D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Целевые группы: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 дети с </w:t>
      </w:r>
      <w:r w:rsidR="00E045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особенностями психо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физического развития</w:t>
      </w:r>
    </w:p>
    <w:p w:rsidR="00D637DA" w:rsidRPr="00B551DE" w:rsidRDefault="00D637D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Краткое описание мероприятий в рамках проекта:</w:t>
      </w:r>
    </w:p>
    <w:p w:rsidR="00D637DA" w:rsidRPr="00B551DE" w:rsidRDefault="005F66E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1. </w:t>
      </w:r>
      <w:r w:rsidR="00A977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лагоустройст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 помещения площадью не менее 1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 квадратных метров;</w:t>
      </w:r>
    </w:p>
    <w:p w:rsidR="00D637DA" w:rsidRPr="00B551DE" w:rsidRDefault="00A9777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 О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формление интерьера (разделение комнаты на 2 зоны: релаксационную и тактильно-обучающую);</w:t>
      </w:r>
    </w:p>
    <w:p w:rsidR="00D637DA" w:rsidRPr="00B551DE" w:rsidRDefault="00A9777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 З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акупка и установка оборудования с проведением торгов (напольное покрытие 2 видов, мягкие м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одули, пуфики, сенсорный столик,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оборудование со светооптическими и звуковыми эффектами, с</w:t>
      </w:r>
      <w:r w:rsidR="00171E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енсорные панели для рук и ног, «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зв</w:t>
      </w:r>
      <w:r w:rsidR="00171E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здное небо</w:t>
      </w:r>
      <w:r w:rsidR="00171E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воздушно-пузырьковая колонна, установка для ароматерапии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гимнастические мячи, музыкальное оборудование, интерактивн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доска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стол-мозаика, тактильная дорожка, шар зеркальный, увлажнитель-ионизатор воздуха), светящееся волокно;</w:t>
      </w:r>
    </w:p>
    <w:p w:rsidR="00D637DA" w:rsidRPr="00B551DE" w:rsidRDefault="005F66E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A977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 О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рганизация обучения сотрудников по направлениям деятельности и работе с сенсорным оборудованием в Республике Беларусь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D637DA" w:rsidRPr="00B551DE" w:rsidRDefault="005F66E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A977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зготовление и распространение печатной продукции, информации в СМИ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сайте учреждения</w:t>
      </w:r>
      <w:r w:rsidR="00171E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 направлениях деятельности «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Комнаты чудес</w:t>
      </w:r>
      <w:r w:rsidR="00171E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предоставляемых услугах.</w:t>
      </w:r>
    </w:p>
    <w:p w:rsidR="00D637DA" w:rsidRPr="00B551DE" w:rsidRDefault="00D637D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Общий объем финансирования (в долларах США): 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E045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000</w:t>
      </w:r>
    </w:p>
    <w:p w:rsidR="00D637DA" w:rsidRPr="00B551DE" w:rsidRDefault="00D637DA" w:rsidP="00E0458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Средства донора</w:t>
      </w:r>
      <w:r w:rsidR="00A9777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A9777F"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(в долларах США)</w:t>
      </w: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: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171E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E045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500</w:t>
      </w:r>
    </w:p>
    <w:p w:rsidR="00D637DA" w:rsidRPr="00B551DE" w:rsidRDefault="00D637DA" w:rsidP="00E0458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Софинансирование</w:t>
      </w:r>
      <w:r w:rsidR="00A9777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A9777F"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(в долларах США)</w:t>
      </w: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: 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E045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500</w:t>
      </w:r>
    </w:p>
    <w:p w:rsidR="00D637DA" w:rsidRPr="00B551DE" w:rsidRDefault="00D637D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Место реализации проекта: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Минская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область, город </w:t>
      </w:r>
      <w:r w:rsidR="005F66E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Смолевичи, ул.50 Лет Октября, д.3</w:t>
      </w:r>
    </w:p>
    <w:p w:rsidR="00D637DA" w:rsidRPr="00B551DE" w:rsidRDefault="00D637D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Контактные лица: </w:t>
      </w:r>
    </w:p>
    <w:p w:rsidR="00D637DA" w:rsidRPr="00B551DE" w:rsidRDefault="005F66E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Л.Л.Титок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заведующий</w:t>
      </w:r>
      <w:r w:rsidR="00A977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учреждения, тел: 8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0177655974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E045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8 029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2695900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e-mail: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sadik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smolevichi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@mail.ru</w:t>
      </w:r>
    </w:p>
    <w:p w:rsidR="00D637DA" w:rsidRDefault="005F66EA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М.П.Глушанина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заместитель заведующего по </w:t>
      </w:r>
      <w:r w:rsidR="00E045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основной деятельности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8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0177655974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8 029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5591091</w:t>
      </w:r>
      <w:r w:rsidR="00D637DA"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  e-mail: </w:t>
      </w:r>
      <w:r w:rsidRPr="00B55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hyperlink r:id="rId6" w:history="1">
        <w:r w:rsidR="0044409F" w:rsidRPr="004D3CD7">
          <w:rPr>
            <w:rStyle w:val="a7"/>
            <w:rFonts w:ascii="Times New Roman" w:eastAsia="Times New Roman" w:hAnsi="Times New Roman" w:cs="Times New Roman"/>
            <w:sz w:val="30"/>
            <w:szCs w:val="30"/>
            <w:lang w:eastAsia="ru-RU"/>
          </w:rPr>
          <w:t>marglo-1977@tut.by</w:t>
        </w:r>
      </w:hyperlink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44409F">
      <w:pPr>
        <w:spacing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4448175" cy="444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манитарный проект английски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409F" w:rsidRPr="009175F0" w:rsidRDefault="0044409F" w:rsidP="0044409F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lastRenderedPageBreak/>
        <w:t>Humanitarian project</w:t>
      </w:r>
    </w:p>
    <w:p w:rsidR="0044409F" w:rsidRPr="009175F0" w:rsidRDefault="0044409F" w:rsidP="0044409F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"Room of miracles" for children with psycho-physical development.</w:t>
      </w:r>
    </w:p>
    <w:p w:rsidR="0044409F" w:rsidRPr="009175F0" w:rsidRDefault="0044409F" w:rsidP="0044409F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State Educational Institution "Nursery Garden No. 3, Smolevichi"</w:t>
      </w:r>
    </w:p>
    <w:p w:rsidR="0044409F" w:rsidRPr="009175F0" w:rsidRDefault="0044409F" w:rsidP="0044409F">
      <w:pPr>
        <w:rPr>
          <w:lang w:val="en-US"/>
        </w:rPr>
      </w:pPr>
      <w:r w:rsidRPr="009175F0">
        <w:rPr>
          <w:lang w:val="en-US"/>
        </w:rPr>
        <w:t xml:space="preserve"> 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Project name: "Room of miracles for children with psycho-physical developmental disabilities"</w:t>
      </w:r>
    </w:p>
    <w:p w:rsidR="0044409F" w:rsidRPr="0044409F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Project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implementation period: 2021</w:t>
      </w:r>
      <w:r w:rsidRPr="0044409F">
        <w:rPr>
          <w:rFonts w:ascii="Times New Roman" w:hAnsi="Times New Roman" w:cs="Times New Roman"/>
          <w:sz w:val="30"/>
          <w:szCs w:val="30"/>
          <w:lang w:val="en-US"/>
        </w:rPr>
        <w:t xml:space="preserve"> – 2</w:t>
      </w:r>
      <w:r w:rsidRPr="009175F0">
        <w:rPr>
          <w:rFonts w:ascii="Times New Roman" w:hAnsi="Times New Roman" w:cs="Times New Roman"/>
          <w:sz w:val="30"/>
          <w:szCs w:val="30"/>
          <w:lang w:val="en-US"/>
        </w:rPr>
        <w:t>022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Applicant organization proposing the project: public institution of education "Nursery-kindergarten No. 3 of Smolevichi"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The goal of the project: teaching and upbringing of children with psycho-physical development through providing them with correctional and psychological assistance through the "room of miracles for children with psycho-physical development".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Tasks planned for implementation within the framework of the project: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creation and equipping of a psychological relief room;</w:t>
      </w:r>
    </w:p>
    <w:p w:rsidR="0044409F" w:rsidRPr="00DE031E" w:rsidRDefault="0044409F" w:rsidP="0044409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E031E">
        <w:rPr>
          <w:rFonts w:ascii="Times New Roman" w:hAnsi="Times New Roman" w:cs="Times New Roman"/>
          <w:sz w:val="30"/>
          <w:szCs w:val="30"/>
          <w:lang w:val="en-US"/>
        </w:rPr>
        <w:t>support in the form of consulting, information, mediation and other assistance to families raising children with psycho-physical development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use of the room of miracles as an innovative model for the development of the emotional sphere and communication skills, preservation and strengthening of psychophysical health, development of self-regulation and relaxation to form the ability to manage their emotional state, increase self-esteem and self-confidence;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Target groups: children with special psycho-physical development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Brief description of project activities: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 xml:space="preserve">1. improvement of the premises with an area of </w:t>
      </w:r>
      <w:r w:rsidRPr="009175F0">
        <w:rPr>
          <w:rFonts w:ascii="Times New Roman" w:hAnsi="Cambria Math" w:cs="Times New Roman"/>
          <w:sz w:val="30"/>
          <w:szCs w:val="30"/>
          <w:lang w:val="en-US"/>
        </w:rPr>
        <w:t>​​</w:t>
      </w:r>
      <w:r w:rsidRPr="009175F0">
        <w:rPr>
          <w:rFonts w:ascii="Times New Roman" w:hAnsi="Times New Roman" w:cs="Times New Roman"/>
          <w:sz w:val="30"/>
          <w:szCs w:val="30"/>
          <w:lang w:val="en-US"/>
        </w:rPr>
        <w:t>at least 15 square meters;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2. interior decoration (dividing the room into 2 zones: relaxation and tactile training);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3. purchase and installation of equipment with bidding (flooring of 2 types, soft modules, ottomans, touch table, equipment with light-optical and sound effects, touch panels for hands and feet, "starry sky", air-bubble column, aromatherapy unit , gymnastic balls, musical equipment, interactive board, mosaic table, tactile track, mirror ball, air humidifier), luminous fiber;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4. organization of training for employees in areas of activity and work with sensor equipment in the Republic of Belarus;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5. production and distribution of printed materials, information in the media, the institution's website about the activities of the "Room of Miracles", the services provided.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Total Funding (USD): 25,000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Funding source: Amount of funding (in USD)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Donor funds: 20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9175F0">
        <w:rPr>
          <w:rFonts w:ascii="Times New Roman" w:hAnsi="Times New Roman" w:cs="Times New Roman"/>
          <w:sz w:val="30"/>
          <w:szCs w:val="30"/>
          <w:lang w:val="en-US"/>
        </w:rPr>
        <w:t>500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lastRenderedPageBreak/>
        <w:t>Co-financing: 2,500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Location of the project: Minsk region, the city of Smolevichi, street 50 Let Oktyabrya, 3</w:t>
      </w:r>
    </w:p>
    <w:p w:rsidR="0044409F" w:rsidRPr="009175F0" w:rsidRDefault="0044409F" w:rsidP="004440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Contact faces:</w:t>
      </w:r>
    </w:p>
    <w:p w:rsidR="0044409F" w:rsidRPr="009175F0" w:rsidRDefault="0044409F" w:rsidP="0044409F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L.L. Titok, head of the institution, tel: 8 0177655974, 8 029 2695900, e-mail: sadik3smolevichi@mail.ru</w:t>
      </w:r>
    </w:p>
    <w:p w:rsidR="0044409F" w:rsidRPr="009175F0" w:rsidRDefault="0044409F" w:rsidP="0044409F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175F0">
        <w:rPr>
          <w:rFonts w:ascii="Times New Roman" w:hAnsi="Times New Roman" w:cs="Times New Roman"/>
          <w:sz w:val="30"/>
          <w:szCs w:val="30"/>
          <w:lang w:val="en-US"/>
        </w:rPr>
        <w:t>M.P. Glushanina, Deputy Head of OD, 8 0177655974, 8 029 5591091, e-mail: marglo-1977@tut.by</w:t>
      </w:r>
    </w:p>
    <w:p w:rsidR="0044409F" w:rsidRPr="0044409F" w:rsidRDefault="0044409F" w:rsidP="00E04584">
      <w:pPr>
        <w:spacing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</w:p>
    <w:p w:rsidR="009C65B4" w:rsidRPr="0044409F" w:rsidRDefault="009C65B4">
      <w:pPr>
        <w:rPr>
          <w:color w:val="000000" w:themeColor="text1"/>
          <w:lang w:val="en-US"/>
        </w:rPr>
      </w:pPr>
    </w:p>
    <w:sectPr w:rsidR="009C65B4" w:rsidRPr="0044409F" w:rsidSect="00B551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C42"/>
    <w:multiLevelType w:val="multilevel"/>
    <w:tmpl w:val="280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C4E5B"/>
    <w:multiLevelType w:val="multilevel"/>
    <w:tmpl w:val="A3D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DA"/>
    <w:rsid w:val="00032BB7"/>
    <w:rsid w:val="00061ED1"/>
    <w:rsid w:val="000A076E"/>
    <w:rsid w:val="00171E78"/>
    <w:rsid w:val="00186632"/>
    <w:rsid w:val="00187D79"/>
    <w:rsid w:val="002F20F4"/>
    <w:rsid w:val="00323CE4"/>
    <w:rsid w:val="003C0B59"/>
    <w:rsid w:val="0044409F"/>
    <w:rsid w:val="005F66EA"/>
    <w:rsid w:val="00604D08"/>
    <w:rsid w:val="0061596B"/>
    <w:rsid w:val="006206D6"/>
    <w:rsid w:val="006F4BCF"/>
    <w:rsid w:val="00706F73"/>
    <w:rsid w:val="009C65B4"/>
    <w:rsid w:val="00A9777F"/>
    <w:rsid w:val="00B03E9C"/>
    <w:rsid w:val="00B551DE"/>
    <w:rsid w:val="00BA7B92"/>
    <w:rsid w:val="00CC18ED"/>
    <w:rsid w:val="00D46D40"/>
    <w:rsid w:val="00D637DA"/>
    <w:rsid w:val="00E04584"/>
    <w:rsid w:val="00EB1E31"/>
    <w:rsid w:val="00F72961"/>
    <w:rsid w:val="00FA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B4"/>
  </w:style>
  <w:style w:type="paragraph" w:styleId="2">
    <w:name w:val="heading 2"/>
    <w:basedOn w:val="a"/>
    <w:link w:val="20"/>
    <w:uiPriority w:val="9"/>
    <w:qFormat/>
    <w:rsid w:val="00D637D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37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7DA"/>
    <w:rPr>
      <w:b/>
      <w:bCs/>
    </w:rPr>
  </w:style>
  <w:style w:type="character" w:customStyle="1" w:styleId="apple-converted-space">
    <w:name w:val="apple-converted-space"/>
    <w:basedOn w:val="a0"/>
    <w:rsid w:val="00D637DA"/>
  </w:style>
  <w:style w:type="paragraph" w:styleId="a5">
    <w:name w:val="Balloon Text"/>
    <w:basedOn w:val="a"/>
    <w:link w:val="a6"/>
    <w:uiPriority w:val="99"/>
    <w:semiHidden/>
    <w:unhideWhenUsed/>
    <w:rsid w:val="003C0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B4"/>
  </w:style>
  <w:style w:type="paragraph" w:styleId="2">
    <w:name w:val="heading 2"/>
    <w:basedOn w:val="a"/>
    <w:link w:val="20"/>
    <w:uiPriority w:val="9"/>
    <w:qFormat/>
    <w:rsid w:val="00D637D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37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7DA"/>
    <w:rPr>
      <w:b/>
      <w:bCs/>
    </w:rPr>
  </w:style>
  <w:style w:type="character" w:customStyle="1" w:styleId="apple-converted-space">
    <w:name w:val="apple-converted-space"/>
    <w:basedOn w:val="a0"/>
    <w:rsid w:val="00D637DA"/>
  </w:style>
  <w:style w:type="paragraph" w:styleId="a5">
    <w:name w:val="Balloon Text"/>
    <w:basedOn w:val="a"/>
    <w:link w:val="a6"/>
    <w:uiPriority w:val="99"/>
    <w:semiHidden/>
    <w:unhideWhenUsed/>
    <w:rsid w:val="003C0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lo-1977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2021-10-26T11:26:00Z</cp:lastPrinted>
  <dcterms:created xsi:type="dcterms:W3CDTF">2022-11-08T08:02:00Z</dcterms:created>
  <dcterms:modified xsi:type="dcterms:W3CDTF">2022-11-08T08:02:00Z</dcterms:modified>
</cp:coreProperties>
</file>