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6E8" w:rsidRPr="00B70560" w:rsidRDefault="002348CE" w:rsidP="00B70560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36"/>
          <w:szCs w:val="36"/>
        </w:rPr>
      </w:pPr>
      <w:r w:rsidRPr="00B70560">
        <w:rPr>
          <w:rFonts w:eastAsia="Times New Roman" w:cs="Times New Roman"/>
          <w:b/>
          <w:bCs/>
          <w:color w:val="1A1A1A"/>
          <w:sz w:val="36"/>
          <w:szCs w:val="36"/>
        </w:rPr>
        <w:t>Вниманию субъектов хозяйствования</w:t>
      </w:r>
      <w:r w:rsidR="00B34BF3" w:rsidRPr="00B70560">
        <w:rPr>
          <w:rFonts w:eastAsia="Times New Roman" w:cs="Times New Roman"/>
          <w:b/>
          <w:bCs/>
          <w:color w:val="1A1A1A"/>
          <w:sz w:val="36"/>
          <w:szCs w:val="36"/>
        </w:rPr>
        <w:t>!</w:t>
      </w:r>
    </w:p>
    <w:p w:rsidR="000B0F4E" w:rsidRPr="00B70560" w:rsidRDefault="000B0F4E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36"/>
          <w:szCs w:val="36"/>
        </w:rPr>
      </w:pPr>
    </w:p>
    <w:p w:rsidR="00B70560" w:rsidRDefault="00DE4266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50"/>
          <w:szCs w:val="50"/>
        </w:rPr>
      </w:pPr>
      <w:r>
        <w:rPr>
          <w:rFonts w:eastAsia="Times New Roman" w:cs="Times New Roman"/>
          <w:b/>
          <w:bCs/>
          <w:color w:val="1A1A1A"/>
          <w:sz w:val="50"/>
          <w:szCs w:val="50"/>
        </w:rPr>
        <w:t>30</w:t>
      </w:r>
      <w:r w:rsidR="00960581" w:rsidRPr="00B70560">
        <w:rPr>
          <w:rFonts w:eastAsia="Times New Roman" w:cs="Times New Roman"/>
          <w:b/>
          <w:bCs/>
          <w:color w:val="1A1A1A"/>
          <w:sz w:val="50"/>
          <w:szCs w:val="50"/>
        </w:rPr>
        <w:t xml:space="preserve"> </w:t>
      </w:r>
      <w:r>
        <w:rPr>
          <w:rFonts w:eastAsia="Times New Roman" w:cs="Times New Roman"/>
          <w:b/>
          <w:bCs/>
          <w:color w:val="1A1A1A"/>
          <w:sz w:val="50"/>
          <w:szCs w:val="50"/>
        </w:rPr>
        <w:t>сентября</w:t>
      </w:r>
      <w:r w:rsidR="001D4737" w:rsidRPr="00B70560">
        <w:rPr>
          <w:rFonts w:eastAsia="Times New Roman" w:cs="Times New Roman"/>
          <w:b/>
          <w:bCs/>
          <w:color w:val="1A1A1A"/>
          <w:sz w:val="50"/>
          <w:szCs w:val="50"/>
        </w:rPr>
        <w:t xml:space="preserve"> 202</w:t>
      </w:r>
      <w:r w:rsidR="008D68AC" w:rsidRPr="00B70560">
        <w:rPr>
          <w:rFonts w:eastAsia="Times New Roman" w:cs="Times New Roman"/>
          <w:b/>
          <w:bCs/>
          <w:color w:val="1A1A1A"/>
          <w:sz w:val="50"/>
          <w:szCs w:val="50"/>
        </w:rPr>
        <w:t>4</w:t>
      </w:r>
      <w:r w:rsidR="001D4737" w:rsidRPr="00B70560">
        <w:rPr>
          <w:rFonts w:eastAsia="Times New Roman" w:cs="Times New Roman"/>
          <w:b/>
          <w:bCs/>
          <w:color w:val="1A1A1A"/>
          <w:sz w:val="50"/>
          <w:szCs w:val="50"/>
        </w:rPr>
        <w:t xml:space="preserve"> года </w:t>
      </w:r>
    </w:p>
    <w:p w:rsidR="005E4043" w:rsidRPr="00B70560" w:rsidRDefault="00DE3D9D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50"/>
          <w:szCs w:val="50"/>
          <w:u w:val="single"/>
        </w:rPr>
      </w:pPr>
      <w:r w:rsidRPr="00B70560">
        <w:rPr>
          <w:rFonts w:eastAsia="Times New Roman" w:cs="Times New Roman"/>
          <w:b/>
          <w:bCs/>
          <w:color w:val="1A1A1A"/>
          <w:sz w:val="50"/>
          <w:szCs w:val="50"/>
          <w:u w:val="single"/>
        </w:rPr>
        <w:t>состоится</w:t>
      </w:r>
      <w:r w:rsidR="001D4737" w:rsidRPr="00B70560">
        <w:rPr>
          <w:rFonts w:eastAsia="Times New Roman" w:cs="Times New Roman"/>
          <w:b/>
          <w:bCs/>
          <w:color w:val="1A1A1A"/>
          <w:sz w:val="50"/>
          <w:szCs w:val="50"/>
          <w:u w:val="single"/>
        </w:rPr>
        <w:t xml:space="preserve"> семинар</w:t>
      </w:r>
    </w:p>
    <w:p w:rsidR="00DE4266" w:rsidRPr="00DE4266" w:rsidRDefault="00DE4266" w:rsidP="00DE4266">
      <w:pPr>
        <w:shd w:val="clear" w:color="auto" w:fill="FAFAFA"/>
        <w:jc w:val="center"/>
        <w:rPr>
          <w:rFonts w:eastAsia="Times New Roman" w:cs="Times New Roman"/>
          <w:b/>
          <w:sz w:val="50"/>
          <w:szCs w:val="50"/>
          <w:lang w:eastAsia="ru-RU"/>
        </w:rPr>
      </w:pPr>
      <w:r w:rsidRPr="00DE4266">
        <w:rPr>
          <w:rFonts w:eastAsia="Times New Roman" w:cs="Times New Roman"/>
          <w:b/>
          <w:sz w:val="50"/>
          <w:szCs w:val="50"/>
          <w:lang w:eastAsia="ru-RU"/>
        </w:rPr>
        <w:t xml:space="preserve"> </w:t>
      </w:r>
      <w:bookmarkStart w:id="0" w:name="_Hlk177541440"/>
      <w:r w:rsidRPr="00DE4266">
        <w:rPr>
          <w:rFonts w:eastAsia="Times New Roman" w:cs="Times New Roman"/>
          <w:b/>
          <w:sz w:val="50"/>
          <w:szCs w:val="50"/>
          <w:lang w:eastAsia="ru-RU"/>
        </w:rPr>
        <w:t xml:space="preserve">«Об изменении законов по вопросам </w:t>
      </w:r>
    </w:p>
    <w:p w:rsidR="00DE4266" w:rsidRPr="00DE4266" w:rsidRDefault="00DE4266" w:rsidP="00DE4266">
      <w:pPr>
        <w:shd w:val="clear" w:color="auto" w:fill="FAFAFA"/>
        <w:jc w:val="center"/>
        <w:rPr>
          <w:rFonts w:eastAsia="Times New Roman" w:cs="Times New Roman"/>
          <w:b/>
          <w:sz w:val="50"/>
          <w:szCs w:val="50"/>
          <w:lang w:eastAsia="ru-RU"/>
        </w:rPr>
      </w:pPr>
      <w:r w:rsidRPr="00DE4266">
        <w:rPr>
          <w:rFonts w:eastAsia="Times New Roman" w:cs="Times New Roman"/>
          <w:b/>
          <w:sz w:val="50"/>
          <w:szCs w:val="50"/>
          <w:lang w:eastAsia="ru-RU"/>
        </w:rPr>
        <w:t xml:space="preserve">предпринимательской деятельности», определяющим порядок </w:t>
      </w:r>
    </w:p>
    <w:p w:rsidR="00DE4266" w:rsidRPr="00DE4266" w:rsidRDefault="00DE4266" w:rsidP="00DE4266">
      <w:pPr>
        <w:shd w:val="clear" w:color="auto" w:fill="FAFAFA"/>
        <w:jc w:val="center"/>
        <w:rPr>
          <w:rFonts w:eastAsia="Times New Roman" w:cs="Times New Roman"/>
          <w:b/>
          <w:sz w:val="50"/>
          <w:szCs w:val="50"/>
          <w:lang w:eastAsia="ru-RU"/>
        </w:rPr>
      </w:pPr>
      <w:r w:rsidRPr="00DE4266">
        <w:rPr>
          <w:rFonts w:eastAsia="Times New Roman" w:cs="Times New Roman"/>
          <w:b/>
          <w:sz w:val="50"/>
          <w:szCs w:val="50"/>
          <w:lang w:eastAsia="ru-RU"/>
        </w:rPr>
        <w:t xml:space="preserve">налогообложения в связи с правопреемством организацией прав </w:t>
      </w:r>
    </w:p>
    <w:p w:rsidR="0078768A" w:rsidRPr="00B70560" w:rsidRDefault="00DE4266" w:rsidP="00DE4266">
      <w:pPr>
        <w:shd w:val="clear" w:color="auto" w:fill="FAFAFA"/>
        <w:jc w:val="center"/>
        <w:rPr>
          <w:rFonts w:eastAsia="Times New Roman" w:cs="Times New Roman"/>
          <w:sz w:val="50"/>
          <w:szCs w:val="50"/>
          <w:lang w:eastAsia="ru-RU"/>
        </w:rPr>
      </w:pPr>
      <w:r w:rsidRPr="00DE4266">
        <w:rPr>
          <w:rFonts w:eastAsia="Times New Roman" w:cs="Times New Roman"/>
          <w:b/>
          <w:sz w:val="50"/>
          <w:szCs w:val="50"/>
          <w:lang w:eastAsia="ru-RU"/>
        </w:rPr>
        <w:t>и обязанностей создавшего ее индивидуального предпринимателя</w:t>
      </w:r>
      <w:r w:rsidR="00B70560" w:rsidRPr="00B70560">
        <w:rPr>
          <w:rFonts w:eastAsia="Times New Roman" w:cs="Times New Roman"/>
          <w:b/>
          <w:sz w:val="50"/>
          <w:szCs w:val="50"/>
          <w:lang w:eastAsia="ru-RU"/>
        </w:rPr>
        <w:t>»</w:t>
      </w:r>
      <w:r w:rsidR="00B70560" w:rsidRPr="00B70560">
        <w:rPr>
          <w:rFonts w:eastAsia="Times New Roman" w:cs="Times New Roman"/>
          <w:sz w:val="50"/>
          <w:szCs w:val="50"/>
          <w:lang w:eastAsia="ru-RU"/>
        </w:rPr>
        <w:t>.</w:t>
      </w:r>
    </w:p>
    <w:bookmarkEnd w:id="0"/>
    <w:p w:rsidR="00B70560" w:rsidRPr="00B70560" w:rsidRDefault="00B70560" w:rsidP="00B70560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36"/>
          <w:szCs w:val="36"/>
        </w:rPr>
      </w:pPr>
    </w:p>
    <w:p w:rsidR="00C5471E" w:rsidRDefault="00C5471E" w:rsidP="00DE4266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</w:rPr>
      </w:pPr>
      <w:r w:rsidRPr="00B70560">
        <w:rPr>
          <w:rFonts w:eastAsia="Times New Roman" w:cs="Times New Roman"/>
          <w:color w:val="1A1A1A"/>
          <w:szCs w:val="30"/>
        </w:rPr>
        <w:t xml:space="preserve">Инспекцией Министерства по налогам   сборам по </w:t>
      </w:r>
      <w:proofErr w:type="spellStart"/>
      <w:r w:rsidRPr="00B70560">
        <w:rPr>
          <w:rFonts w:eastAsia="Times New Roman" w:cs="Times New Roman"/>
          <w:color w:val="1A1A1A"/>
          <w:szCs w:val="30"/>
        </w:rPr>
        <w:t>Смолевичскому</w:t>
      </w:r>
      <w:proofErr w:type="spellEnd"/>
      <w:r w:rsidRPr="00B70560">
        <w:rPr>
          <w:rFonts w:eastAsia="Times New Roman" w:cs="Times New Roman"/>
          <w:color w:val="1A1A1A"/>
          <w:szCs w:val="30"/>
        </w:rPr>
        <w:t xml:space="preserve"> району </w:t>
      </w:r>
      <w:r w:rsidR="00DE4266">
        <w:rPr>
          <w:rFonts w:eastAsia="Times New Roman" w:cs="Times New Roman"/>
          <w:color w:val="1A1A1A"/>
          <w:szCs w:val="30"/>
        </w:rPr>
        <w:t>30</w:t>
      </w:r>
      <w:r w:rsidRPr="00B70560">
        <w:rPr>
          <w:rFonts w:eastAsia="Times New Roman" w:cs="Times New Roman"/>
          <w:color w:val="1A1A1A"/>
          <w:szCs w:val="30"/>
        </w:rPr>
        <w:t xml:space="preserve"> </w:t>
      </w:r>
      <w:r w:rsidR="00DE4266">
        <w:rPr>
          <w:rFonts w:eastAsia="Times New Roman" w:cs="Times New Roman"/>
          <w:color w:val="1A1A1A"/>
          <w:szCs w:val="30"/>
        </w:rPr>
        <w:t>сентября</w:t>
      </w:r>
      <w:r w:rsidRPr="00B70560">
        <w:rPr>
          <w:rFonts w:eastAsia="Times New Roman" w:cs="Times New Roman"/>
          <w:color w:val="1A1A1A"/>
          <w:szCs w:val="30"/>
        </w:rPr>
        <w:t xml:space="preserve"> 2024 года будет проводиться семинар с участием специалистов инспекции МНС по Смолевичскому району на тему </w:t>
      </w:r>
      <w:r w:rsidR="00DE4266" w:rsidRPr="00DE4266">
        <w:rPr>
          <w:rFonts w:eastAsia="Times New Roman" w:cs="Times New Roman"/>
          <w:color w:val="1A1A1A"/>
          <w:szCs w:val="30"/>
        </w:rPr>
        <w:t>«Об изменении законов по вопросам предпринимательской деятельности», определяющим порядок налогообложения в связи с правопреемством организацией прав и обязанностей создавшего ее индивидуального предпринимателя».</w:t>
      </w:r>
    </w:p>
    <w:p w:rsidR="00B70560" w:rsidRPr="00B70560" w:rsidRDefault="00B70560" w:rsidP="00C5471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</w:rPr>
      </w:pPr>
    </w:p>
    <w:p w:rsidR="00C5471E" w:rsidRPr="00B70560" w:rsidRDefault="00C5471E" w:rsidP="00C5471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 w:val="40"/>
          <w:szCs w:val="40"/>
        </w:rPr>
      </w:pPr>
      <w:r w:rsidRPr="00B70560">
        <w:rPr>
          <w:rFonts w:eastAsia="Times New Roman" w:cs="Times New Roman"/>
          <w:color w:val="1A1A1A"/>
          <w:sz w:val="40"/>
          <w:szCs w:val="40"/>
        </w:rPr>
        <w:t xml:space="preserve">Для участия в семинаре приглашаем </w:t>
      </w:r>
      <w:r w:rsidR="00B70560" w:rsidRPr="00B70560">
        <w:rPr>
          <w:rFonts w:eastAsia="Times New Roman" w:cs="Times New Roman"/>
          <w:color w:val="1A1A1A"/>
          <w:sz w:val="40"/>
          <w:szCs w:val="40"/>
        </w:rPr>
        <w:t xml:space="preserve">представителей </w:t>
      </w:r>
      <w:bookmarkStart w:id="1" w:name="_GoBack"/>
      <w:bookmarkEnd w:id="1"/>
      <w:r w:rsidR="00B70560" w:rsidRPr="00B70560">
        <w:rPr>
          <w:rFonts w:eastAsia="Times New Roman" w:cs="Times New Roman"/>
          <w:bCs/>
          <w:color w:val="1A1A1A"/>
          <w:sz w:val="40"/>
          <w:szCs w:val="40"/>
        </w:rPr>
        <w:t>ин</w:t>
      </w:r>
      <w:r w:rsidRPr="00B70560">
        <w:rPr>
          <w:rFonts w:eastAsia="Times New Roman" w:cs="Times New Roman"/>
          <w:bCs/>
          <w:color w:val="1A1A1A"/>
          <w:sz w:val="40"/>
          <w:szCs w:val="40"/>
        </w:rPr>
        <w:t>дивидуальны</w:t>
      </w:r>
      <w:r w:rsidR="00B70560" w:rsidRPr="00B70560">
        <w:rPr>
          <w:rFonts w:eastAsia="Times New Roman" w:cs="Times New Roman"/>
          <w:bCs/>
          <w:color w:val="1A1A1A"/>
          <w:sz w:val="40"/>
          <w:szCs w:val="40"/>
        </w:rPr>
        <w:t>х</w:t>
      </w:r>
      <w:r w:rsidRPr="00B70560">
        <w:rPr>
          <w:rFonts w:eastAsia="Times New Roman" w:cs="Times New Roman"/>
          <w:bCs/>
          <w:color w:val="1A1A1A"/>
          <w:sz w:val="40"/>
          <w:szCs w:val="40"/>
        </w:rPr>
        <w:t xml:space="preserve"> предпринимател</w:t>
      </w:r>
      <w:r w:rsidR="00B70560" w:rsidRPr="00B70560">
        <w:rPr>
          <w:rFonts w:eastAsia="Times New Roman" w:cs="Times New Roman"/>
          <w:bCs/>
          <w:color w:val="1A1A1A"/>
          <w:sz w:val="40"/>
          <w:szCs w:val="40"/>
        </w:rPr>
        <w:t xml:space="preserve">ей. </w:t>
      </w:r>
    </w:p>
    <w:p w:rsidR="00743AC0" w:rsidRPr="00B70560" w:rsidRDefault="00743AC0" w:rsidP="00743AC0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 w:val="36"/>
          <w:szCs w:val="36"/>
        </w:rPr>
      </w:pPr>
    </w:p>
    <w:p w:rsidR="001D4737" w:rsidRPr="00B70560" w:rsidRDefault="00D77540" w:rsidP="00D41C5F">
      <w:pPr>
        <w:shd w:val="clear" w:color="auto" w:fill="FAFAFA"/>
        <w:jc w:val="both"/>
        <w:rPr>
          <w:rFonts w:eastAsia="Times New Roman" w:cs="Times New Roman"/>
          <w:color w:val="1A1A1A"/>
          <w:sz w:val="36"/>
          <w:szCs w:val="36"/>
        </w:rPr>
      </w:pPr>
      <w:r w:rsidRPr="00B70560">
        <w:rPr>
          <w:rFonts w:eastAsia="Times New Roman" w:cs="Times New Roman"/>
          <w:color w:val="1A1A1A"/>
          <w:sz w:val="36"/>
          <w:szCs w:val="36"/>
        </w:rPr>
        <w:t xml:space="preserve">Начало </w:t>
      </w:r>
      <w:r w:rsidR="001D4737" w:rsidRPr="00B70560">
        <w:rPr>
          <w:rFonts w:eastAsia="Times New Roman" w:cs="Times New Roman"/>
          <w:color w:val="1A1A1A"/>
          <w:sz w:val="36"/>
          <w:szCs w:val="36"/>
        </w:rPr>
        <w:t>проведения</w:t>
      </w:r>
      <w:r w:rsidRPr="00B70560">
        <w:rPr>
          <w:rFonts w:eastAsia="Times New Roman" w:cs="Times New Roman"/>
          <w:color w:val="1A1A1A"/>
          <w:sz w:val="36"/>
          <w:szCs w:val="36"/>
        </w:rPr>
        <w:t>:</w:t>
      </w:r>
      <w:r w:rsidR="00D41C5F" w:rsidRPr="00B70560">
        <w:rPr>
          <w:rFonts w:eastAsia="Times New Roman" w:cs="Times New Roman"/>
          <w:color w:val="1A1A1A"/>
          <w:sz w:val="36"/>
          <w:szCs w:val="36"/>
        </w:rPr>
        <w:t xml:space="preserve"> </w:t>
      </w:r>
      <w:r w:rsidR="001D4737" w:rsidRPr="00B70560">
        <w:rPr>
          <w:rFonts w:eastAsia="Times New Roman" w:cs="Times New Roman"/>
          <w:color w:val="1A1A1A"/>
          <w:sz w:val="36"/>
          <w:szCs w:val="36"/>
        </w:rPr>
        <w:t>1</w:t>
      </w:r>
      <w:r w:rsidR="001F5A09" w:rsidRPr="00B70560">
        <w:rPr>
          <w:rFonts w:eastAsia="Times New Roman" w:cs="Times New Roman"/>
          <w:color w:val="1A1A1A"/>
          <w:sz w:val="36"/>
          <w:szCs w:val="36"/>
        </w:rPr>
        <w:t>0</w:t>
      </w:r>
      <w:r w:rsidR="001D4737" w:rsidRPr="00B70560">
        <w:rPr>
          <w:rFonts w:eastAsia="Times New Roman" w:cs="Times New Roman"/>
          <w:color w:val="1A1A1A"/>
          <w:sz w:val="36"/>
          <w:szCs w:val="36"/>
        </w:rPr>
        <w:t>.00</w:t>
      </w:r>
      <w:r w:rsidRPr="00B70560">
        <w:rPr>
          <w:rFonts w:eastAsia="Times New Roman" w:cs="Times New Roman"/>
          <w:color w:val="1A1A1A"/>
          <w:sz w:val="36"/>
          <w:szCs w:val="36"/>
        </w:rPr>
        <w:t>.</w:t>
      </w:r>
    </w:p>
    <w:p w:rsidR="006306E8" w:rsidRPr="00B70560" w:rsidRDefault="00D41C5F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  <w:r w:rsidRPr="00B70560">
        <w:rPr>
          <w:rFonts w:eastAsia="Times New Roman" w:cs="Times New Roman"/>
          <w:color w:val="1A1A1A"/>
          <w:szCs w:val="30"/>
        </w:rPr>
        <w:t xml:space="preserve">Место проведения: </w:t>
      </w:r>
      <w:r w:rsidR="006306E8" w:rsidRPr="00B70560">
        <w:rPr>
          <w:rFonts w:eastAsia="Times New Roman" w:cs="Times New Roman"/>
          <w:color w:val="1A1A1A"/>
          <w:szCs w:val="30"/>
        </w:rPr>
        <w:t>г. Смолевичи, ул. Советская, 134, актовый зал</w:t>
      </w:r>
      <w:r w:rsidR="00252E67" w:rsidRPr="00B70560">
        <w:rPr>
          <w:rFonts w:eastAsia="Times New Roman" w:cs="Times New Roman"/>
          <w:color w:val="1A1A1A"/>
          <w:szCs w:val="30"/>
        </w:rPr>
        <w:t>, 1 этаж.</w:t>
      </w:r>
    </w:p>
    <w:p w:rsidR="00D41C5F" w:rsidRPr="00412AE5" w:rsidRDefault="00D41C5F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</w:p>
    <w:p w:rsidR="001D4737" w:rsidRPr="00412AE5" w:rsidRDefault="001D4737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  <w:r w:rsidRPr="00412AE5">
        <w:rPr>
          <w:rFonts w:eastAsia="Times New Roman" w:cs="Times New Roman"/>
          <w:color w:val="1A1A1A"/>
          <w:szCs w:val="30"/>
        </w:rPr>
        <w:t xml:space="preserve">Телефоны для справок </w:t>
      </w:r>
      <w:r w:rsidR="00743AC0" w:rsidRPr="00412AE5">
        <w:rPr>
          <w:rFonts w:eastAsia="Times New Roman" w:cs="Times New Roman"/>
          <w:color w:val="1A1A1A"/>
          <w:szCs w:val="30"/>
        </w:rPr>
        <w:t>8(01776</w:t>
      </w:r>
      <w:r w:rsidR="008D68AC" w:rsidRPr="00412AE5">
        <w:rPr>
          <w:rFonts w:eastAsia="Times New Roman" w:cs="Times New Roman"/>
          <w:color w:val="1A1A1A"/>
          <w:szCs w:val="30"/>
        </w:rPr>
        <w:t>)</w:t>
      </w:r>
      <w:r w:rsidR="001F5A09" w:rsidRPr="00412AE5">
        <w:rPr>
          <w:rFonts w:eastAsia="Times New Roman" w:cs="Times New Roman"/>
          <w:color w:val="1A1A1A"/>
          <w:szCs w:val="30"/>
        </w:rPr>
        <w:t>381</w:t>
      </w:r>
      <w:r w:rsidR="00B70560">
        <w:rPr>
          <w:rFonts w:eastAsia="Times New Roman" w:cs="Times New Roman"/>
          <w:color w:val="1A1A1A"/>
          <w:szCs w:val="30"/>
        </w:rPr>
        <w:t>32</w:t>
      </w:r>
      <w:r w:rsidR="001F5A09" w:rsidRPr="00412AE5">
        <w:rPr>
          <w:rFonts w:eastAsia="Times New Roman" w:cs="Times New Roman"/>
          <w:color w:val="1A1A1A"/>
          <w:szCs w:val="30"/>
        </w:rPr>
        <w:t xml:space="preserve">, </w:t>
      </w:r>
      <w:r w:rsidR="005F751D" w:rsidRPr="00412AE5">
        <w:rPr>
          <w:rFonts w:eastAsia="Times New Roman" w:cs="Times New Roman"/>
          <w:color w:val="1A1A1A"/>
          <w:szCs w:val="30"/>
        </w:rPr>
        <w:t>38129.</w:t>
      </w:r>
    </w:p>
    <w:p w:rsidR="008D68AC" w:rsidRDefault="008D68AC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 w:val="28"/>
          <w:szCs w:val="28"/>
        </w:rPr>
      </w:pPr>
    </w:p>
    <w:p w:rsidR="008D68AC" w:rsidRDefault="008D68AC" w:rsidP="008D68AC">
      <w:pPr>
        <w:tabs>
          <w:tab w:val="left" w:pos="4536"/>
          <w:tab w:val="left" w:pos="5954"/>
        </w:tabs>
        <w:ind w:right="-1"/>
        <w:jc w:val="center"/>
        <w:rPr>
          <w:b/>
          <w:bCs/>
        </w:rPr>
      </w:pPr>
      <w:r>
        <w:rPr>
          <w:b/>
          <w:bCs/>
        </w:rPr>
        <w:t xml:space="preserve">                                 </w:t>
      </w:r>
      <w:r w:rsidR="002348CE">
        <w:rPr>
          <w:b/>
          <w:bCs/>
        </w:rPr>
        <w:t xml:space="preserve">                    </w:t>
      </w:r>
      <w:r w:rsidRPr="008B3D66">
        <w:rPr>
          <w:b/>
          <w:bCs/>
        </w:rPr>
        <w:t xml:space="preserve">Инспекция Министерства по налогам и </w:t>
      </w:r>
      <w:r>
        <w:rPr>
          <w:b/>
          <w:bCs/>
        </w:rPr>
        <w:t>с</w:t>
      </w:r>
      <w:r w:rsidRPr="008B3D66">
        <w:rPr>
          <w:b/>
          <w:bCs/>
        </w:rPr>
        <w:t>борам</w:t>
      </w:r>
      <w:r>
        <w:rPr>
          <w:b/>
          <w:bCs/>
        </w:rPr>
        <w:t xml:space="preserve"> </w:t>
      </w:r>
    </w:p>
    <w:p w:rsidR="0078768A" w:rsidRDefault="008D68AC" w:rsidP="00B70560">
      <w:pPr>
        <w:tabs>
          <w:tab w:val="left" w:pos="4536"/>
          <w:tab w:val="left" w:pos="5954"/>
        </w:tabs>
        <w:ind w:right="-1"/>
        <w:jc w:val="right"/>
        <w:rPr>
          <w:rFonts w:eastAsia="Times New Roman" w:cs="Times New Roman"/>
          <w:color w:val="1A1A1A"/>
          <w:sz w:val="28"/>
          <w:szCs w:val="28"/>
        </w:rPr>
      </w:pPr>
      <w:r w:rsidRPr="008B3D66">
        <w:rPr>
          <w:b/>
          <w:bCs/>
        </w:rPr>
        <w:t>Республики Беларусь по Смолевичскому району</w:t>
      </w:r>
    </w:p>
    <w:sectPr w:rsidR="0078768A" w:rsidSect="00B70560">
      <w:pgSz w:w="11906" w:h="16838"/>
      <w:pgMar w:top="567" w:right="567" w:bottom="567" w:left="567" w:header="0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560" w:rsidRDefault="00B70560" w:rsidP="00B70560">
      <w:r>
        <w:separator/>
      </w:r>
    </w:p>
  </w:endnote>
  <w:endnote w:type="continuationSeparator" w:id="0">
    <w:p w:rsidR="00B70560" w:rsidRDefault="00B70560" w:rsidP="00B7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560" w:rsidRDefault="00B70560" w:rsidP="00B70560">
      <w:r>
        <w:separator/>
      </w:r>
    </w:p>
  </w:footnote>
  <w:footnote w:type="continuationSeparator" w:id="0">
    <w:p w:rsidR="00B70560" w:rsidRDefault="00B70560" w:rsidP="00B70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737"/>
    <w:rsid w:val="000B0F4E"/>
    <w:rsid w:val="001C291C"/>
    <w:rsid w:val="001C761F"/>
    <w:rsid w:val="001D4737"/>
    <w:rsid w:val="001F0D6E"/>
    <w:rsid w:val="001F5A09"/>
    <w:rsid w:val="002067B9"/>
    <w:rsid w:val="00206AB4"/>
    <w:rsid w:val="002348CE"/>
    <w:rsid w:val="00252E67"/>
    <w:rsid w:val="002675FC"/>
    <w:rsid w:val="00412AE5"/>
    <w:rsid w:val="00566E08"/>
    <w:rsid w:val="005E4043"/>
    <w:rsid w:val="005F751D"/>
    <w:rsid w:val="006306E8"/>
    <w:rsid w:val="006521C1"/>
    <w:rsid w:val="00743AC0"/>
    <w:rsid w:val="0078768A"/>
    <w:rsid w:val="008C54A5"/>
    <w:rsid w:val="008D0F74"/>
    <w:rsid w:val="008D68AC"/>
    <w:rsid w:val="00960581"/>
    <w:rsid w:val="00B34BF3"/>
    <w:rsid w:val="00B70560"/>
    <w:rsid w:val="00BB3A31"/>
    <w:rsid w:val="00BC7BFA"/>
    <w:rsid w:val="00BE2FE9"/>
    <w:rsid w:val="00BF12E0"/>
    <w:rsid w:val="00C12267"/>
    <w:rsid w:val="00C5471E"/>
    <w:rsid w:val="00D41C5F"/>
    <w:rsid w:val="00D77540"/>
    <w:rsid w:val="00DE3D9D"/>
    <w:rsid w:val="00DE4266"/>
    <w:rsid w:val="00F3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4D51"/>
  <w15:docId w15:val="{605A5F92-F095-4F40-8B66-5A52BC13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FE9"/>
  </w:style>
  <w:style w:type="paragraph" w:styleId="2">
    <w:name w:val="heading 2"/>
    <w:basedOn w:val="a"/>
    <w:link w:val="20"/>
    <w:uiPriority w:val="9"/>
    <w:qFormat/>
    <w:rsid w:val="001D473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4737"/>
    <w:rPr>
      <w:rFonts w:eastAsia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473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705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0560"/>
  </w:style>
  <w:style w:type="paragraph" w:styleId="a6">
    <w:name w:val="footer"/>
    <w:basedOn w:val="a"/>
    <w:link w:val="a7"/>
    <w:uiPriority w:val="99"/>
    <w:unhideWhenUsed/>
    <w:rsid w:val="00B705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0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Марина Викторовна</dc:creator>
  <cp:keywords/>
  <dc:description/>
  <cp:lastModifiedBy>Коледа Татьяна Леонидовна</cp:lastModifiedBy>
  <cp:revision>17</cp:revision>
  <dcterms:created xsi:type="dcterms:W3CDTF">2023-01-09T13:16:00Z</dcterms:created>
  <dcterms:modified xsi:type="dcterms:W3CDTF">2024-09-18T05:44:00Z</dcterms:modified>
</cp:coreProperties>
</file>