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4E" w:rsidRDefault="0078134E" w:rsidP="00A54554">
      <w:pPr>
        <w:spacing w:before="0"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0F600B" w:rsidRDefault="000F600B" w:rsidP="000F600B">
      <w:pPr>
        <w:spacing w:before="0" w:after="200" w:line="276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bookmarkStart w:id="0" w:name="74"/>
      <w:bookmarkEnd w:id="0"/>
      <w:proofErr w:type="gramStart"/>
      <w:r w:rsidRPr="000F600B">
        <w:rPr>
          <w:rFonts w:ascii="Times New Roman" w:eastAsia="Calibri" w:hAnsi="Times New Roman" w:cs="Times New Roman"/>
          <w:sz w:val="30"/>
          <w:szCs w:val="30"/>
        </w:rPr>
        <w:t>Инспекция МНС по Смолевичскому району напоминает, что не позднее 1 июня 2022 года необходимо уплатить подоходный налог, исчисленный физическим лицам с полученных ими в 2021 году доходов, подлежащих налогообложению на  основании представленных налоговых деклараций (расчетов) по подоходному налогу с физических лиц.</w:t>
      </w:r>
      <w:proofErr w:type="gramEnd"/>
    </w:p>
    <w:p w:rsidR="008C2401" w:rsidRPr="000F600B" w:rsidRDefault="008C2401" w:rsidP="000F600B">
      <w:pPr>
        <w:spacing w:before="0" w:after="200" w:line="276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Справка по телефонам:38133,38308</w:t>
      </w:r>
    </w:p>
    <w:p w:rsidR="008C2401" w:rsidRPr="00EA39E6" w:rsidRDefault="008C2401" w:rsidP="008C2401">
      <w:pPr>
        <w:spacing w:after="0" w:line="240" w:lineRule="auto"/>
        <w:ind w:left="720" w:firstLine="720"/>
        <w:rPr>
          <w:rFonts w:ascii="Times New Roman" w:eastAsia="Calibri" w:hAnsi="Times New Roman"/>
          <w:sz w:val="30"/>
          <w:szCs w:val="30"/>
        </w:rPr>
      </w:pPr>
      <w:r w:rsidRPr="00EA39E6">
        <w:rPr>
          <w:rFonts w:ascii="Times New Roman" w:eastAsia="Calibri" w:hAnsi="Times New Roman"/>
          <w:sz w:val="30"/>
          <w:szCs w:val="30"/>
        </w:rPr>
        <w:t>Инспекция Министерства по налогам и сборам</w:t>
      </w:r>
    </w:p>
    <w:p w:rsidR="00637070" w:rsidRPr="008C2401" w:rsidRDefault="008C2401" w:rsidP="008C240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A39E6">
        <w:rPr>
          <w:rFonts w:ascii="Times New Roman" w:eastAsia="Calibri" w:hAnsi="Times New Roman"/>
          <w:sz w:val="30"/>
          <w:szCs w:val="30"/>
        </w:rPr>
        <w:t>Республики Беларусь по Смолевичскому району</w:t>
      </w: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p w:rsidR="000F600B" w:rsidRDefault="000F600B" w:rsidP="000F600B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УПЛАТА СБОРА ЗА ОСУЩЕСТВЛЕНИЕ ДЕЯТЕЛЬНОСТИ ПО ОКАЗАНИЮ УСЛУГ В СФЕРЕ АГРОЭКОТУРИЗМА</w:t>
      </w:r>
    </w:p>
    <w:p w:rsidR="000F600B" w:rsidRDefault="000F600B" w:rsidP="000F600B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0F600B" w:rsidRDefault="000F600B" w:rsidP="000F60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Смолевичскому району напоминает физическим лицам, осуществляющим или планирующим начать осуществление деятельности по оказанию услуг в сфере </w:t>
      </w:r>
      <w:proofErr w:type="spellStart"/>
      <w:r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>
        <w:rPr>
          <w:rStyle w:val="word-wrapper"/>
          <w:color w:val="242424"/>
          <w:sz w:val="30"/>
          <w:szCs w:val="30"/>
        </w:rPr>
        <w:t xml:space="preserve">, что с 01.01.2022 ставка сбора за осуществление деятельности по оказанию услуг в сфере </w:t>
      </w:r>
      <w:proofErr w:type="spellStart"/>
      <w:r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>
        <w:rPr>
          <w:rStyle w:val="word-wrapper"/>
          <w:color w:val="242424"/>
          <w:sz w:val="30"/>
          <w:szCs w:val="30"/>
        </w:rPr>
        <w:t xml:space="preserve"> (далее - сбор) установлена </w:t>
      </w:r>
      <w:r>
        <w:rPr>
          <w:rStyle w:val="word-wrapper"/>
          <w:b/>
          <w:bCs/>
          <w:color w:val="242424"/>
          <w:sz w:val="30"/>
          <w:szCs w:val="30"/>
        </w:rPr>
        <w:t xml:space="preserve">в размере 31,00 руб. в календарный месяц за каждую </w:t>
      </w:r>
      <w:proofErr w:type="spellStart"/>
      <w:r>
        <w:rPr>
          <w:rStyle w:val="word-wrapper"/>
          <w:b/>
          <w:bCs/>
          <w:color w:val="242424"/>
          <w:sz w:val="30"/>
          <w:szCs w:val="30"/>
        </w:rPr>
        <w:t>агроэкоусадьбу</w:t>
      </w:r>
      <w:proofErr w:type="spellEnd"/>
      <w:r>
        <w:rPr>
          <w:rStyle w:val="word-wrapper"/>
          <w:color w:val="242424"/>
          <w:sz w:val="30"/>
          <w:szCs w:val="30"/>
        </w:rPr>
        <w:t>.</w:t>
      </w:r>
      <w:proofErr w:type="gramEnd"/>
    </w:p>
    <w:p w:rsidR="000F600B" w:rsidRDefault="000F600B" w:rsidP="000F60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Уплата сбора производится </w:t>
      </w:r>
      <w:r>
        <w:rPr>
          <w:rStyle w:val="word-wrapper"/>
          <w:b/>
          <w:bCs/>
          <w:color w:val="242424"/>
          <w:sz w:val="30"/>
          <w:szCs w:val="30"/>
        </w:rPr>
        <w:t>не позднее 1-го числа каждого календарного месяца</w:t>
      </w:r>
      <w:r>
        <w:rPr>
          <w:rStyle w:val="word-wrapper"/>
          <w:color w:val="242424"/>
          <w:sz w:val="30"/>
          <w:szCs w:val="30"/>
        </w:rPr>
        <w:t>.</w:t>
      </w:r>
    </w:p>
    <w:p w:rsidR="000F600B" w:rsidRDefault="000F600B" w:rsidP="000F60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Плательщики, впервые начавшие деятельность не с начала календарного месяца, уплачивают сбор </w:t>
      </w:r>
      <w:r>
        <w:rPr>
          <w:rStyle w:val="word-wrapper"/>
          <w:b/>
          <w:bCs/>
          <w:color w:val="242424"/>
          <w:sz w:val="30"/>
          <w:szCs w:val="30"/>
        </w:rPr>
        <w:t>до начала осуществления деятельности в налоговом периоде (календарном месяце)</w:t>
      </w:r>
      <w:r>
        <w:rPr>
          <w:rStyle w:val="word-wrapper"/>
          <w:color w:val="242424"/>
          <w:sz w:val="30"/>
          <w:szCs w:val="30"/>
        </w:rPr>
        <w:t>.</w:t>
      </w:r>
    </w:p>
    <w:p w:rsidR="000F600B" w:rsidRDefault="000F600B" w:rsidP="000F600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физические лица, уплатившие сбор за полный 2022 год в срок до 28.12.2021 (в соответствии с Налоговым кодексом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 xml:space="preserve">Республики Беларусь в редакции, действовавшей до 01.01.2022), </w:t>
      </w:r>
      <w:proofErr w:type="gramStart"/>
      <w:r>
        <w:rPr>
          <w:rStyle w:val="word-wrapper"/>
          <w:color w:val="242424"/>
          <w:sz w:val="30"/>
          <w:szCs w:val="30"/>
        </w:rPr>
        <w:t xml:space="preserve">производят </w:t>
      </w:r>
      <w:r>
        <w:rPr>
          <w:rStyle w:val="word-wrapper"/>
          <w:b/>
          <w:bCs/>
          <w:color w:val="242424"/>
          <w:sz w:val="30"/>
          <w:szCs w:val="30"/>
        </w:rPr>
        <w:t>ежемесячную уплату сбора начиная</w:t>
      </w:r>
      <w:proofErr w:type="gramEnd"/>
      <w:r>
        <w:rPr>
          <w:rStyle w:val="word-wrapper"/>
          <w:b/>
          <w:bCs/>
          <w:color w:val="242424"/>
          <w:sz w:val="30"/>
          <w:szCs w:val="30"/>
        </w:rPr>
        <w:t xml:space="preserve"> с 01.03.2022</w:t>
      </w:r>
      <w:r>
        <w:rPr>
          <w:rStyle w:val="word-wrapper"/>
          <w:color w:val="242424"/>
          <w:sz w:val="30"/>
          <w:szCs w:val="30"/>
        </w:rPr>
        <w:t>.</w:t>
      </w:r>
    </w:p>
    <w:p w:rsidR="000F600B" w:rsidRPr="00A4693D" w:rsidRDefault="00A4693D" w:rsidP="00A4693D">
      <w:pPr>
        <w:spacing w:before="0" w:after="200" w:line="276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Справка по телефонам: 38110, 38112</w:t>
      </w:r>
    </w:p>
    <w:p w:rsidR="000F600B" w:rsidRPr="00EA39E6" w:rsidRDefault="000F600B" w:rsidP="000F600B">
      <w:pPr>
        <w:spacing w:after="0" w:line="240" w:lineRule="auto"/>
        <w:ind w:left="720" w:firstLine="720"/>
        <w:rPr>
          <w:rFonts w:ascii="Times New Roman" w:eastAsia="Calibri" w:hAnsi="Times New Roman"/>
          <w:sz w:val="30"/>
          <w:szCs w:val="30"/>
        </w:rPr>
      </w:pPr>
      <w:r w:rsidRPr="00EA39E6">
        <w:rPr>
          <w:rFonts w:ascii="Times New Roman" w:eastAsia="Calibri" w:hAnsi="Times New Roman"/>
          <w:sz w:val="30"/>
          <w:szCs w:val="30"/>
        </w:rPr>
        <w:t>Инспекция Министерства по налогам и сборам</w:t>
      </w:r>
    </w:p>
    <w:p w:rsidR="000F600B" w:rsidRPr="00EA39E6" w:rsidRDefault="000F600B" w:rsidP="000F600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A39E6">
        <w:rPr>
          <w:rFonts w:ascii="Times New Roman" w:eastAsia="Calibri" w:hAnsi="Times New Roman"/>
          <w:sz w:val="30"/>
          <w:szCs w:val="30"/>
        </w:rPr>
        <w:t>Республики Беларусь по Смолевичскому району</w:t>
      </w:r>
    </w:p>
    <w:p w:rsidR="000F600B" w:rsidRPr="00EA39E6" w:rsidRDefault="000F600B" w:rsidP="000F600B">
      <w:pPr>
        <w:rPr>
          <w:sz w:val="30"/>
          <w:szCs w:val="30"/>
        </w:rPr>
      </w:pPr>
    </w:p>
    <w:p w:rsidR="000F600B" w:rsidRPr="0083798E" w:rsidRDefault="000F600B" w:rsidP="000F600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NewRomanPSMT" w:hAnsi="TimesNewRomanPSMT" w:cs="TimesNewRomanPSMT"/>
          <w:sz w:val="25"/>
          <w:szCs w:val="25"/>
          <w:lang w:eastAsia="ru-RU"/>
        </w:rPr>
      </w:pPr>
    </w:p>
    <w:sectPr w:rsidR="000F600B" w:rsidRPr="0083798E" w:rsidSect="0062591E">
      <w:pgSz w:w="11906" w:h="16838" w:code="9"/>
      <w:pgMar w:top="1134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01" w:rsidRDefault="008C2401">
      <w:r>
        <w:separator/>
      </w:r>
    </w:p>
  </w:endnote>
  <w:endnote w:type="continuationSeparator" w:id="1">
    <w:p w:rsidR="008C2401" w:rsidRDefault="008C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01" w:rsidRDefault="008C2401">
      <w:r>
        <w:separator/>
      </w:r>
    </w:p>
  </w:footnote>
  <w:footnote w:type="continuationSeparator" w:id="1">
    <w:p w:rsidR="008C2401" w:rsidRDefault="008C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FC"/>
    <w:rsid w:val="000067C6"/>
    <w:rsid w:val="000068F8"/>
    <w:rsid w:val="00021A3F"/>
    <w:rsid w:val="000225AA"/>
    <w:rsid w:val="00027886"/>
    <w:rsid w:val="00044C57"/>
    <w:rsid w:val="00063C0C"/>
    <w:rsid w:val="000968D5"/>
    <w:rsid w:val="000B55C2"/>
    <w:rsid w:val="000C2F0C"/>
    <w:rsid w:val="000D16C0"/>
    <w:rsid w:val="000E3744"/>
    <w:rsid w:val="000F600B"/>
    <w:rsid w:val="000F6A84"/>
    <w:rsid w:val="00103DD0"/>
    <w:rsid w:val="0011512A"/>
    <w:rsid w:val="001261CC"/>
    <w:rsid w:val="00131259"/>
    <w:rsid w:val="001365C7"/>
    <w:rsid w:val="00137420"/>
    <w:rsid w:val="001972DE"/>
    <w:rsid w:val="001E1CFC"/>
    <w:rsid w:val="001E5912"/>
    <w:rsid w:val="00202144"/>
    <w:rsid w:val="00233586"/>
    <w:rsid w:val="00256051"/>
    <w:rsid w:val="00257832"/>
    <w:rsid w:val="0029079C"/>
    <w:rsid w:val="002A1008"/>
    <w:rsid w:val="002A4FB9"/>
    <w:rsid w:val="002E39B0"/>
    <w:rsid w:val="002E4EF2"/>
    <w:rsid w:val="002E649D"/>
    <w:rsid w:val="003016D3"/>
    <w:rsid w:val="00310E8A"/>
    <w:rsid w:val="00313227"/>
    <w:rsid w:val="003132C7"/>
    <w:rsid w:val="00322DB0"/>
    <w:rsid w:val="0033619E"/>
    <w:rsid w:val="003372EE"/>
    <w:rsid w:val="00344543"/>
    <w:rsid w:val="0034561B"/>
    <w:rsid w:val="003624CD"/>
    <w:rsid w:val="00364B15"/>
    <w:rsid w:val="00382B2C"/>
    <w:rsid w:val="003A7FD4"/>
    <w:rsid w:val="003C5D48"/>
    <w:rsid w:val="003D2700"/>
    <w:rsid w:val="003E0D73"/>
    <w:rsid w:val="003E2192"/>
    <w:rsid w:val="003E308A"/>
    <w:rsid w:val="003E749E"/>
    <w:rsid w:val="003F2F39"/>
    <w:rsid w:val="00404630"/>
    <w:rsid w:val="00407D19"/>
    <w:rsid w:val="004107F2"/>
    <w:rsid w:val="0041580B"/>
    <w:rsid w:val="00417794"/>
    <w:rsid w:val="00423A53"/>
    <w:rsid w:val="004309EF"/>
    <w:rsid w:val="00434742"/>
    <w:rsid w:val="00451E0C"/>
    <w:rsid w:val="00456E38"/>
    <w:rsid w:val="00465541"/>
    <w:rsid w:val="00467F3A"/>
    <w:rsid w:val="00476E8E"/>
    <w:rsid w:val="00477684"/>
    <w:rsid w:val="004A0CBE"/>
    <w:rsid w:val="004C0810"/>
    <w:rsid w:val="004D42E8"/>
    <w:rsid w:val="004F20F9"/>
    <w:rsid w:val="0050083B"/>
    <w:rsid w:val="00514FB8"/>
    <w:rsid w:val="0051543D"/>
    <w:rsid w:val="00526C55"/>
    <w:rsid w:val="005400BF"/>
    <w:rsid w:val="00542D28"/>
    <w:rsid w:val="00557E7A"/>
    <w:rsid w:val="00572EAA"/>
    <w:rsid w:val="005A41DB"/>
    <w:rsid w:val="005F090D"/>
    <w:rsid w:val="0062591E"/>
    <w:rsid w:val="00637070"/>
    <w:rsid w:val="00640161"/>
    <w:rsid w:val="006527B8"/>
    <w:rsid w:val="00665008"/>
    <w:rsid w:val="00671B06"/>
    <w:rsid w:val="0068175D"/>
    <w:rsid w:val="00685033"/>
    <w:rsid w:val="00695DC2"/>
    <w:rsid w:val="006B31A5"/>
    <w:rsid w:val="006B55A9"/>
    <w:rsid w:val="006C7B7D"/>
    <w:rsid w:val="006D1475"/>
    <w:rsid w:val="006D7802"/>
    <w:rsid w:val="00707461"/>
    <w:rsid w:val="00716D9A"/>
    <w:rsid w:val="00736012"/>
    <w:rsid w:val="00741E4C"/>
    <w:rsid w:val="00745315"/>
    <w:rsid w:val="00746079"/>
    <w:rsid w:val="007643C0"/>
    <w:rsid w:val="00765E41"/>
    <w:rsid w:val="00766933"/>
    <w:rsid w:val="00767FC7"/>
    <w:rsid w:val="007725F0"/>
    <w:rsid w:val="0078134E"/>
    <w:rsid w:val="00781865"/>
    <w:rsid w:val="0079529C"/>
    <w:rsid w:val="007A3D15"/>
    <w:rsid w:val="007B1087"/>
    <w:rsid w:val="007C35CA"/>
    <w:rsid w:val="007D0EB5"/>
    <w:rsid w:val="007D2512"/>
    <w:rsid w:val="007D71F6"/>
    <w:rsid w:val="007E18D2"/>
    <w:rsid w:val="007E18EB"/>
    <w:rsid w:val="00804AA7"/>
    <w:rsid w:val="00807138"/>
    <w:rsid w:val="008164E7"/>
    <w:rsid w:val="00834CB2"/>
    <w:rsid w:val="008376EA"/>
    <w:rsid w:val="0083798E"/>
    <w:rsid w:val="00857790"/>
    <w:rsid w:val="0086214B"/>
    <w:rsid w:val="008625D6"/>
    <w:rsid w:val="00862F1D"/>
    <w:rsid w:val="008707CE"/>
    <w:rsid w:val="00884936"/>
    <w:rsid w:val="00893566"/>
    <w:rsid w:val="008A1C14"/>
    <w:rsid w:val="008B0334"/>
    <w:rsid w:val="008B4619"/>
    <w:rsid w:val="008B57AE"/>
    <w:rsid w:val="008C2401"/>
    <w:rsid w:val="008C43F7"/>
    <w:rsid w:val="008C6553"/>
    <w:rsid w:val="008D2498"/>
    <w:rsid w:val="008E120D"/>
    <w:rsid w:val="008E75E1"/>
    <w:rsid w:val="008F1E78"/>
    <w:rsid w:val="00903E9D"/>
    <w:rsid w:val="009101D7"/>
    <w:rsid w:val="009161FB"/>
    <w:rsid w:val="009217EC"/>
    <w:rsid w:val="00930CEF"/>
    <w:rsid w:val="009446FA"/>
    <w:rsid w:val="00944BC2"/>
    <w:rsid w:val="00952EB4"/>
    <w:rsid w:val="0096430A"/>
    <w:rsid w:val="0096565C"/>
    <w:rsid w:val="00972BC0"/>
    <w:rsid w:val="0098109B"/>
    <w:rsid w:val="009C3C6C"/>
    <w:rsid w:val="009D1D6D"/>
    <w:rsid w:val="009D31AA"/>
    <w:rsid w:val="009D6731"/>
    <w:rsid w:val="009F79F9"/>
    <w:rsid w:val="00A23A01"/>
    <w:rsid w:val="00A261F5"/>
    <w:rsid w:val="00A333B0"/>
    <w:rsid w:val="00A4693D"/>
    <w:rsid w:val="00A5291F"/>
    <w:rsid w:val="00A54554"/>
    <w:rsid w:val="00A666CB"/>
    <w:rsid w:val="00A810F3"/>
    <w:rsid w:val="00A91465"/>
    <w:rsid w:val="00AB51CC"/>
    <w:rsid w:val="00AC0F65"/>
    <w:rsid w:val="00AD0A6D"/>
    <w:rsid w:val="00AD6A0E"/>
    <w:rsid w:val="00B05008"/>
    <w:rsid w:val="00B0554B"/>
    <w:rsid w:val="00B15487"/>
    <w:rsid w:val="00B25465"/>
    <w:rsid w:val="00B412EA"/>
    <w:rsid w:val="00B41DD4"/>
    <w:rsid w:val="00B639F3"/>
    <w:rsid w:val="00B9013A"/>
    <w:rsid w:val="00B9020D"/>
    <w:rsid w:val="00BB34A3"/>
    <w:rsid w:val="00BB3CFC"/>
    <w:rsid w:val="00BC3A49"/>
    <w:rsid w:val="00BC7E13"/>
    <w:rsid w:val="00C029CE"/>
    <w:rsid w:val="00C03100"/>
    <w:rsid w:val="00C11D54"/>
    <w:rsid w:val="00C136C4"/>
    <w:rsid w:val="00C24F4F"/>
    <w:rsid w:val="00C65D4D"/>
    <w:rsid w:val="00C770D8"/>
    <w:rsid w:val="00C90455"/>
    <w:rsid w:val="00C90ACB"/>
    <w:rsid w:val="00C91695"/>
    <w:rsid w:val="00C968DD"/>
    <w:rsid w:val="00CA7AE5"/>
    <w:rsid w:val="00CB0B22"/>
    <w:rsid w:val="00CB54E4"/>
    <w:rsid w:val="00CB6C41"/>
    <w:rsid w:val="00CC4447"/>
    <w:rsid w:val="00CD2CFF"/>
    <w:rsid w:val="00CD4339"/>
    <w:rsid w:val="00CD6323"/>
    <w:rsid w:val="00CF3A41"/>
    <w:rsid w:val="00D03BB2"/>
    <w:rsid w:val="00D60A51"/>
    <w:rsid w:val="00D7624F"/>
    <w:rsid w:val="00D76FEA"/>
    <w:rsid w:val="00D84ECD"/>
    <w:rsid w:val="00D92CA8"/>
    <w:rsid w:val="00DA2F89"/>
    <w:rsid w:val="00DD1681"/>
    <w:rsid w:val="00DF41C3"/>
    <w:rsid w:val="00E22112"/>
    <w:rsid w:val="00E2625A"/>
    <w:rsid w:val="00E43AED"/>
    <w:rsid w:val="00E4605F"/>
    <w:rsid w:val="00E775A3"/>
    <w:rsid w:val="00E777B8"/>
    <w:rsid w:val="00E835C6"/>
    <w:rsid w:val="00E9405D"/>
    <w:rsid w:val="00E94561"/>
    <w:rsid w:val="00EB6D3C"/>
    <w:rsid w:val="00EB6D6D"/>
    <w:rsid w:val="00EE14C0"/>
    <w:rsid w:val="00EE7B50"/>
    <w:rsid w:val="00EF0FDE"/>
    <w:rsid w:val="00EF279E"/>
    <w:rsid w:val="00F10FF7"/>
    <w:rsid w:val="00F14902"/>
    <w:rsid w:val="00F212E7"/>
    <w:rsid w:val="00F33219"/>
    <w:rsid w:val="00F439D6"/>
    <w:rsid w:val="00F61276"/>
    <w:rsid w:val="00F6245D"/>
    <w:rsid w:val="00F767B4"/>
    <w:rsid w:val="00F813F5"/>
    <w:rsid w:val="00F97A9B"/>
    <w:rsid w:val="00FC3B73"/>
    <w:rsid w:val="00FD340B"/>
    <w:rsid w:val="00FD61E1"/>
    <w:rsid w:val="00FF3B43"/>
    <w:rsid w:val="00FF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4561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1CFC"/>
    <w:pPr>
      <w:keepNext/>
      <w:spacing w:before="0" w:after="0" w:line="240" w:lineRule="auto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C655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locked/>
    <w:rsid w:val="008C655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rsid w:val="00E9456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semiHidden/>
    <w:locked/>
    <w:rsid w:val="008C6553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rsid w:val="00E9456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8C6553"/>
    <w:rPr>
      <w:rFonts w:ascii="Calibri" w:hAnsi="Calibri" w:cs="Calibri"/>
      <w:lang w:eastAsia="en-US"/>
    </w:rPr>
  </w:style>
  <w:style w:type="paragraph" w:styleId="a7">
    <w:name w:val="Body Text Indent"/>
    <w:basedOn w:val="a"/>
    <w:link w:val="a8"/>
    <w:rsid w:val="00E94561"/>
    <w:pPr>
      <w:ind w:left="4536"/>
    </w:pPr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link w:val="a7"/>
    <w:semiHidden/>
    <w:locked/>
    <w:rsid w:val="008C6553"/>
    <w:rPr>
      <w:rFonts w:ascii="Calibri" w:hAnsi="Calibri" w:cs="Calibri"/>
      <w:lang w:eastAsia="en-US"/>
    </w:rPr>
  </w:style>
  <w:style w:type="paragraph" w:customStyle="1" w:styleId="ConsNonformat">
    <w:name w:val="ConsNonformat"/>
    <w:rsid w:val="007D25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027886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rsid w:val="007725F0"/>
    <w:pPr>
      <w:spacing w:before="0"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7725F0"/>
    <w:rPr>
      <w:rFonts w:ascii="Tahoma" w:hAnsi="Tahoma" w:cs="Tahoma"/>
      <w:sz w:val="16"/>
      <w:szCs w:val="16"/>
      <w:lang w:eastAsia="en-US"/>
    </w:rPr>
  </w:style>
  <w:style w:type="paragraph" w:styleId="ab">
    <w:name w:val="Block Text"/>
    <w:basedOn w:val="a"/>
    <w:unhideWhenUsed/>
    <w:rsid w:val="00B9013A"/>
    <w:pPr>
      <w:spacing w:before="0" w:after="0" w:line="240" w:lineRule="auto"/>
      <w:ind w:left="-426" w:right="-483" w:firstLine="710"/>
      <w:jc w:val="left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styleId="ac">
    <w:name w:val="Body Text"/>
    <w:basedOn w:val="a"/>
    <w:link w:val="ad"/>
    <w:rsid w:val="00A54554"/>
    <w:pPr>
      <w:spacing w:after="120"/>
    </w:pPr>
    <w:rPr>
      <w:rFonts w:cs="Times New Roman"/>
    </w:rPr>
  </w:style>
  <w:style w:type="character" w:customStyle="1" w:styleId="ad">
    <w:name w:val="Основной текст Знак"/>
    <w:link w:val="ac"/>
    <w:rsid w:val="00A54554"/>
    <w:rPr>
      <w:rFonts w:ascii="Calibri" w:hAnsi="Calibri" w:cs="Calibri"/>
      <w:sz w:val="22"/>
      <w:szCs w:val="22"/>
      <w:lang w:eastAsia="en-US"/>
    </w:rPr>
  </w:style>
  <w:style w:type="character" w:customStyle="1" w:styleId="word-wrapper">
    <w:name w:val="word-wrapper"/>
    <w:rsid w:val="00B05008"/>
  </w:style>
  <w:style w:type="paragraph" w:customStyle="1" w:styleId="p-normal">
    <w:name w:val="p-normal"/>
    <w:basedOn w:val="a"/>
    <w:rsid w:val="00B0500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rsid w:val="000F6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8926-249E-45A7-9E90-7AFD06C6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N55</dc:creator>
  <cp:lastModifiedBy>Admin</cp:lastModifiedBy>
  <cp:revision>2</cp:revision>
  <cp:lastPrinted>2022-05-27T12:11:00Z</cp:lastPrinted>
  <dcterms:created xsi:type="dcterms:W3CDTF">2022-05-27T13:22:00Z</dcterms:created>
  <dcterms:modified xsi:type="dcterms:W3CDTF">2022-05-27T13:22:00Z</dcterms:modified>
</cp:coreProperties>
</file>