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58C" w:rsidRDefault="008A558C" w:rsidP="008A558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A558C">
        <w:rPr>
          <w:rFonts w:ascii="Times New Roman" w:hAnsi="Times New Roman" w:cs="Times New Roman"/>
          <w:b/>
          <w:sz w:val="30"/>
          <w:szCs w:val="30"/>
        </w:rPr>
        <w:t>НОВЕЛЛЫ В ТРУДОВОМ ЗАКОНОДАТЕЛЬСТВЕ</w:t>
      </w:r>
    </w:p>
    <w:p w:rsidR="008A558C" w:rsidRPr="008A558C" w:rsidRDefault="008A558C" w:rsidP="008A558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A558C" w:rsidRPr="008A558C" w:rsidRDefault="008A558C" w:rsidP="008A5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Законом от 05.12.2024 N 46-З «</w:t>
      </w:r>
      <w:r w:rsidRPr="008A558C">
        <w:rPr>
          <w:rFonts w:ascii="Times New Roman" w:hAnsi="Times New Roman" w:cs="Times New Roman"/>
          <w:sz w:val="30"/>
          <w:szCs w:val="30"/>
        </w:rPr>
        <w:t>Об изменении к</w:t>
      </w:r>
      <w:r>
        <w:rPr>
          <w:rFonts w:ascii="Times New Roman" w:hAnsi="Times New Roman" w:cs="Times New Roman"/>
          <w:sz w:val="30"/>
          <w:szCs w:val="30"/>
        </w:rPr>
        <w:t>одексов по вопросам образования»</w:t>
      </w:r>
      <w:r w:rsidRPr="008A558C">
        <w:rPr>
          <w:rFonts w:ascii="Times New Roman" w:hAnsi="Times New Roman" w:cs="Times New Roman"/>
          <w:sz w:val="30"/>
          <w:szCs w:val="30"/>
        </w:rPr>
        <w:t xml:space="preserve"> внесены изменения в ст. 342 ТК. Она дополнена гарантией лицам, уволенным в связи с призывом, но не направленным на военную службу. Изменения вступят в силу с 01.09.2025.</w:t>
      </w:r>
    </w:p>
    <w:p w:rsidR="008A558C" w:rsidRPr="008A558C" w:rsidRDefault="008A558C" w:rsidP="008A5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трудовом законодательстве</w:t>
      </w:r>
      <w:r w:rsidRPr="008A558C">
        <w:rPr>
          <w:rFonts w:ascii="Times New Roman" w:hAnsi="Times New Roman" w:cs="Times New Roman"/>
          <w:sz w:val="30"/>
          <w:szCs w:val="30"/>
        </w:rPr>
        <w:t xml:space="preserve"> появится гарантия для лиц, которые были уволены с работы в связи с призывом на военную службу, но не были направлены для ее прохождения (п. 1 ст. 44 ТК). Например, из-за получения отсрочки по состоянию здоровья. Таким лицам гарантируется право на занятие прежней должности служащего (профессии рабочего). Но сохраняется оно лишь в течение 10 календарных дней со дня получения нанимателем соответствующего уведомления военкомата (ч. 2 ст. 342 ТК в новой редакции). Это значит, что по прошествии указанного срока нельзя будет воспользоваться правом на занятие прежней должности служащего (профессии рабочего).</w:t>
      </w:r>
    </w:p>
    <w:p w:rsidR="008A558C" w:rsidRPr="008A558C" w:rsidRDefault="008A558C" w:rsidP="008A5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A558C">
        <w:rPr>
          <w:rFonts w:ascii="Times New Roman" w:hAnsi="Times New Roman" w:cs="Times New Roman"/>
          <w:sz w:val="30"/>
          <w:szCs w:val="30"/>
        </w:rPr>
        <w:t>С учетом добавления новой гарантии скорректировано название ст. 342 ТК. Вместо "Гарантии для лиц, уволенных с военной службы, альтернативной службы" указанная статья будет называться "Гарантии для лиц в связи с прохождением военной службы, направлением на альтернативную службу" (ст. 342 ТК, ст. 342 ТК в новой редакции).</w:t>
      </w:r>
    </w:p>
    <w:p w:rsidR="008A558C" w:rsidRPr="008A558C" w:rsidRDefault="008A558C" w:rsidP="008A5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A558C">
        <w:rPr>
          <w:rFonts w:ascii="Times New Roman" w:hAnsi="Times New Roman" w:cs="Times New Roman"/>
          <w:sz w:val="30"/>
          <w:szCs w:val="30"/>
        </w:rPr>
        <w:t>Если уволенный из-за призыва работник обратится с просьбой принять его на работу, поскольку в армию его не забрали, рекомендуем нанимателю учитывать следующее:</w:t>
      </w:r>
    </w:p>
    <w:p w:rsidR="008A558C" w:rsidRPr="008A558C" w:rsidRDefault="008A558C" w:rsidP="008A5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A558C">
        <w:rPr>
          <w:rFonts w:ascii="Times New Roman" w:hAnsi="Times New Roman" w:cs="Times New Roman"/>
          <w:sz w:val="30"/>
          <w:szCs w:val="30"/>
        </w:rPr>
        <w:t>- обязанность обеспечить такому работнику занятие прежней должности служащего (профессии рабочего) возникнет у нанимателя только с 01.09.2025 - после вступления в силу соответствующих изменений в ст. 342 ТК. До этого времени у нанимателя такой обязанности нет, поэтому он вправе принимать соответствующее решение по своему усмотрению;</w:t>
      </w:r>
    </w:p>
    <w:p w:rsidR="008A558C" w:rsidRPr="008A558C" w:rsidRDefault="008A558C" w:rsidP="008A5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A558C">
        <w:rPr>
          <w:rFonts w:ascii="Times New Roman" w:hAnsi="Times New Roman" w:cs="Times New Roman"/>
          <w:sz w:val="30"/>
          <w:szCs w:val="30"/>
        </w:rPr>
        <w:t>- чтобы воспользоваться новой гарантией, у работника будет только 10 календарных дней со дня, когда военкомат уведомит нанимателя (ч. 2 ст. 342 ТК в новой редакции). Если он обратится к нанимателю позднее указанного срока, наниматель будет вправе ему отказать.</w:t>
      </w:r>
    </w:p>
    <w:p w:rsidR="00832398" w:rsidRDefault="008A558C" w:rsidP="008A5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A558C">
        <w:rPr>
          <w:rFonts w:ascii="Times New Roman" w:hAnsi="Times New Roman" w:cs="Times New Roman"/>
          <w:sz w:val="30"/>
          <w:szCs w:val="30"/>
        </w:rPr>
        <w:t>- в настоящее время законодательством не предусмотрена возможность удержать из зарплаты вновь принятого работника выходное пособие, выплаченное ему при увольнении в связи с призывом на военную службу (ч. 4 ст. 48, ст. 107 ТК).</w:t>
      </w:r>
    </w:p>
    <w:p w:rsidR="008A558C" w:rsidRDefault="008A558C" w:rsidP="008A5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A558C">
        <w:rPr>
          <w:rFonts w:ascii="Times New Roman" w:hAnsi="Times New Roman" w:cs="Times New Roman"/>
          <w:sz w:val="30"/>
          <w:szCs w:val="30"/>
        </w:rPr>
        <w:t>Чтобы избежать спорных ситуаций, при увольнении по п. 1 ст. 44 ТК с 01.09.2025 рекомендуем нанимателям разъяснять работникам, в какие сроки и в каком порядке они могут вернуться на работу, если в армию их не заберут.</w:t>
      </w:r>
    </w:p>
    <w:p w:rsidR="008A558C" w:rsidRDefault="008A558C" w:rsidP="008A5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A558C">
        <w:rPr>
          <w:rFonts w:ascii="Times New Roman" w:hAnsi="Times New Roman" w:cs="Times New Roman"/>
          <w:sz w:val="30"/>
          <w:szCs w:val="30"/>
        </w:rPr>
        <w:lastRenderedPageBreak/>
        <w:t xml:space="preserve"> Также полагаем, что нанимателю не следует торопиться принимать нового работника, пока он не удостоверится, что уволенный работник действител</w:t>
      </w:r>
      <w:r>
        <w:rPr>
          <w:rFonts w:ascii="Times New Roman" w:hAnsi="Times New Roman" w:cs="Times New Roman"/>
          <w:sz w:val="30"/>
          <w:szCs w:val="30"/>
        </w:rPr>
        <w:t>ьно направлен на военную службу.</w:t>
      </w:r>
    </w:p>
    <w:p w:rsidR="008A558C" w:rsidRDefault="008A558C" w:rsidP="008A5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8A558C" w:rsidRPr="008A558C" w:rsidRDefault="008A558C" w:rsidP="008A558C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8A558C">
        <w:rPr>
          <w:rFonts w:ascii="Times New Roman" w:hAnsi="Times New Roman" w:cs="Times New Roman"/>
          <w:b/>
          <w:sz w:val="30"/>
          <w:szCs w:val="30"/>
        </w:rPr>
        <w:t xml:space="preserve">Помощник прокурора </w:t>
      </w:r>
      <w:proofErr w:type="spellStart"/>
      <w:r w:rsidRPr="008A558C">
        <w:rPr>
          <w:rFonts w:ascii="Times New Roman" w:hAnsi="Times New Roman" w:cs="Times New Roman"/>
          <w:b/>
          <w:sz w:val="30"/>
          <w:szCs w:val="30"/>
        </w:rPr>
        <w:t>Смолевичского</w:t>
      </w:r>
      <w:proofErr w:type="spellEnd"/>
      <w:r w:rsidRPr="008A558C">
        <w:rPr>
          <w:rFonts w:ascii="Times New Roman" w:hAnsi="Times New Roman" w:cs="Times New Roman"/>
          <w:b/>
          <w:sz w:val="30"/>
          <w:szCs w:val="30"/>
        </w:rPr>
        <w:t xml:space="preserve"> района </w:t>
      </w:r>
    </w:p>
    <w:p w:rsidR="008A558C" w:rsidRPr="008A558C" w:rsidRDefault="008A558C" w:rsidP="008A558C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8A558C">
        <w:rPr>
          <w:rFonts w:ascii="Times New Roman" w:hAnsi="Times New Roman" w:cs="Times New Roman"/>
          <w:b/>
          <w:sz w:val="30"/>
          <w:szCs w:val="30"/>
        </w:rPr>
        <w:t>юрист</w:t>
      </w:r>
      <w:proofErr w:type="gramEnd"/>
      <w:r w:rsidRPr="008A558C">
        <w:rPr>
          <w:rFonts w:ascii="Times New Roman" w:hAnsi="Times New Roman" w:cs="Times New Roman"/>
          <w:b/>
          <w:sz w:val="30"/>
          <w:szCs w:val="30"/>
        </w:rPr>
        <w:t xml:space="preserve"> 3 класса </w:t>
      </w:r>
    </w:p>
    <w:p w:rsidR="008A558C" w:rsidRPr="008A558C" w:rsidRDefault="008A558C" w:rsidP="008A558C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8A558C">
        <w:rPr>
          <w:rFonts w:ascii="Times New Roman" w:hAnsi="Times New Roman" w:cs="Times New Roman"/>
          <w:b/>
          <w:sz w:val="30"/>
          <w:szCs w:val="30"/>
        </w:rPr>
        <w:t xml:space="preserve">Русак А.Н. </w:t>
      </w:r>
    </w:p>
    <w:p w:rsidR="008A558C" w:rsidRPr="008A558C" w:rsidRDefault="008A558C" w:rsidP="008A5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8A558C" w:rsidRPr="008A558C" w:rsidSect="008A558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F3C"/>
    <w:rsid w:val="00832398"/>
    <w:rsid w:val="008A558C"/>
    <w:rsid w:val="00A8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423C2-FAE5-4A14-A936-BC88986E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 Александра Николаевна</dc:creator>
  <cp:keywords/>
  <dc:description/>
  <cp:lastModifiedBy>Русак Александра Николаевна</cp:lastModifiedBy>
  <cp:revision>3</cp:revision>
  <dcterms:created xsi:type="dcterms:W3CDTF">2024-12-20T05:28:00Z</dcterms:created>
  <dcterms:modified xsi:type="dcterms:W3CDTF">2024-12-20T05:32:00Z</dcterms:modified>
</cp:coreProperties>
</file>