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01E3" w14:textId="5B4DEFBE" w:rsidR="00EB483A" w:rsidRPr="00DF1536" w:rsidRDefault="005739B0" w:rsidP="005739B0">
      <w:pPr>
        <w:spacing w:after="0" w:line="240" w:lineRule="auto"/>
        <w:contextualSpacing/>
        <w:jc w:val="both"/>
        <w:rPr>
          <w:rFonts w:ascii="Times New Roman" w:hAnsi="Times New Roman" w:cs="Times New Roman"/>
          <w:b/>
          <w:bCs/>
          <w:sz w:val="24"/>
          <w:szCs w:val="24"/>
          <w:lang w:val="ru-RU"/>
        </w:rPr>
      </w:pPr>
      <w:r w:rsidRPr="00DF1536">
        <w:rPr>
          <w:rFonts w:ascii="Times New Roman" w:hAnsi="Times New Roman" w:cs="Times New Roman"/>
          <w:b/>
          <w:sz w:val="24"/>
          <w:szCs w:val="24"/>
          <w:lang w:val="ru-RU"/>
        </w:rPr>
        <w:t xml:space="preserve">Уведомление о проведении общественных обсуждений отчета </w:t>
      </w:r>
      <w:r w:rsidRPr="00DF1536">
        <w:rPr>
          <w:rFonts w:ascii="Times New Roman" w:hAnsi="Times New Roman" w:cs="Times New Roman"/>
          <w:b/>
          <w:sz w:val="24"/>
          <w:szCs w:val="24"/>
          <w:lang w:val="ru-RU"/>
        </w:rPr>
        <w:br/>
        <w:t xml:space="preserve">об оценке воздействия на окружающую среду (ОВОС) по объекту: </w:t>
      </w:r>
    </w:p>
    <w:p w14:paraId="0BA5CDD6" w14:textId="72D63560" w:rsidR="00EB483A" w:rsidRPr="00DF1536" w:rsidRDefault="00EB483A" w:rsidP="005739B0">
      <w:pPr>
        <w:spacing w:after="0" w:line="240" w:lineRule="auto"/>
        <w:contextualSpacing/>
        <w:jc w:val="both"/>
        <w:rPr>
          <w:rFonts w:ascii="Times New Roman" w:hAnsi="Times New Roman" w:cs="Times New Roman"/>
          <w:b/>
          <w:sz w:val="24"/>
          <w:szCs w:val="24"/>
          <w:lang w:val="ru-RU"/>
        </w:rPr>
      </w:pPr>
      <w:r w:rsidRPr="00DF1536">
        <w:rPr>
          <w:rFonts w:ascii="Times New Roman" w:hAnsi="Times New Roman" w:cs="Times New Roman"/>
          <w:b/>
          <w:sz w:val="24"/>
          <w:szCs w:val="24"/>
          <w:lang w:val="ru-RU"/>
        </w:rPr>
        <w:t>«Модернизация 2-х модулей производственного корпуса В7, расположенного по адресу: Минская область, Смолевичский район, Китайско-Белорусский индустриальный парк «Великий камень», ул. Сапфировая, 3, под организацию производства алюминиевых туб»</w:t>
      </w:r>
    </w:p>
    <w:p w14:paraId="34315CF2"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p>
    <w:p w14:paraId="64C79092" w14:textId="68226FAD"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 xml:space="preserve">Информация о заказчике планируемой хозяйственной </w:t>
      </w:r>
      <w:r w:rsidR="00EB483A" w:rsidRPr="00DF1536">
        <w:rPr>
          <w:rFonts w:ascii="Times New Roman" w:hAnsi="Times New Roman" w:cs="Times New Roman"/>
          <w:b/>
          <w:bCs/>
          <w:sz w:val="24"/>
          <w:szCs w:val="24"/>
          <w:lang w:val="ru-RU"/>
        </w:rPr>
        <w:t xml:space="preserve">и иной </w:t>
      </w:r>
      <w:r w:rsidRPr="00DF1536">
        <w:rPr>
          <w:rFonts w:ascii="Times New Roman" w:hAnsi="Times New Roman" w:cs="Times New Roman"/>
          <w:b/>
          <w:bCs/>
          <w:sz w:val="24"/>
          <w:szCs w:val="24"/>
          <w:lang w:val="ru-RU"/>
        </w:rPr>
        <w:t>деятельности</w:t>
      </w:r>
      <w:r w:rsidR="00DF1536" w:rsidRPr="00DF1536">
        <w:rPr>
          <w:rFonts w:ascii="Times New Roman" w:hAnsi="Times New Roman" w:cs="Times New Roman"/>
          <w:b/>
          <w:bCs/>
          <w:sz w:val="24"/>
          <w:szCs w:val="24"/>
          <w:lang w:val="ru-RU"/>
        </w:rPr>
        <w:t>:</w:t>
      </w:r>
    </w:p>
    <w:p w14:paraId="42870422"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ООО «ЛеанГрупп Алютуб»</w:t>
      </w:r>
    </w:p>
    <w:p w14:paraId="50B66331"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Республика Беларусь,</w:t>
      </w:r>
    </w:p>
    <w:p w14:paraId="00083CA6" w14:textId="5BB3DFB1" w:rsidR="00EB483A"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 xml:space="preserve">222210, Минская область, Смолевичский район, Китайско-Белорусский индустриальный парк «Великий камень» </w:t>
      </w:r>
    </w:p>
    <w:p w14:paraId="41C3FF99" w14:textId="1DC6A782" w:rsidR="00C720E1" w:rsidRPr="00C720E1" w:rsidRDefault="00375D26" w:rsidP="00C720E1">
      <w:pPr>
        <w:spacing w:after="0"/>
        <w:rPr>
          <w:rFonts w:ascii="Times New Roman" w:hAnsi="Times New Roman" w:cs="Times New Roman"/>
          <w:bCs/>
          <w:sz w:val="24"/>
          <w:szCs w:val="24"/>
        </w:rPr>
      </w:pPr>
      <w:r w:rsidRPr="00C720E1">
        <w:rPr>
          <w:rFonts w:ascii="Times New Roman" w:hAnsi="Times New Roman" w:cs="Times New Roman"/>
          <w:bCs/>
          <w:sz w:val="24"/>
          <w:szCs w:val="24"/>
        </w:rPr>
        <w:t xml:space="preserve">Почтовый </w:t>
      </w:r>
      <w:r w:rsidR="00C720E1" w:rsidRPr="00C720E1">
        <w:rPr>
          <w:rFonts w:ascii="Times New Roman" w:hAnsi="Times New Roman" w:cs="Times New Roman"/>
          <w:bCs/>
          <w:sz w:val="24"/>
          <w:szCs w:val="24"/>
        </w:rPr>
        <w:t>адрес:</w:t>
      </w:r>
      <w:r w:rsidR="00C720E1">
        <w:rPr>
          <w:rFonts w:ascii="Times New Roman" w:hAnsi="Times New Roman" w:cs="Times New Roman"/>
          <w:bCs/>
          <w:sz w:val="24"/>
          <w:szCs w:val="24"/>
          <w:lang w:val="ru-RU"/>
        </w:rPr>
        <w:t xml:space="preserve"> </w:t>
      </w:r>
      <w:r w:rsidR="00C720E1" w:rsidRPr="00C720E1">
        <w:rPr>
          <w:rFonts w:ascii="Times New Roman" w:hAnsi="Times New Roman" w:cs="Times New Roman"/>
          <w:bCs/>
          <w:sz w:val="24"/>
          <w:szCs w:val="24"/>
        </w:rPr>
        <w:t>220075, г. Минск, ул. Промышленная, д.25А</w:t>
      </w:r>
    </w:p>
    <w:p w14:paraId="570B6AB8"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УНП 691702630</w:t>
      </w:r>
    </w:p>
    <w:p w14:paraId="6C09FA72" w14:textId="5145815C" w:rsidR="00EB483A"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 xml:space="preserve">Тел.: +375 (29) 679-08-29, +375 (29) 645-47-40 </w:t>
      </w:r>
    </w:p>
    <w:p w14:paraId="72808B93" w14:textId="3BAE2F0E" w:rsidR="00C720E1" w:rsidRPr="00C720E1" w:rsidRDefault="00C720E1" w:rsidP="00EB483A">
      <w:pPr>
        <w:spacing w:after="0"/>
        <w:rPr>
          <w:rFonts w:ascii="Times New Roman" w:hAnsi="Times New Roman" w:cs="Times New Roman"/>
          <w:bCs/>
          <w:sz w:val="24"/>
          <w:szCs w:val="24"/>
          <w:lang w:val="ru-RU"/>
        </w:rPr>
      </w:pPr>
      <w:r>
        <w:rPr>
          <w:rFonts w:ascii="Times New Roman" w:hAnsi="Times New Roman" w:cs="Times New Roman"/>
          <w:bCs/>
          <w:sz w:val="24"/>
          <w:szCs w:val="24"/>
          <w:lang w:val="ru-RU"/>
        </w:rPr>
        <w:t>Факс: +375 (17) 270-53-78</w:t>
      </w:r>
    </w:p>
    <w:p w14:paraId="55D9DA94" w14:textId="77777777" w:rsidR="00EB483A" w:rsidRPr="00DF1536" w:rsidRDefault="00EB483A" w:rsidP="00EB483A">
      <w:pPr>
        <w:spacing w:after="0"/>
        <w:rPr>
          <w:rFonts w:ascii="Times New Roman" w:hAnsi="Times New Roman" w:cs="Times New Roman"/>
          <w:bCs/>
          <w:sz w:val="24"/>
          <w:szCs w:val="24"/>
        </w:rPr>
      </w:pPr>
      <w:hyperlink r:id="rId5" w:history="1">
        <w:r w:rsidRPr="00DF1536">
          <w:rPr>
            <w:rFonts w:ascii="Times New Roman" w:hAnsi="Times New Roman" w:cs="Times New Roman"/>
            <w:bCs/>
            <w:sz w:val="24"/>
            <w:szCs w:val="24"/>
          </w:rPr>
          <w:t>o.sivaya@leangroup.by</w:t>
        </w:r>
      </w:hyperlink>
    </w:p>
    <w:p w14:paraId="21A340A6"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s.afanasyeu@leangroup.by</w:t>
      </w:r>
    </w:p>
    <w:p w14:paraId="0639D677" w14:textId="14F0A763" w:rsidR="005739B0" w:rsidRPr="00DF1536" w:rsidRDefault="005739B0" w:rsidP="005739B0">
      <w:pPr>
        <w:spacing w:after="0" w:line="240" w:lineRule="auto"/>
        <w:contextualSpacing/>
        <w:jc w:val="both"/>
        <w:rPr>
          <w:rFonts w:ascii="Times New Roman" w:hAnsi="Times New Roman" w:cs="Times New Roman"/>
          <w:sz w:val="24"/>
          <w:szCs w:val="24"/>
          <w:lang w:val="ru-RU"/>
        </w:rPr>
      </w:pPr>
    </w:p>
    <w:p w14:paraId="73E536D2" w14:textId="0C233EDB"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Информация о разработчике документации</w:t>
      </w:r>
      <w:r w:rsidR="00DF1536" w:rsidRPr="00DF1536">
        <w:rPr>
          <w:rFonts w:ascii="Times New Roman" w:hAnsi="Times New Roman" w:cs="Times New Roman"/>
          <w:b/>
          <w:bCs/>
          <w:sz w:val="24"/>
          <w:szCs w:val="24"/>
          <w:lang w:val="ru-RU"/>
        </w:rPr>
        <w:t>:</w:t>
      </w:r>
    </w:p>
    <w:p w14:paraId="40E05C48"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 xml:space="preserve">ООО «Проект-М» </w:t>
      </w:r>
    </w:p>
    <w:p w14:paraId="7A410042"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Юридический адрес:</w:t>
      </w:r>
    </w:p>
    <w:p w14:paraId="2AB3D678"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Республика Беларусь, 220035 г. Минск ул. Репина д.4-453</w:t>
      </w:r>
    </w:p>
    <w:p w14:paraId="5037820C"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Почтовый адрес:</w:t>
      </w:r>
    </w:p>
    <w:p w14:paraId="7C84F8FF"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 xml:space="preserve">Республика Беларусь, 220073, г. Минск, ул. Пинская, д. 28а. </w:t>
      </w:r>
    </w:p>
    <w:p w14:paraId="14514B65"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Тел. +375 17 232 67 42</w:t>
      </w:r>
    </w:p>
    <w:p w14:paraId="0DC625CE"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факс +375 17 227 11 32</w:t>
      </w:r>
    </w:p>
    <w:p w14:paraId="05A50796"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Сайт www.proekt-m.by</w:t>
      </w:r>
    </w:p>
    <w:p w14:paraId="2720BE5D" w14:textId="77777777" w:rsidR="00EB483A" w:rsidRPr="00DF1536" w:rsidRDefault="00EB483A" w:rsidP="00EB483A">
      <w:pPr>
        <w:spacing w:after="0"/>
        <w:rPr>
          <w:rFonts w:ascii="Times New Roman" w:hAnsi="Times New Roman" w:cs="Times New Roman"/>
          <w:bCs/>
          <w:sz w:val="24"/>
          <w:szCs w:val="24"/>
        </w:rPr>
      </w:pPr>
      <w:r w:rsidRPr="00DF1536">
        <w:rPr>
          <w:rFonts w:ascii="Times New Roman" w:hAnsi="Times New Roman" w:cs="Times New Roman"/>
          <w:bCs/>
          <w:sz w:val="24"/>
          <w:szCs w:val="24"/>
        </w:rPr>
        <w:t>e-mail: info@proektm.by</w:t>
      </w:r>
    </w:p>
    <w:p w14:paraId="11C80152" w14:textId="77777777" w:rsidR="005739B0" w:rsidRPr="00DF1536" w:rsidRDefault="005739B0" w:rsidP="005739B0">
      <w:pPr>
        <w:spacing w:after="0" w:line="240" w:lineRule="auto"/>
        <w:contextualSpacing/>
        <w:jc w:val="both"/>
        <w:rPr>
          <w:rFonts w:ascii="Times New Roman" w:hAnsi="Times New Roman" w:cs="Times New Roman"/>
          <w:sz w:val="24"/>
          <w:szCs w:val="24"/>
        </w:rPr>
      </w:pPr>
    </w:p>
    <w:p w14:paraId="40E759E4" w14:textId="3F2F0677" w:rsidR="005739B0" w:rsidRPr="00DF1536" w:rsidRDefault="005739B0" w:rsidP="005739B0">
      <w:pPr>
        <w:spacing w:after="0" w:line="240" w:lineRule="auto"/>
        <w:contextualSpacing/>
        <w:jc w:val="both"/>
        <w:rPr>
          <w:rFonts w:ascii="Times New Roman" w:hAnsi="Times New Roman" w:cs="Times New Roman"/>
          <w:b/>
          <w:bCs/>
          <w:sz w:val="24"/>
          <w:szCs w:val="24"/>
          <w:lang w:val="ru-RU"/>
        </w:rPr>
      </w:pPr>
      <w:r w:rsidRPr="00DF1536">
        <w:rPr>
          <w:rFonts w:ascii="Times New Roman" w:hAnsi="Times New Roman" w:cs="Times New Roman"/>
          <w:b/>
          <w:bCs/>
          <w:sz w:val="24"/>
          <w:szCs w:val="24"/>
          <w:lang w:val="ru-RU"/>
        </w:rPr>
        <w:t>Обоснование необходимости и описание планируемой хозяйственной деятельности</w:t>
      </w:r>
      <w:r w:rsidR="00DF1536" w:rsidRPr="00DF1536">
        <w:rPr>
          <w:rFonts w:ascii="Times New Roman" w:hAnsi="Times New Roman" w:cs="Times New Roman"/>
          <w:b/>
          <w:bCs/>
          <w:sz w:val="24"/>
          <w:szCs w:val="24"/>
          <w:lang w:val="ru-RU"/>
        </w:rPr>
        <w:t>:</w:t>
      </w:r>
    </w:p>
    <w:p w14:paraId="342D7285" w14:textId="08F125A6" w:rsidR="00EB483A" w:rsidRPr="00DF1536" w:rsidRDefault="00EB483A" w:rsidP="00EB483A">
      <w:pPr>
        <w:spacing w:after="0"/>
        <w:ind w:firstLine="851"/>
        <w:jc w:val="both"/>
        <w:rPr>
          <w:rFonts w:ascii="Times New Roman" w:hAnsi="Times New Roman" w:cs="Times New Roman"/>
          <w:sz w:val="24"/>
          <w:szCs w:val="24"/>
        </w:rPr>
      </w:pPr>
      <w:r w:rsidRPr="00DF1536">
        <w:rPr>
          <w:rFonts w:ascii="Times New Roman" w:hAnsi="Times New Roman" w:cs="Times New Roman"/>
          <w:sz w:val="24"/>
          <w:szCs w:val="24"/>
        </w:rPr>
        <w:t>В рамках реализации планируемой деятельности предусматривается модернизация 2-х модулей производственного корпуса В7, расположенного по адресу: Минская область, Смолевичский район, Китайско-Белорусский индустриальный парк «Великий камень», ул. Сапфировая, 3, под организацию производства алюминиевых туб.</w:t>
      </w:r>
      <w:r w:rsidR="00DF1536" w:rsidRPr="00DF1536">
        <w:rPr>
          <w:rFonts w:ascii="Times New Roman" w:hAnsi="Times New Roman" w:cs="Times New Roman"/>
          <w:sz w:val="24"/>
          <w:szCs w:val="24"/>
        </w:rPr>
        <w:t xml:space="preserve"> Новое производство </w:t>
      </w:r>
      <w:r w:rsidR="00DF1536" w:rsidRPr="00DF1536">
        <w:rPr>
          <w:rFonts w:ascii="Times New Roman" w:hAnsi="Times New Roman" w:cs="Times New Roman"/>
          <w:sz w:val="24"/>
          <w:szCs w:val="24"/>
        </w:rPr>
        <w:t>обеспечит создание новых рабочих мест</w:t>
      </w:r>
      <w:r w:rsidR="00DF1536" w:rsidRPr="00DF1536">
        <w:rPr>
          <w:rFonts w:ascii="Times New Roman" w:hAnsi="Times New Roman" w:cs="Times New Roman"/>
          <w:sz w:val="24"/>
          <w:szCs w:val="24"/>
        </w:rPr>
        <w:t>, а также импортозамещение.</w:t>
      </w:r>
    </w:p>
    <w:p w14:paraId="263E0BAD" w14:textId="40B3D733" w:rsidR="00DF1536" w:rsidRPr="00DF1536" w:rsidRDefault="00DF1536" w:rsidP="00EB483A">
      <w:pPr>
        <w:spacing w:after="0"/>
        <w:ind w:firstLine="851"/>
        <w:jc w:val="both"/>
        <w:rPr>
          <w:rFonts w:ascii="Times New Roman" w:hAnsi="Times New Roman" w:cs="Times New Roman"/>
          <w:sz w:val="24"/>
          <w:szCs w:val="24"/>
          <w:lang w:val="ru-RU"/>
        </w:rPr>
      </w:pPr>
      <w:r w:rsidRPr="00DF1536">
        <w:rPr>
          <w:rFonts w:ascii="Times New Roman" w:hAnsi="Times New Roman" w:cs="Times New Roman"/>
          <w:sz w:val="24"/>
          <w:szCs w:val="24"/>
          <w:lang w:val="ru-RU"/>
        </w:rPr>
        <w:t>Планируемая деятельность состоит из следующих этапов:</w:t>
      </w:r>
    </w:p>
    <w:p w14:paraId="4E8F1C0D"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Доставка сырьевых компонентов предусмотрена автомобильным транспортом. Разгрузка материалов и последующая транспортировка в зону хранения сырья склада готовой продукции осуществляется ручными гидравлическими тележками, электротележками. Хранение напольное. На складе хранится негорючий материал в горючей упаковке.</w:t>
      </w:r>
    </w:p>
    <w:p w14:paraId="6334005A"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Материалы, содержащие в своем составе летучие органические соединения, доставляются автотранспортом в зону хранения, откуда по мере необходимости используются в технологическом цикле производства.</w:t>
      </w:r>
    </w:p>
    <w:p w14:paraId="5CFE7088"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Расходное количество материалов (сменный запас) а также необходимые материалы, запасные части и инструмент для нужд ремонтно-механического участка размещаются на площадях промежуточного склада.</w:t>
      </w:r>
    </w:p>
    <w:p w14:paraId="28300A91"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lastRenderedPageBreak/>
        <w:t>Рондоль со склада ручными и электротележками подается на участок ожиривания ронды, где в галтовочном барабане на ее поверхность наносится сухая смазка (пудра).  Сухая смазка способствует более легкому отделению тубы алюминиевой от формы на экструзионном прессу.</w:t>
      </w:r>
    </w:p>
    <w:p w14:paraId="56122B80"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 xml:space="preserve">После изготовления рондоль поступает на технологическую линию по производству алюминиевых туб в приемную емкость элеватора рондолей. </w:t>
      </w:r>
    </w:p>
    <w:p w14:paraId="121BAAA4"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Элеватор, согласно заданной производительности, подает рондоли в экструзионный пресс. Отпрессованное изделие на триммере подвергается обрезке края тубы для формирования ровного среза в открытой зоне тубы, нарезке резьбы для последующего накручивания колпачка и шлифовке краев.</w:t>
      </w:r>
    </w:p>
    <w:p w14:paraId="4A6E0096"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После подготовки заготовки тубы, ее обжигают в печи отжига для удаления остатков смазки.</w:t>
      </w:r>
    </w:p>
    <w:p w14:paraId="79195E5E"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Далее заготовка последовательно проходит четыре стадии нанесения защитных и декоративных покрытий.</w:t>
      </w:r>
    </w:p>
    <w:p w14:paraId="5D464138"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После нанесения всех покрытий производят проверку герметичности туб, нанесение латексного кольца с последующей его сушкой.</w:t>
      </w:r>
    </w:p>
    <w:p w14:paraId="6B40F1F5" w14:textId="77777777" w:rsidR="00EB483A" w:rsidRPr="00DF1536" w:rsidRDefault="00EB483A" w:rsidP="00EB483A">
      <w:pPr>
        <w:spacing w:after="0"/>
        <w:ind w:firstLine="851"/>
        <w:jc w:val="both"/>
        <w:rPr>
          <w:rFonts w:ascii="Times New Roman" w:hAnsi="Times New Roman" w:cs="Times New Roman"/>
          <w:sz w:val="24"/>
          <w:szCs w:val="24"/>
          <w:lang w:bidi="ru-RU"/>
        </w:rPr>
      </w:pPr>
      <w:r w:rsidRPr="00DF1536">
        <w:rPr>
          <w:rFonts w:ascii="Times New Roman" w:hAnsi="Times New Roman" w:cs="Times New Roman"/>
          <w:sz w:val="24"/>
          <w:szCs w:val="24"/>
          <w:lang w:bidi="ru-RU"/>
        </w:rPr>
        <w:t>На готовую тубу на укупорочной машине накручивается колпачок и далее на упаковочной машине осуществляется укладка туб в картонные коробки.</w:t>
      </w:r>
    </w:p>
    <w:p w14:paraId="3E7546E4" w14:textId="358F446F" w:rsidR="00EB483A" w:rsidRPr="00DF1536" w:rsidRDefault="00EB483A" w:rsidP="00EB483A">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sz w:val="24"/>
          <w:szCs w:val="24"/>
          <w:lang w:bidi="ru-RU"/>
        </w:rPr>
        <w:t>Упакованные коробки поступают на склад готовой продукции, откуда через перегрузочные мосты отгружаются тележками в автотранспорт для отправки заказчику.</w:t>
      </w:r>
    </w:p>
    <w:p w14:paraId="5BE2275E"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bookmarkStart w:id="0" w:name="_Hlk155276601"/>
    </w:p>
    <w:bookmarkEnd w:id="0"/>
    <w:p w14:paraId="0E0D276E"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Информация о месте размещения планируемой хозяйственной деятельности</w:t>
      </w:r>
    </w:p>
    <w:p w14:paraId="2077305F" w14:textId="371A8210" w:rsidR="005739B0" w:rsidRPr="00DF1536" w:rsidRDefault="00EB483A" w:rsidP="00DF1536">
      <w:pPr>
        <w:spacing w:after="0"/>
        <w:ind w:firstLine="851"/>
        <w:jc w:val="both"/>
        <w:rPr>
          <w:rFonts w:ascii="Times New Roman" w:hAnsi="Times New Roman" w:cs="Times New Roman"/>
          <w:sz w:val="24"/>
          <w:szCs w:val="24"/>
        </w:rPr>
      </w:pPr>
      <w:r w:rsidRPr="00DF1536">
        <w:rPr>
          <w:rFonts w:ascii="Times New Roman" w:hAnsi="Times New Roman" w:cs="Times New Roman"/>
          <w:sz w:val="24"/>
          <w:szCs w:val="24"/>
        </w:rPr>
        <w:t>Модернизация 2-ух модулей производственного корпуса В7, под организацию производства алюминиевых туб осуществляется в Смолевичском районе Минской области, в Китайско-Белорусском индустриальном парке «Великий камень», ул. Сапфировая,3, в границах существующего земельного участка с кадастровым номером 624800000001004829, площадь 557,13 га.</w:t>
      </w:r>
    </w:p>
    <w:p w14:paraId="71286E40" w14:textId="77777777" w:rsidR="00EB483A" w:rsidRPr="00DF1536" w:rsidRDefault="00EB483A" w:rsidP="005739B0">
      <w:pPr>
        <w:spacing w:after="0" w:line="240" w:lineRule="auto"/>
        <w:contextualSpacing/>
        <w:jc w:val="both"/>
        <w:rPr>
          <w:rFonts w:ascii="Times New Roman" w:hAnsi="Times New Roman" w:cs="Times New Roman"/>
          <w:sz w:val="24"/>
          <w:szCs w:val="24"/>
          <w:lang w:val="ru-RU"/>
        </w:rPr>
      </w:pPr>
    </w:p>
    <w:p w14:paraId="17876C34" w14:textId="7AF23F38"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 xml:space="preserve">Сроки проведения общественных обсуждений и направления замечаний и предложений по отчету об ОВОС </w:t>
      </w:r>
      <w:r w:rsidRPr="00DF1536">
        <w:rPr>
          <w:rFonts w:ascii="Times New Roman" w:hAnsi="Times New Roman" w:cs="Times New Roman"/>
          <w:sz w:val="24"/>
          <w:szCs w:val="24"/>
          <w:lang w:val="ru-RU"/>
        </w:rPr>
        <w:t xml:space="preserve">с </w:t>
      </w:r>
      <w:r w:rsidR="00DF1536" w:rsidRPr="00DF1536">
        <w:rPr>
          <w:rFonts w:ascii="Times New Roman" w:hAnsi="Times New Roman" w:cs="Times New Roman"/>
          <w:sz w:val="24"/>
          <w:szCs w:val="24"/>
          <w:lang w:val="ru-RU"/>
        </w:rPr>
        <w:t>13</w:t>
      </w:r>
      <w:r w:rsidRPr="00DF1536">
        <w:rPr>
          <w:rFonts w:ascii="Times New Roman" w:hAnsi="Times New Roman" w:cs="Times New Roman"/>
          <w:sz w:val="24"/>
          <w:szCs w:val="24"/>
          <w:lang w:val="ru-RU"/>
        </w:rPr>
        <w:t>.</w:t>
      </w:r>
      <w:r w:rsidR="00DF1536" w:rsidRPr="00DF1536">
        <w:rPr>
          <w:rFonts w:ascii="Times New Roman" w:hAnsi="Times New Roman" w:cs="Times New Roman"/>
          <w:sz w:val="24"/>
          <w:szCs w:val="24"/>
          <w:lang w:val="ru-RU"/>
        </w:rPr>
        <w:t>01</w:t>
      </w:r>
      <w:r w:rsidRPr="00DF1536">
        <w:rPr>
          <w:rFonts w:ascii="Times New Roman" w:hAnsi="Times New Roman" w:cs="Times New Roman"/>
          <w:sz w:val="24"/>
          <w:szCs w:val="24"/>
          <w:lang w:val="ru-RU"/>
        </w:rPr>
        <w:t>.202</w:t>
      </w:r>
      <w:r w:rsidR="00DF1536" w:rsidRPr="00DF1536">
        <w:rPr>
          <w:rFonts w:ascii="Times New Roman" w:hAnsi="Times New Roman" w:cs="Times New Roman"/>
          <w:sz w:val="24"/>
          <w:szCs w:val="24"/>
          <w:lang w:val="ru-RU"/>
        </w:rPr>
        <w:t>5</w:t>
      </w:r>
      <w:r w:rsidRPr="00DF1536">
        <w:rPr>
          <w:rFonts w:ascii="Times New Roman" w:hAnsi="Times New Roman" w:cs="Times New Roman"/>
          <w:sz w:val="24"/>
          <w:szCs w:val="24"/>
          <w:lang w:val="ru-RU"/>
        </w:rPr>
        <w:t xml:space="preserve"> г. по </w:t>
      </w:r>
      <w:r w:rsidR="00DF1536" w:rsidRPr="00DF1536">
        <w:rPr>
          <w:rFonts w:ascii="Times New Roman" w:hAnsi="Times New Roman" w:cs="Times New Roman"/>
          <w:sz w:val="24"/>
          <w:szCs w:val="24"/>
          <w:lang w:val="ru-RU"/>
        </w:rPr>
        <w:t>13</w:t>
      </w:r>
      <w:r w:rsidRPr="00DF1536">
        <w:rPr>
          <w:rFonts w:ascii="Times New Roman" w:hAnsi="Times New Roman" w:cs="Times New Roman"/>
          <w:sz w:val="24"/>
          <w:szCs w:val="24"/>
          <w:lang w:val="ru-RU"/>
        </w:rPr>
        <w:t>.</w:t>
      </w:r>
      <w:r w:rsidR="00DF1536" w:rsidRPr="00DF1536">
        <w:rPr>
          <w:rFonts w:ascii="Times New Roman" w:hAnsi="Times New Roman" w:cs="Times New Roman"/>
          <w:sz w:val="24"/>
          <w:szCs w:val="24"/>
          <w:lang w:val="ru-RU"/>
        </w:rPr>
        <w:t>02</w:t>
      </w:r>
      <w:r w:rsidRPr="00DF1536">
        <w:rPr>
          <w:rFonts w:ascii="Times New Roman" w:hAnsi="Times New Roman" w:cs="Times New Roman"/>
          <w:sz w:val="24"/>
          <w:szCs w:val="24"/>
          <w:lang w:val="ru-RU"/>
        </w:rPr>
        <w:t>.202</w:t>
      </w:r>
      <w:r w:rsidR="00DF1536" w:rsidRPr="00DF1536">
        <w:rPr>
          <w:rFonts w:ascii="Times New Roman" w:hAnsi="Times New Roman" w:cs="Times New Roman"/>
          <w:sz w:val="24"/>
          <w:szCs w:val="24"/>
          <w:lang w:val="ru-RU"/>
        </w:rPr>
        <w:t>5</w:t>
      </w:r>
      <w:r w:rsidRPr="00DF1536">
        <w:rPr>
          <w:rFonts w:ascii="Times New Roman" w:hAnsi="Times New Roman" w:cs="Times New Roman"/>
          <w:sz w:val="24"/>
          <w:szCs w:val="24"/>
          <w:lang w:val="ru-RU"/>
        </w:rPr>
        <w:t xml:space="preserve"> г. (включительно).</w:t>
      </w:r>
    </w:p>
    <w:p w14:paraId="414EC981"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p>
    <w:p w14:paraId="06951FB3" w14:textId="51081D69"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 xml:space="preserve">Замечания и предложения по отчету об ОВОС в течение объявленного срока можно направлять в </w:t>
      </w:r>
      <w:r w:rsidRPr="00DF1536">
        <w:rPr>
          <w:rFonts w:ascii="Times New Roman" w:hAnsi="Times New Roman" w:cs="Times New Roman"/>
          <w:sz w:val="24"/>
          <w:szCs w:val="24"/>
          <w:lang w:val="ru-RU"/>
        </w:rPr>
        <w:t xml:space="preserve">Смолевичский районный </w:t>
      </w:r>
      <w:r w:rsidRPr="00DF1536">
        <w:rPr>
          <w:rFonts w:ascii="Times New Roman" w:hAnsi="Times New Roman" w:cs="Times New Roman"/>
          <w:sz w:val="24"/>
          <w:szCs w:val="24"/>
        </w:rPr>
        <w:t xml:space="preserve">исполнительный комитет, почтовый адрес: 222201, г. Смолевичи, ул. Советская, 125, интернет-сайт: https://smolevichi.gov.by/ru/. Контактное лицо: </w:t>
      </w:r>
      <w:r w:rsidR="00DF1536" w:rsidRPr="00DF1536">
        <w:rPr>
          <w:rFonts w:ascii="Times New Roman" w:hAnsi="Times New Roman" w:cs="Times New Roman"/>
          <w:sz w:val="24"/>
          <w:szCs w:val="24"/>
        </w:rPr>
        <w:t xml:space="preserve">начальник   отдела   архитектуры   и   строительства   Федянин   Сергей   Иванович, тел. </w:t>
      </w:r>
      <w:r w:rsidR="00065EB3" w:rsidRPr="00DF1536">
        <w:rPr>
          <w:rFonts w:ascii="Times New Roman" w:hAnsi="Times New Roman" w:cs="Times New Roman"/>
          <w:sz w:val="24"/>
          <w:szCs w:val="24"/>
        </w:rPr>
        <w:t>+375(1776)</w:t>
      </w:r>
      <w:r w:rsidR="00065EB3">
        <w:rPr>
          <w:rFonts w:ascii="Times New Roman" w:hAnsi="Times New Roman" w:cs="Times New Roman"/>
          <w:sz w:val="24"/>
          <w:szCs w:val="24"/>
          <w:lang w:val="ru-RU"/>
        </w:rPr>
        <w:t xml:space="preserve"> </w:t>
      </w:r>
      <w:r w:rsidR="00065EB3" w:rsidRPr="00DF1536">
        <w:rPr>
          <w:rFonts w:ascii="Times New Roman" w:hAnsi="Times New Roman" w:cs="Times New Roman"/>
          <w:sz w:val="24"/>
          <w:szCs w:val="24"/>
        </w:rPr>
        <w:t>4-41-9</w:t>
      </w:r>
      <w:r w:rsidR="00065EB3">
        <w:rPr>
          <w:rFonts w:ascii="Times New Roman" w:hAnsi="Times New Roman" w:cs="Times New Roman"/>
          <w:sz w:val="24"/>
          <w:szCs w:val="24"/>
          <w:lang w:val="ru-RU"/>
        </w:rPr>
        <w:t xml:space="preserve">2; </w:t>
      </w:r>
      <w:r w:rsidR="00DF1536" w:rsidRPr="00DF1536">
        <w:rPr>
          <w:rFonts w:ascii="Times New Roman" w:hAnsi="Times New Roman" w:cs="Times New Roman"/>
          <w:sz w:val="24"/>
          <w:szCs w:val="24"/>
        </w:rPr>
        <w:t>+375(1776)</w:t>
      </w:r>
      <w:r w:rsidR="00065EB3">
        <w:rPr>
          <w:rFonts w:ascii="Times New Roman" w:hAnsi="Times New Roman" w:cs="Times New Roman"/>
          <w:sz w:val="24"/>
          <w:szCs w:val="24"/>
          <w:lang w:val="ru-RU"/>
        </w:rPr>
        <w:t xml:space="preserve"> </w:t>
      </w:r>
      <w:r w:rsidR="00DF1536" w:rsidRPr="00DF1536">
        <w:rPr>
          <w:rFonts w:ascii="Times New Roman" w:hAnsi="Times New Roman" w:cs="Times New Roman"/>
          <w:sz w:val="24"/>
          <w:szCs w:val="24"/>
        </w:rPr>
        <w:t xml:space="preserve">4-41-93, e-mail: </w:t>
      </w:r>
      <w:hyperlink r:id="rId6" w:history="1">
        <w:r w:rsidR="00DF1536" w:rsidRPr="00DF1536">
          <w:rPr>
            <w:rFonts w:ascii="Times New Roman" w:hAnsi="Times New Roman" w:cs="Times New Roman"/>
            <w:sz w:val="24"/>
            <w:szCs w:val="24"/>
          </w:rPr>
          <w:t>arhit@smolevichi.gov.by.</w:t>
        </w:r>
      </w:hyperlink>
      <w:r w:rsidR="00DF1536" w:rsidRPr="00DF1536">
        <w:rPr>
          <w:rFonts w:ascii="Times New Roman" w:hAnsi="Times New Roman" w:cs="Times New Roman"/>
          <w:sz w:val="24"/>
          <w:szCs w:val="24"/>
        </w:rPr>
        <w:t xml:space="preserve"> </w:t>
      </w:r>
      <w:r w:rsidRPr="00DF1536">
        <w:rPr>
          <w:rFonts w:ascii="Times New Roman" w:hAnsi="Times New Roman" w:cs="Times New Roman"/>
          <w:sz w:val="24"/>
          <w:szCs w:val="24"/>
        </w:rPr>
        <w:t>(с пометкой «Общественные обсуждения»).</w:t>
      </w:r>
    </w:p>
    <w:p w14:paraId="21EDD498"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p>
    <w:p w14:paraId="3C019865"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С отчетом об ОВОС можно ознакомиться:</w:t>
      </w:r>
    </w:p>
    <w:p w14:paraId="244037FB" w14:textId="7325B023"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sz w:val="24"/>
          <w:szCs w:val="24"/>
          <w:lang w:val="ru-RU"/>
        </w:rPr>
        <w:t xml:space="preserve">– в электронном виде на официальном интернет-сайте Смолевичского районного исполнительного комитета в разделе «Общественные обсуждения»: </w:t>
      </w:r>
      <w:r w:rsidR="00065EB3" w:rsidRPr="00065EB3">
        <w:rPr>
          <w:rStyle w:val="a3"/>
          <w:rFonts w:ascii="Times New Roman" w:hAnsi="Times New Roman" w:cs="Times New Roman"/>
          <w:lang w:val="ru-RU"/>
        </w:rPr>
        <w:t>https://smolevichi.gov.by/glavnaya-stranicza/obshhestvennye-obsuzhdeniya/</w:t>
      </w:r>
      <w:r w:rsidRPr="00065EB3">
        <w:rPr>
          <w:rStyle w:val="a3"/>
        </w:rPr>
        <w:t>;</w:t>
      </w:r>
    </w:p>
    <w:p w14:paraId="4EB05121"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sz w:val="24"/>
          <w:szCs w:val="24"/>
          <w:lang w:val="ru-RU"/>
        </w:rPr>
        <w:t>– на бумажном носителе:</w:t>
      </w:r>
    </w:p>
    <w:p w14:paraId="5D253AA0" w14:textId="5DFFB8CB"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sz w:val="24"/>
          <w:szCs w:val="24"/>
          <w:lang w:val="ru-RU"/>
        </w:rPr>
        <w:t xml:space="preserve">1) в Смолевичском районном исполнительном комитете, </w:t>
      </w:r>
      <w:r w:rsidRPr="00DF1536">
        <w:rPr>
          <w:rFonts w:ascii="Times New Roman" w:hAnsi="Times New Roman" w:cs="Times New Roman"/>
          <w:sz w:val="24"/>
          <w:szCs w:val="24"/>
        </w:rPr>
        <w:t>г.</w:t>
      </w:r>
      <w:r w:rsidRPr="00DF1536">
        <w:rPr>
          <w:rFonts w:ascii="Times New Roman" w:hAnsi="Times New Roman" w:cs="Times New Roman"/>
          <w:sz w:val="24"/>
          <w:szCs w:val="24"/>
          <w:lang w:val="ru-RU"/>
        </w:rPr>
        <w:t> </w:t>
      </w:r>
      <w:r w:rsidRPr="00DF1536">
        <w:rPr>
          <w:rFonts w:ascii="Times New Roman" w:hAnsi="Times New Roman" w:cs="Times New Roman"/>
          <w:sz w:val="24"/>
          <w:szCs w:val="24"/>
        </w:rPr>
        <w:t>Смолевичи, ул. Советская, 125</w:t>
      </w:r>
      <w:r w:rsidRPr="00DF1536">
        <w:rPr>
          <w:rFonts w:ascii="Times New Roman" w:hAnsi="Times New Roman" w:cs="Times New Roman"/>
          <w:sz w:val="24"/>
          <w:szCs w:val="24"/>
          <w:lang w:val="ru-RU"/>
        </w:rPr>
        <w:t xml:space="preserve">, </w:t>
      </w:r>
      <w:proofErr w:type="spellStart"/>
      <w:r w:rsidRPr="00DF1536">
        <w:rPr>
          <w:rFonts w:ascii="Times New Roman" w:hAnsi="Times New Roman" w:cs="Times New Roman"/>
          <w:sz w:val="24"/>
          <w:szCs w:val="24"/>
          <w:lang w:val="ru-RU"/>
        </w:rPr>
        <w:t>каб</w:t>
      </w:r>
      <w:proofErr w:type="spellEnd"/>
      <w:r w:rsidRPr="00DF1536">
        <w:rPr>
          <w:rFonts w:ascii="Times New Roman" w:hAnsi="Times New Roman" w:cs="Times New Roman"/>
          <w:sz w:val="24"/>
          <w:szCs w:val="24"/>
          <w:lang w:val="ru-RU"/>
        </w:rPr>
        <w:t xml:space="preserve">. 15. </w:t>
      </w:r>
      <w:r w:rsidR="00065EB3" w:rsidRPr="00DF1536">
        <w:rPr>
          <w:rFonts w:ascii="Times New Roman" w:hAnsi="Times New Roman" w:cs="Times New Roman"/>
          <w:sz w:val="24"/>
          <w:szCs w:val="24"/>
        </w:rPr>
        <w:t>Контактное лицо: начальник   отдела   архитектуры   и   строительства   Федянин   Сергей   Иванович, тел. +375(1776)</w:t>
      </w:r>
      <w:r w:rsidR="00065EB3">
        <w:rPr>
          <w:rFonts w:ascii="Times New Roman" w:hAnsi="Times New Roman" w:cs="Times New Roman"/>
          <w:sz w:val="24"/>
          <w:szCs w:val="24"/>
          <w:lang w:val="ru-RU"/>
        </w:rPr>
        <w:t xml:space="preserve"> </w:t>
      </w:r>
      <w:r w:rsidR="00065EB3" w:rsidRPr="00DF1536">
        <w:rPr>
          <w:rFonts w:ascii="Times New Roman" w:hAnsi="Times New Roman" w:cs="Times New Roman"/>
          <w:sz w:val="24"/>
          <w:szCs w:val="24"/>
        </w:rPr>
        <w:t>4-41-9</w:t>
      </w:r>
      <w:r w:rsidR="00065EB3">
        <w:rPr>
          <w:rFonts w:ascii="Times New Roman" w:hAnsi="Times New Roman" w:cs="Times New Roman"/>
          <w:sz w:val="24"/>
          <w:szCs w:val="24"/>
          <w:lang w:val="ru-RU"/>
        </w:rPr>
        <w:t xml:space="preserve">2; </w:t>
      </w:r>
      <w:r w:rsidR="00065EB3" w:rsidRPr="00DF1536">
        <w:rPr>
          <w:rFonts w:ascii="Times New Roman" w:hAnsi="Times New Roman" w:cs="Times New Roman"/>
          <w:sz w:val="24"/>
          <w:szCs w:val="24"/>
        </w:rPr>
        <w:t>+375(1776)</w:t>
      </w:r>
      <w:r w:rsidR="00065EB3">
        <w:rPr>
          <w:rFonts w:ascii="Times New Roman" w:hAnsi="Times New Roman" w:cs="Times New Roman"/>
          <w:sz w:val="24"/>
          <w:szCs w:val="24"/>
          <w:lang w:val="ru-RU"/>
        </w:rPr>
        <w:t xml:space="preserve"> </w:t>
      </w:r>
      <w:r w:rsidR="00065EB3" w:rsidRPr="00DF1536">
        <w:rPr>
          <w:rFonts w:ascii="Times New Roman" w:hAnsi="Times New Roman" w:cs="Times New Roman"/>
          <w:sz w:val="24"/>
          <w:szCs w:val="24"/>
        </w:rPr>
        <w:t xml:space="preserve">4-41-93, e-mail: </w:t>
      </w:r>
      <w:hyperlink r:id="rId7" w:history="1">
        <w:r w:rsidR="00065EB3" w:rsidRPr="00DF1536">
          <w:rPr>
            <w:rFonts w:ascii="Times New Roman" w:hAnsi="Times New Roman" w:cs="Times New Roman"/>
            <w:sz w:val="24"/>
            <w:szCs w:val="24"/>
          </w:rPr>
          <w:t>arhit@smolevichi.gov.by.</w:t>
        </w:r>
      </w:hyperlink>
    </w:p>
    <w:p w14:paraId="53C89CB4"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p>
    <w:p w14:paraId="52307CAE" w14:textId="4120BF72" w:rsidR="005739B0" w:rsidRPr="00375D26" w:rsidRDefault="00375D26" w:rsidP="005739B0">
      <w:pPr>
        <w:spacing w:after="0" w:line="240" w:lineRule="auto"/>
        <w:contextualSpacing/>
        <w:jc w:val="both"/>
        <w:rPr>
          <w:rFonts w:ascii="Times New Roman" w:hAnsi="Times New Roman" w:cs="Times New Roman"/>
          <w:b/>
          <w:bCs/>
          <w:sz w:val="24"/>
          <w:szCs w:val="24"/>
          <w:lang w:val="ru-RU"/>
        </w:rPr>
      </w:pPr>
      <w:r w:rsidRPr="00375D26">
        <w:rPr>
          <w:rFonts w:ascii="Times New Roman" w:hAnsi="Times New Roman" w:cs="Times New Roman"/>
          <w:b/>
          <w:bCs/>
          <w:sz w:val="24"/>
          <w:szCs w:val="24"/>
          <w:lang w:val="ru-RU"/>
        </w:rPr>
        <w:t>Информация о местном исполнительном и распорядительном органе, ответственном за принятие решения в отношении хозяйственной и иной деятельности</w:t>
      </w:r>
      <w:r w:rsidR="005739B0" w:rsidRPr="00DF1536">
        <w:rPr>
          <w:rFonts w:ascii="Times New Roman" w:hAnsi="Times New Roman" w:cs="Times New Roman"/>
          <w:b/>
          <w:bCs/>
          <w:sz w:val="24"/>
          <w:szCs w:val="24"/>
          <w:lang w:val="ru-RU"/>
        </w:rPr>
        <w:t>:</w:t>
      </w:r>
    </w:p>
    <w:p w14:paraId="292C1081" w14:textId="5FF9C2F0" w:rsidR="005739B0" w:rsidRPr="00DF1536" w:rsidRDefault="005739B0" w:rsidP="005739B0">
      <w:pPr>
        <w:spacing w:after="0" w:line="240" w:lineRule="auto"/>
        <w:contextualSpacing/>
        <w:jc w:val="both"/>
        <w:rPr>
          <w:rFonts w:ascii="Times New Roman" w:hAnsi="Times New Roman" w:cs="Times New Roman"/>
          <w:iCs/>
          <w:sz w:val="24"/>
          <w:szCs w:val="24"/>
          <w:lang w:val="ru-RU"/>
        </w:rPr>
      </w:pPr>
      <w:r w:rsidRPr="00DF1536">
        <w:rPr>
          <w:rFonts w:ascii="Times New Roman" w:hAnsi="Times New Roman" w:cs="Times New Roman"/>
          <w:sz w:val="24"/>
          <w:szCs w:val="24"/>
          <w:lang w:val="ru-RU"/>
        </w:rPr>
        <w:lastRenderedPageBreak/>
        <w:t xml:space="preserve">Смолевичский районный исполнительный комитет, адрес: </w:t>
      </w:r>
      <w:r w:rsidRPr="00DF1536">
        <w:rPr>
          <w:rFonts w:ascii="Times New Roman" w:hAnsi="Times New Roman" w:cs="Times New Roman"/>
          <w:sz w:val="24"/>
          <w:szCs w:val="24"/>
        </w:rPr>
        <w:t>222201, г.</w:t>
      </w:r>
      <w:r w:rsidRPr="00DF1536">
        <w:rPr>
          <w:rFonts w:ascii="Times New Roman" w:hAnsi="Times New Roman" w:cs="Times New Roman"/>
          <w:sz w:val="24"/>
          <w:szCs w:val="24"/>
          <w:lang w:val="ru-RU"/>
        </w:rPr>
        <w:t> </w:t>
      </w:r>
      <w:r w:rsidRPr="00DF1536">
        <w:rPr>
          <w:rFonts w:ascii="Times New Roman" w:hAnsi="Times New Roman" w:cs="Times New Roman"/>
          <w:sz w:val="24"/>
          <w:szCs w:val="24"/>
        </w:rPr>
        <w:t>Смолевичи, ул. Советская, 125,</w:t>
      </w:r>
      <w:r w:rsidRPr="00DF1536">
        <w:rPr>
          <w:rFonts w:ascii="Times New Roman" w:hAnsi="Times New Roman" w:cs="Times New Roman"/>
          <w:sz w:val="24"/>
          <w:szCs w:val="24"/>
          <w:lang w:val="ru-RU"/>
        </w:rPr>
        <w:t xml:space="preserve"> тел.: +375 (1776) 4-42-91; факс: +375 (1776) </w:t>
      </w:r>
      <w:r w:rsidR="00375D26" w:rsidRPr="00375D26">
        <w:rPr>
          <w:rFonts w:ascii="Times New Roman" w:hAnsi="Times New Roman" w:cs="Times New Roman"/>
          <w:sz w:val="24"/>
          <w:szCs w:val="24"/>
          <w:lang w:val="ru-RU"/>
        </w:rPr>
        <w:t>4</w:t>
      </w:r>
      <w:r w:rsidRPr="00DF1536">
        <w:rPr>
          <w:rFonts w:ascii="Times New Roman" w:hAnsi="Times New Roman" w:cs="Times New Roman"/>
          <w:sz w:val="24"/>
          <w:szCs w:val="24"/>
          <w:lang w:val="ru-RU"/>
        </w:rPr>
        <w:t>-</w:t>
      </w:r>
      <w:r w:rsidR="00375D26" w:rsidRPr="00375D26">
        <w:rPr>
          <w:rFonts w:ascii="Times New Roman" w:hAnsi="Times New Roman" w:cs="Times New Roman"/>
          <w:sz w:val="24"/>
          <w:szCs w:val="24"/>
          <w:lang w:val="ru-RU"/>
        </w:rPr>
        <w:t>4</w:t>
      </w:r>
      <w:r w:rsidRPr="00DF1536">
        <w:rPr>
          <w:rFonts w:ascii="Times New Roman" w:hAnsi="Times New Roman" w:cs="Times New Roman"/>
          <w:sz w:val="24"/>
          <w:szCs w:val="24"/>
          <w:lang w:val="ru-RU"/>
        </w:rPr>
        <w:t>6-</w:t>
      </w:r>
      <w:r w:rsidR="00375D26" w:rsidRPr="00375D26">
        <w:rPr>
          <w:rFonts w:ascii="Times New Roman" w:hAnsi="Times New Roman" w:cs="Times New Roman"/>
          <w:sz w:val="24"/>
          <w:szCs w:val="24"/>
          <w:lang w:val="ru-RU"/>
        </w:rPr>
        <w:t>12</w:t>
      </w:r>
      <w:r w:rsidRPr="00DF1536">
        <w:rPr>
          <w:rFonts w:ascii="Times New Roman" w:hAnsi="Times New Roman" w:cs="Times New Roman"/>
          <w:sz w:val="24"/>
          <w:szCs w:val="24"/>
          <w:lang w:val="ru-RU"/>
        </w:rPr>
        <w:t xml:space="preserve">; интернет-сайт: </w:t>
      </w:r>
      <w:r w:rsidRPr="00DF1536">
        <w:rPr>
          <w:rFonts w:ascii="Times New Roman" w:hAnsi="Times New Roman" w:cs="Times New Roman"/>
          <w:sz w:val="24"/>
          <w:szCs w:val="24"/>
          <w:u w:val="single"/>
          <w:lang w:val="ru-RU"/>
        </w:rPr>
        <w:t>https://smolevichi.gov.by/ru/</w:t>
      </w:r>
      <w:r w:rsidRPr="00DF1536">
        <w:rPr>
          <w:rFonts w:ascii="Times New Roman" w:hAnsi="Times New Roman" w:cs="Times New Roman"/>
          <w:sz w:val="24"/>
          <w:szCs w:val="24"/>
          <w:lang w:val="ru-RU"/>
        </w:rPr>
        <w:t xml:space="preserve">, </w:t>
      </w:r>
      <w:r w:rsidRPr="00DF1536">
        <w:rPr>
          <w:rFonts w:ascii="Times New Roman" w:hAnsi="Times New Roman" w:cs="Times New Roman"/>
          <w:sz w:val="24"/>
          <w:szCs w:val="24"/>
          <w:lang w:val="ru-RU"/>
        </w:rPr>
        <w:br/>
        <w:t>е-</w:t>
      </w:r>
      <w:proofErr w:type="spellStart"/>
      <w:r w:rsidRPr="00DF1536">
        <w:rPr>
          <w:rFonts w:ascii="Times New Roman" w:hAnsi="Times New Roman" w:cs="Times New Roman"/>
          <w:sz w:val="24"/>
          <w:szCs w:val="24"/>
          <w:lang w:val="ru-RU"/>
        </w:rPr>
        <w:t>mail</w:t>
      </w:r>
      <w:proofErr w:type="spellEnd"/>
      <w:r w:rsidRPr="00DF1536">
        <w:rPr>
          <w:rFonts w:ascii="Times New Roman" w:hAnsi="Times New Roman" w:cs="Times New Roman"/>
          <w:sz w:val="24"/>
          <w:szCs w:val="24"/>
          <w:lang w:val="ru-RU"/>
        </w:rPr>
        <w:t>: </w:t>
      </w:r>
      <w:hyperlink r:id="rId8" w:history="1">
        <w:r w:rsidR="00065EB3" w:rsidRPr="004C7B3B">
          <w:rPr>
            <w:rStyle w:val="a3"/>
            <w:rFonts w:ascii="Times New Roman" w:hAnsi="Times New Roman" w:cs="Times New Roman"/>
            <w:sz w:val="24"/>
            <w:szCs w:val="24"/>
            <w:lang w:val="en-US"/>
          </w:rPr>
          <w:t>pr</w:t>
        </w:r>
        <w:r w:rsidR="00065EB3" w:rsidRPr="004C7B3B">
          <w:rPr>
            <w:rStyle w:val="a3"/>
            <w:rFonts w:ascii="Times New Roman" w:hAnsi="Times New Roman" w:cs="Times New Roman"/>
            <w:sz w:val="24"/>
            <w:szCs w:val="24"/>
            <w:lang w:val="ru-RU"/>
          </w:rPr>
          <w:t>@smolevichi.gov.by</w:t>
        </w:r>
      </w:hyperlink>
      <w:r w:rsidRPr="00DF1536">
        <w:rPr>
          <w:rFonts w:ascii="Times New Roman" w:hAnsi="Times New Roman" w:cs="Times New Roman"/>
          <w:sz w:val="24"/>
          <w:szCs w:val="24"/>
          <w:lang w:val="ru-RU"/>
        </w:rPr>
        <w:t xml:space="preserve"> </w:t>
      </w:r>
      <w:r w:rsidRPr="00DF1536">
        <w:rPr>
          <w:rFonts w:ascii="Times New Roman" w:hAnsi="Times New Roman" w:cs="Times New Roman"/>
          <w:sz w:val="24"/>
          <w:szCs w:val="24"/>
          <w:u w:val="single"/>
          <w:lang w:val="ru-RU"/>
        </w:rPr>
        <w:t>.</w:t>
      </w:r>
    </w:p>
    <w:p w14:paraId="1A81F0EB" w14:textId="207E2507" w:rsidR="005739B0" w:rsidRDefault="005739B0" w:rsidP="005739B0">
      <w:pPr>
        <w:spacing w:after="0" w:line="240" w:lineRule="auto"/>
        <w:contextualSpacing/>
        <w:jc w:val="both"/>
        <w:rPr>
          <w:rFonts w:ascii="Times New Roman" w:hAnsi="Times New Roman" w:cs="Times New Roman"/>
          <w:sz w:val="24"/>
          <w:szCs w:val="24"/>
          <w:lang w:val="ru-RU"/>
        </w:rPr>
      </w:pPr>
    </w:p>
    <w:p w14:paraId="225F4986" w14:textId="0F577072" w:rsidR="00375D26" w:rsidRPr="00375D26" w:rsidRDefault="00375D26" w:rsidP="005739B0">
      <w:pPr>
        <w:spacing w:after="0" w:line="240" w:lineRule="auto"/>
        <w:contextualSpacing/>
        <w:jc w:val="both"/>
        <w:rPr>
          <w:rFonts w:ascii="Times New Roman" w:hAnsi="Times New Roman" w:cs="Times New Roman"/>
          <w:b/>
          <w:bCs/>
          <w:sz w:val="24"/>
          <w:szCs w:val="24"/>
          <w:lang w:val="ru-RU"/>
        </w:rPr>
      </w:pPr>
      <w:r w:rsidRPr="00375D26">
        <w:rPr>
          <w:rFonts w:ascii="Times New Roman" w:hAnsi="Times New Roman" w:cs="Times New Roman"/>
          <w:b/>
          <w:bCs/>
          <w:sz w:val="24"/>
          <w:szCs w:val="24"/>
          <w:lang w:val="ru-RU"/>
        </w:rPr>
        <w:t>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w:t>
      </w:r>
      <w:r>
        <w:rPr>
          <w:rFonts w:ascii="Times New Roman" w:hAnsi="Times New Roman" w:cs="Times New Roman"/>
          <w:b/>
          <w:bCs/>
          <w:sz w:val="24"/>
          <w:szCs w:val="24"/>
          <w:lang w:val="ru-RU"/>
        </w:rPr>
        <w:t>:</w:t>
      </w:r>
    </w:p>
    <w:p w14:paraId="456D6B94" w14:textId="18E9FCAE" w:rsidR="00375D26" w:rsidRPr="00375D26" w:rsidRDefault="00375D26" w:rsidP="00375D26">
      <w:pPr>
        <w:spacing w:after="0"/>
        <w:ind w:firstLine="851"/>
        <w:jc w:val="both"/>
        <w:rPr>
          <w:rFonts w:ascii="Times New Roman" w:hAnsi="Times New Roman" w:cs="Times New Roman"/>
          <w:sz w:val="24"/>
          <w:szCs w:val="24"/>
          <w:lang w:bidi="ru-RU"/>
        </w:rPr>
      </w:pPr>
      <w:r w:rsidRPr="00375D26">
        <w:rPr>
          <w:rFonts w:ascii="Times New Roman" w:hAnsi="Times New Roman" w:cs="Times New Roman"/>
          <w:sz w:val="24"/>
          <w:szCs w:val="24"/>
          <w:lang w:bidi="ru-RU"/>
        </w:rPr>
        <w:t xml:space="preserve">Заявление о необходимости проведения собрания по обсуждению отчета об ОВОС направляется в течение 10 рабочих дней с даты начала общественных обсуждений (с 13 </w:t>
      </w:r>
      <w:r w:rsidRPr="00375D26">
        <w:rPr>
          <w:rFonts w:ascii="Times New Roman" w:hAnsi="Times New Roman" w:cs="Times New Roman"/>
          <w:sz w:val="24"/>
          <w:szCs w:val="24"/>
          <w:lang w:bidi="ru-RU"/>
        </w:rPr>
        <w:t>января</w:t>
      </w:r>
      <w:r w:rsidRPr="00375D26">
        <w:rPr>
          <w:rFonts w:ascii="Times New Roman" w:hAnsi="Times New Roman" w:cs="Times New Roman"/>
          <w:sz w:val="24"/>
          <w:szCs w:val="24"/>
          <w:lang w:bidi="ru-RU"/>
        </w:rPr>
        <w:t xml:space="preserve"> 202</w:t>
      </w:r>
      <w:r w:rsidRPr="00375D26">
        <w:rPr>
          <w:rFonts w:ascii="Times New Roman" w:hAnsi="Times New Roman" w:cs="Times New Roman"/>
          <w:sz w:val="24"/>
          <w:szCs w:val="24"/>
          <w:lang w:bidi="ru-RU"/>
        </w:rPr>
        <w:t>5</w:t>
      </w:r>
      <w:r w:rsidRPr="00375D26">
        <w:rPr>
          <w:rFonts w:ascii="Times New Roman" w:hAnsi="Times New Roman" w:cs="Times New Roman"/>
          <w:sz w:val="24"/>
          <w:szCs w:val="24"/>
          <w:lang w:bidi="ru-RU"/>
        </w:rPr>
        <w:t xml:space="preserve"> года по 2</w:t>
      </w:r>
      <w:r w:rsidRPr="00375D26">
        <w:rPr>
          <w:rFonts w:ascii="Times New Roman" w:hAnsi="Times New Roman" w:cs="Times New Roman"/>
          <w:sz w:val="24"/>
          <w:szCs w:val="24"/>
          <w:lang w:bidi="ru-RU"/>
        </w:rPr>
        <w:t>4</w:t>
      </w:r>
      <w:r w:rsidRPr="00375D26">
        <w:rPr>
          <w:rFonts w:ascii="Times New Roman" w:hAnsi="Times New Roman" w:cs="Times New Roman"/>
          <w:sz w:val="24"/>
          <w:szCs w:val="24"/>
          <w:lang w:bidi="ru-RU"/>
        </w:rPr>
        <w:t xml:space="preserve"> </w:t>
      </w:r>
      <w:r w:rsidRPr="00375D26">
        <w:rPr>
          <w:rFonts w:ascii="Times New Roman" w:hAnsi="Times New Roman" w:cs="Times New Roman"/>
          <w:sz w:val="24"/>
          <w:szCs w:val="24"/>
          <w:lang w:bidi="ru-RU"/>
        </w:rPr>
        <w:t>января</w:t>
      </w:r>
      <w:r w:rsidRPr="00375D26">
        <w:rPr>
          <w:rFonts w:ascii="Times New Roman" w:hAnsi="Times New Roman" w:cs="Times New Roman"/>
          <w:sz w:val="24"/>
          <w:szCs w:val="24"/>
          <w:lang w:bidi="ru-RU"/>
        </w:rPr>
        <w:t xml:space="preserve"> 202</w:t>
      </w:r>
      <w:r w:rsidRPr="00375D26">
        <w:rPr>
          <w:rFonts w:ascii="Times New Roman" w:hAnsi="Times New Roman" w:cs="Times New Roman"/>
          <w:sz w:val="24"/>
          <w:szCs w:val="24"/>
          <w:lang w:bidi="ru-RU"/>
        </w:rPr>
        <w:t>5</w:t>
      </w:r>
      <w:r w:rsidRPr="00375D26">
        <w:rPr>
          <w:rFonts w:ascii="Times New Roman" w:hAnsi="Times New Roman" w:cs="Times New Roman"/>
          <w:sz w:val="24"/>
          <w:szCs w:val="24"/>
          <w:lang w:bidi="ru-RU"/>
        </w:rPr>
        <w:t xml:space="preserve"> года (включительно)) в Смолевичский районный исполнительный комитет, почтовый адрес: 222201, г. Смолевичи, ул. Советская, 125, отдел архитектуры и строительства, а так же с использованием электронных средств связи: е-</w:t>
      </w:r>
      <w:proofErr w:type="spellStart"/>
      <w:r w:rsidRPr="00375D26">
        <w:rPr>
          <w:rFonts w:ascii="Times New Roman" w:hAnsi="Times New Roman" w:cs="Times New Roman"/>
          <w:sz w:val="24"/>
          <w:szCs w:val="24"/>
          <w:lang w:bidi="ru-RU"/>
        </w:rPr>
        <w:t>mail</w:t>
      </w:r>
      <w:proofErr w:type="spellEnd"/>
      <w:r w:rsidRPr="00375D26">
        <w:rPr>
          <w:rFonts w:ascii="Times New Roman" w:hAnsi="Times New Roman" w:cs="Times New Roman"/>
          <w:sz w:val="24"/>
          <w:szCs w:val="24"/>
          <w:lang w:bidi="ru-RU"/>
        </w:rPr>
        <w:t xml:space="preserve">: </w:t>
      </w:r>
      <w:hyperlink r:id="rId9" w:history="1">
        <w:r w:rsidRPr="00375D26">
          <w:rPr>
            <w:rFonts w:ascii="Times New Roman" w:hAnsi="Times New Roman" w:cs="Times New Roman"/>
            <w:sz w:val="24"/>
            <w:szCs w:val="24"/>
            <w:lang w:bidi="ru-RU"/>
          </w:rPr>
          <w:t xml:space="preserve">arhit@smolevichi.gov.by </w:t>
        </w:r>
      </w:hyperlink>
      <w:r w:rsidRPr="00375D26">
        <w:rPr>
          <w:rFonts w:ascii="Times New Roman" w:hAnsi="Times New Roman" w:cs="Times New Roman"/>
          <w:sz w:val="24"/>
          <w:szCs w:val="24"/>
          <w:lang w:bidi="ru-RU"/>
        </w:rPr>
        <w:t xml:space="preserve">(с пометкой «общественные обсуждения»), контактное лицо: начальник    отдела    архитектуры    и     строительства     Федянин     Сергей     Иванович, тел. </w:t>
      </w:r>
      <w:r w:rsidRPr="00DF1536">
        <w:rPr>
          <w:rFonts w:ascii="Times New Roman" w:hAnsi="Times New Roman" w:cs="Times New Roman"/>
          <w:sz w:val="24"/>
          <w:szCs w:val="24"/>
          <w:lang w:bidi="ru-RU"/>
        </w:rPr>
        <w:t>+375(1776)</w:t>
      </w:r>
      <w:r w:rsidRPr="00375D26">
        <w:rPr>
          <w:rFonts w:ascii="Times New Roman" w:hAnsi="Times New Roman" w:cs="Times New Roman"/>
          <w:sz w:val="24"/>
          <w:szCs w:val="24"/>
          <w:lang w:bidi="ru-RU"/>
        </w:rPr>
        <w:t xml:space="preserve"> </w:t>
      </w:r>
      <w:r w:rsidRPr="00DF1536">
        <w:rPr>
          <w:rFonts w:ascii="Times New Roman" w:hAnsi="Times New Roman" w:cs="Times New Roman"/>
          <w:sz w:val="24"/>
          <w:szCs w:val="24"/>
          <w:lang w:bidi="ru-RU"/>
        </w:rPr>
        <w:t>4-41-9</w:t>
      </w:r>
      <w:r w:rsidRPr="00375D26">
        <w:rPr>
          <w:rFonts w:ascii="Times New Roman" w:hAnsi="Times New Roman" w:cs="Times New Roman"/>
          <w:sz w:val="24"/>
          <w:szCs w:val="24"/>
          <w:lang w:bidi="ru-RU"/>
        </w:rPr>
        <w:t>2</w:t>
      </w:r>
      <w:r w:rsidRPr="00375D26">
        <w:rPr>
          <w:rFonts w:ascii="Times New Roman" w:hAnsi="Times New Roman" w:cs="Times New Roman"/>
          <w:sz w:val="24"/>
          <w:szCs w:val="24"/>
          <w:lang w:bidi="ru-RU"/>
        </w:rPr>
        <w:t xml:space="preserve">; </w:t>
      </w:r>
      <w:r w:rsidRPr="00375D26">
        <w:rPr>
          <w:rFonts w:ascii="Times New Roman" w:hAnsi="Times New Roman" w:cs="Times New Roman"/>
          <w:sz w:val="24"/>
          <w:szCs w:val="24"/>
          <w:lang w:bidi="ru-RU"/>
        </w:rPr>
        <w:t xml:space="preserve">+375(1776)4-41-93, </w:t>
      </w:r>
      <w:proofErr w:type="spellStart"/>
      <w:r w:rsidRPr="00375D26">
        <w:rPr>
          <w:rFonts w:ascii="Times New Roman" w:hAnsi="Times New Roman" w:cs="Times New Roman"/>
          <w:sz w:val="24"/>
          <w:szCs w:val="24"/>
          <w:lang w:bidi="ru-RU"/>
        </w:rPr>
        <w:t>e-mail</w:t>
      </w:r>
      <w:proofErr w:type="spellEnd"/>
      <w:r w:rsidRPr="00375D26">
        <w:rPr>
          <w:rFonts w:ascii="Times New Roman" w:hAnsi="Times New Roman" w:cs="Times New Roman"/>
          <w:sz w:val="24"/>
          <w:szCs w:val="24"/>
          <w:lang w:bidi="ru-RU"/>
        </w:rPr>
        <w:t xml:space="preserve">: </w:t>
      </w:r>
      <w:hyperlink r:id="rId10" w:history="1">
        <w:r w:rsidRPr="00375D26">
          <w:rPr>
            <w:rFonts w:ascii="Times New Roman" w:hAnsi="Times New Roman" w:cs="Times New Roman"/>
            <w:sz w:val="24"/>
            <w:szCs w:val="24"/>
            <w:lang w:bidi="ru-RU"/>
          </w:rPr>
          <w:t>arhit@smolevichi.gov.by.</w:t>
        </w:r>
      </w:hyperlink>
      <w:r w:rsidRPr="00375D26">
        <w:rPr>
          <w:rFonts w:ascii="Times New Roman" w:hAnsi="Times New Roman" w:cs="Times New Roman"/>
          <w:sz w:val="24"/>
          <w:szCs w:val="24"/>
          <w:lang w:bidi="ru-RU"/>
        </w:rPr>
        <w:t xml:space="preserve"> Порядок направления заявления</w:t>
      </w:r>
      <w:r w:rsidRPr="00375D26">
        <w:rPr>
          <w:rFonts w:ascii="Times New Roman" w:hAnsi="Times New Roman" w:cs="Times New Roman"/>
          <w:sz w:val="24"/>
          <w:szCs w:val="24"/>
          <w:lang w:bidi="ru-RU"/>
        </w:rPr>
        <w:t xml:space="preserve"> </w:t>
      </w:r>
      <w:r w:rsidRPr="00375D26">
        <w:rPr>
          <w:rFonts w:ascii="Times New Roman" w:hAnsi="Times New Roman" w:cs="Times New Roman"/>
          <w:sz w:val="24"/>
          <w:szCs w:val="24"/>
          <w:lang w:bidi="ru-RU"/>
        </w:rPr>
        <w:t xml:space="preserve"> о необходимости проведения собрания по обсуждению отчета об ОВОС установлен Положением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утвержденном постановлением Совета Министров Республики Беларусь</w:t>
      </w:r>
      <w:r>
        <w:rPr>
          <w:rFonts w:ascii="Times New Roman" w:hAnsi="Times New Roman" w:cs="Times New Roman"/>
          <w:sz w:val="24"/>
          <w:szCs w:val="24"/>
          <w:lang w:val="ru-RU" w:bidi="ru-RU"/>
        </w:rPr>
        <w:t xml:space="preserve"> </w:t>
      </w:r>
      <w:r w:rsidRPr="00375D26">
        <w:rPr>
          <w:rFonts w:ascii="Times New Roman" w:hAnsi="Times New Roman" w:cs="Times New Roman"/>
          <w:sz w:val="24"/>
          <w:szCs w:val="24"/>
          <w:lang w:bidi="ru-RU"/>
        </w:rPr>
        <w:t>№ 458 от 14.06.2016 г.</w:t>
      </w:r>
    </w:p>
    <w:p w14:paraId="69362FCE" w14:textId="77777777" w:rsidR="005739B0" w:rsidRPr="00375D26" w:rsidRDefault="005739B0" w:rsidP="00375D26">
      <w:pPr>
        <w:spacing w:after="0"/>
        <w:ind w:firstLine="851"/>
        <w:jc w:val="both"/>
        <w:rPr>
          <w:rFonts w:ascii="Times New Roman" w:hAnsi="Times New Roman" w:cs="Times New Roman"/>
          <w:sz w:val="24"/>
          <w:szCs w:val="24"/>
          <w:lang w:bidi="ru-RU"/>
        </w:rPr>
      </w:pPr>
    </w:p>
    <w:p w14:paraId="5ED4DFC1" w14:textId="77777777" w:rsidR="005739B0" w:rsidRPr="00375D26" w:rsidRDefault="005739B0" w:rsidP="00375D26">
      <w:pPr>
        <w:spacing w:after="0"/>
        <w:ind w:firstLine="851"/>
        <w:jc w:val="both"/>
        <w:rPr>
          <w:rFonts w:ascii="Times New Roman" w:hAnsi="Times New Roman" w:cs="Times New Roman"/>
          <w:sz w:val="24"/>
          <w:szCs w:val="24"/>
          <w:lang w:bidi="ru-RU"/>
        </w:rPr>
      </w:pPr>
      <w:r w:rsidRPr="00375D26">
        <w:rPr>
          <w:rFonts w:ascii="Times New Roman" w:hAnsi="Times New Roman" w:cs="Times New Roman"/>
          <w:sz w:val="24"/>
          <w:szCs w:val="24"/>
          <w:lang w:bidi="ru-RU"/>
        </w:rPr>
        <w:t>В случае наличия заявления от общественности о необходимости проведения собрания по обсуждению отчета об ОВОС, дата и место его проведения будут сообщены в течение пяти рабочих дней со дня обращения, посредством размещения объявления на сайте Смолевичского районного исполнительного комитета, а также публикации в районной газете «Край Смалявіцкі».</w:t>
      </w:r>
    </w:p>
    <w:p w14:paraId="2798DADD"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p>
    <w:p w14:paraId="1E82A8D4" w14:textId="3A996389" w:rsidR="005739B0" w:rsidRDefault="00375D26" w:rsidP="00375D26">
      <w:pPr>
        <w:spacing w:after="0"/>
        <w:ind w:firstLine="851"/>
        <w:jc w:val="both"/>
        <w:rPr>
          <w:rFonts w:ascii="Times New Roman" w:hAnsi="Times New Roman" w:cs="Times New Roman"/>
          <w:sz w:val="24"/>
          <w:szCs w:val="24"/>
          <w:lang w:bidi="ru-RU"/>
        </w:rPr>
      </w:pPr>
      <w:r w:rsidRPr="00375D26">
        <w:rPr>
          <w:rFonts w:ascii="Times New Roman" w:hAnsi="Times New Roman" w:cs="Times New Roman"/>
          <w:sz w:val="24"/>
          <w:szCs w:val="24"/>
          <w:lang w:bidi="ru-RU"/>
        </w:rPr>
        <w:t>Заявление о необходимости проведения общественной экологической экспертизы направляется в течение 10 рабочих дней с даты начала общественных обсуждений (с 13 января 2025 года по 24 января 2025 года (включительно)) направляется Заказчику:</w:t>
      </w:r>
    </w:p>
    <w:p w14:paraId="10CAE7B1" w14:textId="586FF027" w:rsidR="00C720E1" w:rsidRDefault="00C720E1" w:rsidP="00C720E1">
      <w:pPr>
        <w:spacing w:after="0"/>
        <w:ind w:firstLine="851"/>
        <w:jc w:val="both"/>
        <w:rPr>
          <w:rFonts w:ascii="Times New Roman" w:hAnsi="Times New Roman" w:cs="Times New Roman"/>
          <w:sz w:val="24"/>
          <w:szCs w:val="24"/>
          <w:lang w:bidi="ru-RU"/>
        </w:rPr>
      </w:pPr>
      <w:r w:rsidRPr="00C720E1">
        <w:rPr>
          <w:rFonts w:ascii="Times New Roman" w:hAnsi="Times New Roman" w:cs="Times New Roman"/>
          <w:sz w:val="24"/>
          <w:szCs w:val="24"/>
          <w:lang w:bidi="ru-RU"/>
        </w:rPr>
        <w:t>ООО «ЛеанГрупп Алютуб»</w:t>
      </w:r>
      <w:r w:rsidRPr="00C720E1">
        <w:rPr>
          <w:rFonts w:ascii="Times New Roman" w:hAnsi="Times New Roman" w:cs="Times New Roman"/>
          <w:sz w:val="24"/>
          <w:szCs w:val="24"/>
          <w:lang w:bidi="ru-RU"/>
        </w:rPr>
        <w:t xml:space="preserve"> </w:t>
      </w:r>
      <w:r w:rsidRPr="00C720E1">
        <w:rPr>
          <w:rFonts w:ascii="Times New Roman" w:hAnsi="Times New Roman" w:cs="Times New Roman"/>
          <w:sz w:val="24"/>
          <w:szCs w:val="24"/>
          <w:lang w:bidi="ru-RU"/>
        </w:rPr>
        <w:t>Почтовый адрес: 220075, г. Минск, ул. Промышленная, д.25А</w:t>
      </w:r>
      <w:r w:rsidRPr="00C720E1">
        <w:rPr>
          <w:rFonts w:ascii="Times New Roman" w:hAnsi="Times New Roman" w:cs="Times New Roman"/>
          <w:sz w:val="24"/>
          <w:szCs w:val="24"/>
          <w:lang w:bidi="ru-RU"/>
        </w:rPr>
        <w:t xml:space="preserve">, </w:t>
      </w:r>
      <w:r w:rsidRPr="00C720E1">
        <w:rPr>
          <w:rFonts w:ascii="Times New Roman" w:hAnsi="Times New Roman" w:cs="Times New Roman"/>
          <w:sz w:val="24"/>
          <w:szCs w:val="24"/>
          <w:lang w:bidi="ru-RU"/>
        </w:rPr>
        <w:t>контактное лицо:</w:t>
      </w:r>
      <w:r w:rsidRPr="00C720E1">
        <w:rPr>
          <w:rFonts w:ascii="Times New Roman" w:hAnsi="Times New Roman" w:cs="Times New Roman"/>
          <w:sz w:val="24"/>
          <w:szCs w:val="24"/>
          <w:lang w:bidi="ru-RU"/>
        </w:rPr>
        <w:t xml:space="preserve"> Главный инженер Афанасьев Сергей Евгеньевич </w:t>
      </w:r>
      <w:r w:rsidRPr="00C720E1">
        <w:rPr>
          <w:rFonts w:ascii="Times New Roman" w:hAnsi="Times New Roman" w:cs="Times New Roman"/>
          <w:sz w:val="24"/>
          <w:szCs w:val="24"/>
          <w:lang w:bidi="ru-RU"/>
        </w:rPr>
        <w:t>+375 (29) 645-47-40</w:t>
      </w:r>
      <w:r w:rsidRPr="00C720E1">
        <w:rPr>
          <w:rFonts w:ascii="Times New Roman" w:hAnsi="Times New Roman" w:cs="Times New Roman"/>
          <w:sz w:val="24"/>
          <w:szCs w:val="24"/>
          <w:lang w:bidi="ru-RU"/>
        </w:rPr>
        <w:t xml:space="preserve">, </w:t>
      </w:r>
      <w:r w:rsidRPr="00C720E1">
        <w:rPr>
          <w:rFonts w:ascii="Times New Roman" w:hAnsi="Times New Roman" w:cs="Times New Roman"/>
          <w:sz w:val="24"/>
          <w:szCs w:val="24"/>
          <w:lang w:bidi="ru-RU"/>
        </w:rPr>
        <w:t>е-mail:s.afanasyeu@leangroup.by</w:t>
      </w:r>
    </w:p>
    <w:p w14:paraId="595CF5F0" w14:textId="5E53D5FF" w:rsidR="00C720E1" w:rsidRPr="00C720E1" w:rsidRDefault="00C720E1" w:rsidP="00C720E1">
      <w:pPr>
        <w:spacing w:after="0"/>
        <w:ind w:firstLine="851"/>
        <w:jc w:val="both"/>
        <w:rPr>
          <w:rFonts w:ascii="Times New Roman" w:hAnsi="Times New Roman" w:cs="Times New Roman"/>
          <w:sz w:val="24"/>
          <w:szCs w:val="24"/>
          <w:lang w:bidi="ru-RU"/>
        </w:rPr>
      </w:pPr>
      <w:r w:rsidRPr="00C720E1">
        <w:rPr>
          <w:rFonts w:ascii="Times New Roman" w:hAnsi="Times New Roman" w:cs="Times New Roman"/>
          <w:sz w:val="24"/>
          <w:szCs w:val="24"/>
          <w:lang w:bidi="ru-RU"/>
        </w:rPr>
        <w:t>Порядок направления заявления о намерении проведения общественной экологической экспертизы установлен постановлением Совета министров Республики Беларусь № 1592 от 29.10.2010 г. «Об утверждении Положения о порядке проведения общественной экологической экспертизы».</w:t>
      </w:r>
    </w:p>
    <w:p w14:paraId="0D94ADE7" w14:textId="77777777" w:rsidR="00375D26" w:rsidRPr="00375D26" w:rsidRDefault="00375D26" w:rsidP="00375D26">
      <w:pPr>
        <w:spacing w:after="0"/>
        <w:ind w:firstLine="851"/>
        <w:jc w:val="both"/>
        <w:rPr>
          <w:rFonts w:ascii="Times New Roman" w:hAnsi="Times New Roman" w:cs="Times New Roman"/>
          <w:sz w:val="24"/>
          <w:szCs w:val="24"/>
          <w:lang w:bidi="ru-RU"/>
        </w:rPr>
      </w:pPr>
    </w:p>
    <w:p w14:paraId="15939B18" w14:textId="77777777" w:rsidR="005739B0" w:rsidRPr="00DF1536" w:rsidRDefault="005739B0" w:rsidP="005739B0">
      <w:pPr>
        <w:spacing w:after="0" w:line="240" w:lineRule="auto"/>
        <w:contextualSpacing/>
        <w:jc w:val="both"/>
        <w:rPr>
          <w:rFonts w:ascii="Times New Roman" w:hAnsi="Times New Roman" w:cs="Times New Roman"/>
          <w:b/>
          <w:bCs/>
          <w:sz w:val="24"/>
          <w:szCs w:val="24"/>
          <w:lang w:val="ru-RU"/>
        </w:rPr>
      </w:pPr>
      <w:r w:rsidRPr="00DF1536">
        <w:rPr>
          <w:rFonts w:ascii="Times New Roman" w:hAnsi="Times New Roman" w:cs="Times New Roman"/>
          <w:b/>
          <w:bCs/>
          <w:sz w:val="24"/>
          <w:szCs w:val="24"/>
          <w:lang w:val="ru-RU"/>
        </w:rPr>
        <w:t>Заявления, поданные после указанных сроков, рассматриваться не будут.</w:t>
      </w:r>
    </w:p>
    <w:p w14:paraId="5AB1A589" w14:textId="77777777" w:rsidR="005739B0" w:rsidRPr="00DF1536" w:rsidRDefault="005739B0" w:rsidP="005739B0">
      <w:pPr>
        <w:spacing w:after="0" w:line="240" w:lineRule="auto"/>
        <w:contextualSpacing/>
        <w:jc w:val="both"/>
        <w:rPr>
          <w:rFonts w:ascii="Times New Roman" w:hAnsi="Times New Roman" w:cs="Times New Roman"/>
          <w:b/>
          <w:bCs/>
          <w:sz w:val="24"/>
          <w:szCs w:val="24"/>
          <w:lang w:val="ru-RU"/>
        </w:rPr>
      </w:pPr>
    </w:p>
    <w:p w14:paraId="6C284CFD" w14:textId="77777777"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b/>
          <w:bCs/>
          <w:sz w:val="24"/>
          <w:szCs w:val="24"/>
          <w:lang w:val="ru-RU"/>
        </w:rPr>
        <w:t>Место и дата опубликования уведомления:</w:t>
      </w:r>
    </w:p>
    <w:p w14:paraId="611E660B" w14:textId="691E5095"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sz w:val="24"/>
          <w:szCs w:val="24"/>
          <w:lang w:val="ru-RU"/>
        </w:rPr>
        <w:t xml:space="preserve">– в печатных СМИ – газета </w:t>
      </w:r>
      <w:bookmarkStart w:id="1" w:name="_Hlk74816407"/>
      <w:r w:rsidRPr="00DF1536">
        <w:rPr>
          <w:rFonts w:ascii="Times New Roman" w:hAnsi="Times New Roman" w:cs="Times New Roman"/>
          <w:sz w:val="24"/>
          <w:szCs w:val="24"/>
          <w:lang w:val="ru-RU"/>
        </w:rPr>
        <w:t>«</w:t>
      </w:r>
      <w:r w:rsidRPr="00DF1536">
        <w:rPr>
          <w:rFonts w:ascii="Times New Roman" w:hAnsi="Times New Roman" w:cs="Times New Roman"/>
          <w:sz w:val="24"/>
          <w:szCs w:val="24"/>
          <w:lang w:val="be-BY"/>
        </w:rPr>
        <w:t xml:space="preserve">Край </w:t>
      </w:r>
      <w:r w:rsidRPr="0032635F">
        <w:rPr>
          <w:rFonts w:ascii="Times New Roman" w:hAnsi="Times New Roman" w:cs="Times New Roman"/>
          <w:sz w:val="24"/>
          <w:szCs w:val="24"/>
          <w:lang w:val="be-BY"/>
        </w:rPr>
        <w:t>Смалявіцкі</w:t>
      </w:r>
      <w:r w:rsidRPr="0032635F">
        <w:rPr>
          <w:rFonts w:ascii="Times New Roman" w:hAnsi="Times New Roman" w:cs="Times New Roman"/>
          <w:sz w:val="24"/>
          <w:szCs w:val="24"/>
          <w:lang w:val="ru-RU"/>
        </w:rPr>
        <w:t>»</w:t>
      </w:r>
      <w:bookmarkEnd w:id="1"/>
      <w:r w:rsidRPr="0032635F">
        <w:rPr>
          <w:rFonts w:ascii="Times New Roman" w:hAnsi="Times New Roman" w:cs="Times New Roman"/>
          <w:sz w:val="24"/>
          <w:szCs w:val="24"/>
          <w:lang w:val="ru-RU"/>
        </w:rPr>
        <w:t xml:space="preserve"> от </w:t>
      </w:r>
      <w:r w:rsidR="0032635F" w:rsidRPr="0032635F">
        <w:rPr>
          <w:rFonts w:ascii="Times New Roman" w:hAnsi="Times New Roman" w:cs="Times New Roman"/>
          <w:sz w:val="24"/>
          <w:szCs w:val="24"/>
          <w:lang w:val="be-BY"/>
        </w:rPr>
        <w:t>10</w:t>
      </w:r>
      <w:r w:rsidRPr="0032635F">
        <w:rPr>
          <w:rFonts w:ascii="Times New Roman" w:hAnsi="Times New Roman" w:cs="Times New Roman"/>
          <w:sz w:val="24"/>
          <w:szCs w:val="24"/>
          <w:lang w:val="ru-RU"/>
        </w:rPr>
        <w:t>.</w:t>
      </w:r>
      <w:r w:rsidR="0032635F" w:rsidRPr="0032635F">
        <w:rPr>
          <w:rFonts w:ascii="Times New Roman" w:hAnsi="Times New Roman" w:cs="Times New Roman"/>
          <w:sz w:val="24"/>
          <w:szCs w:val="24"/>
          <w:lang w:val="be-BY"/>
        </w:rPr>
        <w:t>0</w:t>
      </w:r>
      <w:r w:rsidRPr="0032635F">
        <w:rPr>
          <w:rFonts w:ascii="Times New Roman" w:hAnsi="Times New Roman" w:cs="Times New Roman"/>
          <w:sz w:val="24"/>
          <w:szCs w:val="24"/>
          <w:lang w:val="be-BY"/>
        </w:rPr>
        <w:t>1</w:t>
      </w:r>
      <w:r w:rsidRPr="0032635F">
        <w:rPr>
          <w:rFonts w:ascii="Times New Roman" w:hAnsi="Times New Roman" w:cs="Times New Roman"/>
          <w:sz w:val="24"/>
          <w:szCs w:val="24"/>
          <w:lang w:val="ru-RU"/>
        </w:rPr>
        <w:t>.202</w:t>
      </w:r>
      <w:r w:rsidR="0032635F" w:rsidRPr="0032635F">
        <w:rPr>
          <w:rFonts w:ascii="Times New Roman" w:hAnsi="Times New Roman" w:cs="Times New Roman"/>
          <w:sz w:val="24"/>
          <w:szCs w:val="24"/>
          <w:lang w:val="ru-RU"/>
        </w:rPr>
        <w:t>5</w:t>
      </w:r>
      <w:r w:rsidRPr="0032635F">
        <w:rPr>
          <w:rFonts w:ascii="Times New Roman" w:hAnsi="Times New Roman" w:cs="Times New Roman"/>
          <w:sz w:val="24"/>
          <w:szCs w:val="24"/>
          <w:lang w:val="ru-RU"/>
        </w:rPr>
        <w:t xml:space="preserve"> г.</w:t>
      </w:r>
    </w:p>
    <w:p w14:paraId="663D8FA2" w14:textId="5C785BDE" w:rsidR="005739B0" w:rsidRPr="00DF1536" w:rsidRDefault="005739B0" w:rsidP="005739B0">
      <w:pPr>
        <w:spacing w:after="0" w:line="240" w:lineRule="auto"/>
        <w:contextualSpacing/>
        <w:jc w:val="both"/>
        <w:rPr>
          <w:rFonts w:ascii="Times New Roman" w:hAnsi="Times New Roman" w:cs="Times New Roman"/>
          <w:sz w:val="24"/>
          <w:szCs w:val="24"/>
          <w:lang w:val="ru-RU"/>
        </w:rPr>
      </w:pPr>
      <w:r w:rsidRPr="00DF1536">
        <w:rPr>
          <w:rFonts w:ascii="Times New Roman" w:hAnsi="Times New Roman" w:cs="Times New Roman"/>
          <w:sz w:val="24"/>
          <w:szCs w:val="24"/>
          <w:lang w:val="ru-RU"/>
        </w:rPr>
        <w:t xml:space="preserve">– в электронном виде – на сайте </w:t>
      </w:r>
      <w:r w:rsidRPr="00DF1536">
        <w:rPr>
          <w:rFonts w:ascii="Times New Roman" w:hAnsi="Times New Roman" w:cs="Times New Roman"/>
          <w:sz w:val="24"/>
          <w:szCs w:val="24"/>
          <w:lang w:val="be-BY"/>
        </w:rPr>
        <w:t>Смо</w:t>
      </w:r>
      <w:proofErr w:type="spellStart"/>
      <w:r w:rsidRPr="00DF1536">
        <w:rPr>
          <w:rFonts w:ascii="Times New Roman" w:hAnsi="Times New Roman" w:cs="Times New Roman"/>
          <w:sz w:val="24"/>
          <w:szCs w:val="24"/>
          <w:lang w:val="ru-RU"/>
        </w:rPr>
        <w:t>левичского</w:t>
      </w:r>
      <w:proofErr w:type="spellEnd"/>
      <w:r w:rsidRPr="00DF1536">
        <w:rPr>
          <w:rFonts w:ascii="Times New Roman" w:hAnsi="Times New Roman" w:cs="Times New Roman"/>
          <w:sz w:val="24"/>
          <w:szCs w:val="24"/>
          <w:lang w:val="ru-RU"/>
        </w:rPr>
        <w:t xml:space="preserve"> районного исполнительного комитета </w:t>
      </w:r>
      <w:bookmarkStart w:id="2" w:name="_Hlk74816629"/>
      <w:r w:rsidRPr="00DF1536">
        <w:rPr>
          <w:rFonts w:ascii="Times New Roman" w:hAnsi="Times New Roman" w:cs="Times New Roman"/>
          <w:sz w:val="24"/>
          <w:szCs w:val="24"/>
          <w:lang w:val="ru-RU"/>
        </w:rPr>
        <w:t xml:space="preserve">в разделе </w:t>
      </w:r>
      <w:bookmarkEnd w:id="2"/>
      <w:r w:rsidRPr="00DF1536">
        <w:rPr>
          <w:rFonts w:ascii="Times New Roman" w:hAnsi="Times New Roman" w:cs="Times New Roman"/>
          <w:sz w:val="24"/>
          <w:szCs w:val="24"/>
          <w:lang w:val="ru-RU"/>
        </w:rPr>
        <w:t xml:space="preserve">«Общественные обсуждения»: </w:t>
      </w:r>
      <w:r w:rsidR="00911169" w:rsidRPr="00065EB3">
        <w:rPr>
          <w:rStyle w:val="a3"/>
          <w:rFonts w:ascii="Times New Roman" w:hAnsi="Times New Roman" w:cs="Times New Roman"/>
          <w:lang w:val="ru-RU"/>
        </w:rPr>
        <w:t>https://smolevichi.gov.by/glavnaya-stranicza/obshhestvennye-obsuzhdeniya/</w:t>
      </w:r>
      <w:r w:rsidRPr="00DF1536">
        <w:rPr>
          <w:rFonts w:ascii="Times New Roman" w:hAnsi="Times New Roman" w:cs="Times New Roman"/>
          <w:sz w:val="24"/>
          <w:szCs w:val="24"/>
          <w:u w:val="single"/>
          <w:lang w:val="ru-RU"/>
        </w:rPr>
        <w:t xml:space="preserve"> </w:t>
      </w:r>
      <w:r w:rsidRPr="00DF1536">
        <w:rPr>
          <w:rFonts w:ascii="Times New Roman" w:hAnsi="Times New Roman" w:cs="Times New Roman"/>
          <w:sz w:val="24"/>
          <w:szCs w:val="24"/>
          <w:lang w:val="ru-RU"/>
        </w:rPr>
        <w:t xml:space="preserve">от </w:t>
      </w:r>
      <w:r w:rsidR="0032635F">
        <w:rPr>
          <w:rFonts w:ascii="Times New Roman" w:hAnsi="Times New Roman" w:cs="Times New Roman"/>
          <w:sz w:val="24"/>
          <w:szCs w:val="24"/>
          <w:lang w:val="ru-RU"/>
        </w:rPr>
        <w:t>13</w:t>
      </w:r>
      <w:r w:rsidRPr="00DF1536">
        <w:rPr>
          <w:rFonts w:ascii="Times New Roman" w:hAnsi="Times New Roman" w:cs="Times New Roman"/>
          <w:sz w:val="24"/>
          <w:szCs w:val="24"/>
          <w:lang w:val="ru-RU"/>
        </w:rPr>
        <w:t>.</w:t>
      </w:r>
      <w:r w:rsidR="0032635F">
        <w:rPr>
          <w:rFonts w:ascii="Times New Roman" w:hAnsi="Times New Roman" w:cs="Times New Roman"/>
          <w:sz w:val="24"/>
          <w:szCs w:val="24"/>
          <w:lang w:val="ru-RU"/>
        </w:rPr>
        <w:t>01</w:t>
      </w:r>
      <w:r w:rsidRPr="00DF1536">
        <w:rPr>
          <w:rFonts w:ascii="Times New Roman" w:hAnsi="Times New Roman" w:cs="Times New Roman"/>
          <w:sz w:val="24"/>
          <w:szCs w:val="24"/>
          <w:lang w:val="ru-RU"/>
        </w:rPr>
        <w:t>.202</w:t>
      </w:r>
      <w:r w:rsidR="0032635F">
        <w:rPr>
          <w:rFonts w:ascii="Times New Roman" w:hAnsi="Times New Roman" w:cs="Times New Roman"/>
          <w:sz w:val="24"/>
          <w:szCs w:val="24"/>
          <w:lang w:val="ru-RU"/>
        </w:rPr>
        <w:t>5</w:t>
      </w:r>
      <w:r w:rsidRPr="00DF1536">
        <w:rPr>
          <w:rFonts w:ascii="Times New Roman" w:hAnsi="Times New Roman" w:cs="Times New Roman"/>
          <w:sz w:val="24"/>
          <w:szCs w:val="24"/>
          <w:lang w:val="ru-RU"/>
        </w:rPr>
        <w:t xml:space="preserve"> г.</w:t>
      </w:r>
    </w:p>
    <w:p w14:paraId="4F92B383" w14:textId="77777777" w:rsidR="00D56CFA" w:rsidRPr="00DF1536" w:rsidRDefault="00D56CFA" w:rsidP="005739B0">
      <w:pPr>
        <w:spacing w:after="0" w:line="240" w:lineRule="auto"/>
        <w:contextualSpacing/>
        <w:jc w:val="both"/>
        <w:rPr>
          <w:rFonts w:ascii="Times New Roman" w:hAnsi="Times New Roman" w:cs="Times New Roman"/>
          <w:sz w:val="24"/>
          <w:szCs w:val="24"/>
          <w:lang w:val="ru-RU"/>
        </w:rPr>
      </w:pPr>
    </w:p>
    <w:sectPr w:rsidR="00D56CFA" w:rsidRPr="00DF1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93FB5"/>
    <w:multiLevelType w:val="multilevel"/>
    <w:tmpl w:val="90E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DE"/>
    <w:rsid w:val="00065EB3"/>
    <w:rsid w:val="0032635F"/>
    <w:rsid w:val="00375D26"/>
    <w:rsid w:val="005739B0"/>
    <w:rsid w:val="00911169"/>
    <w:rsid w:val="00C720E1"/>
    <w:rsid w:val="00D56CFA"/>
    <w:rsid w:val="00DE46A5"/>
    <w:rsid w:val="00DF1536"/>
    <w:rsid w:val="00EB483A"/>
    <w:rsid w:val="00EE0EA4"/>
    <w:rsid w:val="00FD20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77AF"/>
  <w15:chartTrackingRefBased/>
  <w15:docId w15:val="{3FCF2F54-7038-4A72-86D5-1E34799F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9B0"/>
    <w:rPr>
      <w:color w:val="0563C1" w:themeColor="hyperlink"/>
      <w:u w:val="single"/>
    </w:rPr>
  </w:style>
  <w:style w:type="character" w:styleId="a4">
    <w:name w:val="Unresolved Mention"/>
    <w:basedOn w:val="a0"/>
    <w:uiPriority w:val="99"/>
    <w:semiHidden/>
    <w:unhideWhenUsed/>
    <w:rsid w:val="005739B0"/>
    <w:rPr>
      <w:color w:val="605E5C"/>
      <w:shd w:val="clear" w:color="auto" w:fill="E1DFDD"/>
    </w:rPr>
  </w:style>
  <w:style w:type="paragraph" w:styleId="a5">
    <w:name w:val="Body Text"/>
    <w:basedOn w:val="a"/>
    <w:link w:val="a6"/>
    <w:uiPriority w:val="1"/>
    <w:qFormat/>
    <w:rsid w:val="00375D26"/>
    <w:pPr>
      <w:widowControl w:val="0"/>
      <w:autoSpaceDE w:val="0"/>
      <w:autoSpaceDN w:val="0"/>
      <w:adjustRightInd w:val="0"/>
      <w:spacing w:after="0" w:line="240" w:lineRule="auto"/>
      <w:ind w:left="104"/>
      <w:jc w:val="both"/>
    </w:pPr>
    <w:rPr>
      <w:rFonts w:ascii="Times New Roman" w:eastAsiaTheme="minorEastAsia" w:hAnsi="Times New Roman" w:cs="Times New Roman"/>
      <w:kern w:val="0"/>
      <w:sz w:val="24"/>
      <w:szCs w:val="24"/>
      <w:lang w:val="ru-RU" w:eastAsia="ru-RU"/>
      <w14:ligatures w14:val="none"/>
    </w:rPr>
  </w:style>
  <w:style w:type="character" w:customStyle="1" w:styleId="a6">
    <w:name w:val="Основной текст Знак"/>
    <w:basedOn w:val="a0"/>
    <w:link w:val="a5"/>
    <w:uiPriority w:val="1"/>
    <w:rsid w:val="00375D26"/>
    <w:rPr>
      <w:rFonts w:ascii="Times New Roman" w:eastAsiaTheme="minorEastAsia" w:hAnsi="Times New Roman" w:cs="Times New Roman"/>
      <w:kern w:val="0"/>
      <w:sz w:val="24"/>
      <w:szCs w:val="24"/>
      <w:lang w:val="ru-RU" w:eastAsia="ru-RU"/>
      <w14:ligatures w14:val="none"/>
    </w:rPr>
  </w:style>
  <w:style w:type="paragraph" w:customStyle="1" w:styleId="location">
    <w:name w:val="location"/>
    <w:basedOn w:val="a"/>
    <w:rsid w:val="00C720E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66568">
      <w:bodyDiv w:val="1"/>
      <w:marLeft w:val="0"/>
      <w:marRight w:val="0"/>
      <w:marTop w:val="0"/>
      <w:marBottom w:val="0"/>
      <w:divBdr>
        <w:top w:val="none" w:sz="0" w:space="0" w:color="auto"/>
        <w:left w:val="none" w:sz="0" w:space="0" w:color="auto"/>
        <w:bottom w:val="none" w:sz="0" w:space="0" w:color="auto"/>
        <w:right w:val="none" w:sz="0" w:space="0" w:color="auto"/>
      </w:divBdr>
    </w:div>
    <w:div w:id="1222059582">
      <w:bodyDiv w:val="1"/>
      <w:marLeft w:val="0"/>
      <w:marRight w:val="0"/>
      <w:marTop w:val="0"/>
      <w:marBottom w:val="0"/>
      <w:divBdr>
        <w:top w:val="none" w:sz="0" w:space="0" w:color="auto"/>
        <w:left w:val="none" w:sz="0" w:space="0" w:color="auto"/>
        <w:bottom w:val="none" w:sz="0" w:space="0" w:color="auto"/>
        <w:right w:val="none" w:sz="0" w:space="0" w:color="auto"/>
      </w:divBdr>
    </w:div>
    <w:div w:id="17972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molevichi.gov.by" TargetMode="External"/><Relationship Id="rId3" Type="http://schemas.openxmlformats.org/officeDocument/2006/relationships/settings" Target="settings.xml"/><Relationship Id="rId7" Type="http://schemas.openxmlformats.org/officeDocument/2006/relationships/hyperlink" Target="mailto:arhit@smolevichi.gov.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hit@smolevichi.gov.by" TargetMode="External"/><Relationship Id="rId11" Type="http://schemas.openxmlformats.org/officeDocument/2006/relationships/fontTable" Target="fontTable.xml"/><Relationship Id="rId5" Type="http://schemas.openxmlformats.org/officeDocument/2006/relationships/hyperlink" Target="mailto:o.sivaya@leangroup.by" TargetMode="External"/><Relationship Id="rId10" Type="http://schemas.openxmlformats.org/officeDocument/2006/relationships/hyperlink" Target="mailto:arhit@smolevichi.gov.by" TargetMode="External"/><Relationship Id="rId4" Type="http://schemas.openxmlformats.org/officeDocument/2006/relationships/webSettings" Target="webSettings.xml"/><Relationship Id="rId9" Type="http://schemas.openxmlformats.org/officeDocument/2006/relationships/hyperlink" Target="mailto:arhit@smolevichi.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1274</Words>
  <Characters>7267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Анатольевна Бажежа</dc:creator>
  <cp:keywords/>
  <dc:description/>
  <cp:lastModifiedBy>Пользователь</cp:lastModifiedBy>
  <cp:revision>5</cp:revision>
  <dcterms:created xsi:type="dcterms:W3CDTF">2024-10-28T09:37:00Z</dcterms:created>
  <dcterms:modified xsi:type="dcterms:W3CDTF">2024-12-25T10:00:00Z</dcterms:modified>
</cp:coreProperties>
</file>