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A42FC" w14:textId="77777777" w:rsidR="00CD304D" w:rsidRDefault="006A1D2F" w:rsidP="00CD304D">
      <w:pPr>
        <w:widowControl w:val="0"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bookmarkStart w:id="0" w:name="_GoBack"/>
      <w:r>
        <w:rPr>
          <w:rFonts w:ascii="Times New Roman" w:hAnsi="Times New Roman"/>
          <w:b/>
          <w:color w:val="000000"/>
          <w:sz w:val="36"/>
          <w:szCs w:val="36"/>
        </w:rPr>
        <w:t>2.9.1 </w:t>
      </w:r>
      <w:r w:rsidR="00CD304D" w:rsidRPr="00CD304D">
        <w:rPr>
          <w:rFonts w:ascii="Times New Roman" w:hAnsi="Times New Roman"/>
          <w:b/>
          <w:color w:val="000000"/>
          <w:sz w:val="36"/>
          <w:szCs w:val="36"/>
        </w:rPr>
        <w:t>Назначение пособия семьям на детей в возрасте от 3 до 18 лет в период воспитания ребенка в возрасте до 3 лет</w:t>
      </w:r>
    </w:p>
    <w:bookmarkEnd w:id="0"/>
    <w:p w14:paraId="20A88AEA" w14:textId="09F8A476" w:rsidR="00CD304D" w:rsidRDefault="00CD304D" w:rsidP="001E1A4B">
      <w:pPr>
        <w:widowControl w:val="0"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tbl>
      <w:tblPr>
        <w:tblW w:w="9639" w:type="dxa"/>
        <w:tblInd w:w="426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307AA5" w:rsidRPr="0002383E" w14:paraId="1C71069D" w14:textId="77777777" w:rsidTr="00307AA5">
        <w:tc>
          <w:tcPr>
            <w:tcW w:w="3261" w:type="dxa"/>
          </w:tcPr>
          <w:p w14:paraId="3827A936" w14:textId="77777777" w:rsidR="00307AA5" w:rsidRDefault="00307AA5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</w:t>
            </w:r>
          </w:p>
          <w:p w14:paraId="6493540E" w14:textId="77777777" w:rsidR="00307AA5" w:rsidRPr="00B263E3" w:rsidRDefault="00307AA5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в который гражданин должен обратиться за получением консультации,  сдачи и получения документов</w:t>
            </w:r>
          </w:p>
        </w:tc>
        <w:tc>
          <w:tcPr>
            <w:tcW w:w="6378" w:type="dxa"/>
            <w:hideMark/>
          </w:tcPr>
          <w:p w14:paraId="030C9C51" w14:textId="77777777" w:rsidR="00307AA5" w:rsidRPr="0046051B" w:rsidRDefault="00307AA5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  <w:r w:rsidRPr="0046051B">
              <w:rPr>
                <w:rFonts w:ascii="Times New Roman" w:hAnsi="Times New Roman"/>
                <w:b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15D5933D" w14:textId="77777777" w:rsidR="00307AA5" w:rsidRPr="0002383E" w:rsidRDefault="00307AA5" w:rsidP="002A1D64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02383E">
              <w:rPr>
                <w:rFonts w:ascii="Times New Roman" w:hAnsi="Times New Roman"/>
                <w:sz w:val="30"/>
                <w:szCs w:val="30"/>
              </w:rPr>
              <w:t xml:space="preserve">г. </w:t>
            </w:r>
            <w:r>
              <w:rPr>
                <w:rFonts w:ascii="Times New Roman" w:hAnsi="Times New Roman"/>
                <w:sz w:val="30"/>
                <w:szCs w:val="30"/>
              </w:rPr>
              <w:t>Смолевичи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ул. </w:t>
            </w:r>
            <w:r>
              <w:rPr>
                <w:rFonts w:ascii="Times New Roman" w:hAnsi="Times New Roman"/>
                <w:sz w:val="30"/>
                <w:szCs w:val="30"/>
              </w:rPr>
              <w:t>Советская</w:t>
            </w:r>
            <w:r w:rsidRPr="0002383E">
              <w:rPr>
                <w:rFonts w:ascii="Times New Roman" w:hAnsi="Times New Roman"/>
                <w:sz w:val="30"/>
                <w:szCs w:val="30"/>
              </w:rPr>
              <w:t xml:space="preserve">, д. </w:t>
            </w:r>
            <w:r>
              <w:rPr>
                <w:rFonts w:ascii="Times New Roman" w:hAnsi="Times New Roman"/>
                <w:sz w:val="30"/>
                <w:szCs w:val="30"/>
              </w:rPr>
              <w:t>119</w:t>
            </w:r>
          </w:p>
          <w:p w14:paraId="3D7E4D66" w14:textId="77777777" w:rsidR="00307AA5" w:rsidRPr="001963A9" w:rsidRDefault="00307AA5" w:rsidP="002A1D64">
            <w:pPr>
              <w:pStyle w:val="a8"/>
              <w:rPr>
                <w:sz w:val="30"/>
                <w:szCs w:val="30"/>
              </w:rPr>
            </w:pPr>
            <w:r w:rsidRPr="001963A9">
              <w:rPr>
                <w:sz w:val="30"/>
                <w:szCs w:val="30"/>
              </w:rPr>
              <w:t xml:space="preserve">тел. 801776-3-71-20, </w:t>
            </w:r>
            <w:r>
              <w:rPr>
                <w:sz w:val="30"/>
                <w:szCs w:val="30"/>
              </w:rPr>
              <w:t>142</w:t>
            </w:r>
          </w:p>
          <w:p w14:paraId="316C226A" w14:textId="77777777" w:rsidR="00307AA5" w:rsidRPr="0002383E" w:rsidRDefault="00307AA5" w:rsidP="002A1D64">
            <w:pPr>
              <w:spacing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307AA5" w:rsidRPr="00202D9E" w14:paraId="041FE74E" w14:textId="77777777" w:rsidTr="00307AA5">
        <w:tc>
          <w:tcPr>
            <w:tcW w:w="3261" w:type="dxa"/>
            <w:hideMark/>
          </w:tcPr>
          <w:p w14:paraId="3717812A" w14:textId="43D27BBB" w:rsidR="00307AA5" w:rsidRPr="00B263E3" w:rsidRDefault="00307AA5" w:rsidP="002A1D64">
            <w:pPr>
              <w:spacing w:line="280" w:lineRule="exact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B263E3"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за выполнение процедуры, адрес, номер телефона</w:t>
            </w:r>
          </w:p>
        </w:tc>
        <w:tc>
          <w:tcPr>
            <w:tcW w:w="6378" w:type="dxa"/>
          </w:tcPr>
          <w:p w14:paraId="1BC2F0B7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Управление по труду, занятости и социальной защите Смолевичского райисполкома</w:t>
            </w:r>
          </w:p>
          <w:p w14:paraId="209968C2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г.Смолевичи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63A9">
              <w:rPr>
                <w:rFonts w:ascii="Times New Roman" w:hAnsi="Times New Roman"/>
                <w:sz w:val="28"/>
                <w:szCs w:val="28"/>
              </w:rPr>
              <w:t>ул.Первомайская</w:t>
            </w:r>
            <w:proofErr w:type="spellEnd"/>
            <w:r w:rsidRPr="001963A9">
              <w:rPr>
                <w:rFonts w:ascii="Times New Roman" w:hAnsi="Times New Roman"/>
                <w:sz w:val="28"/>
                <w:szCs w:val="28"/>
              </w:rPr>
              <w:t>, 1а</w:t>
            </w:r>
          </w:p>
          <w:p w14:paraId="3854B0DF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Режим работы: </w:t>
            </w:r>
          </w:p>
          <w:p w14:paraId="24121F0C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</w:t>
            </w:r>
          </w:p>
          <w:p w14:paraId="663DE680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>с 8.00 до 8.30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(дежурный сотрудник)</w:t>
            </w:r>
          </w:p>
          <w:p w14:paraId="6FC09FDA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10, телефон 29 544</w:t>
            </w:r>
          </w:p>
          <w:p w14:paraId="4BC168DA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Вышинская Марина Петровна;</w:t>
            </w:r>
          </w:p>
          <w:p w14:paraId="55E05A5F" w14:textId="77777777" w:rsidR="00307AA5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F7CCED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ежедневно кроме выходных дней с 8.30 до 17.00, перерыв с 13.00 до 14.00 </w:t>
            </w:r>
          </w:p>
          <w:p w14:paraId="2F7D4E7B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10 телефон 29 472</w:t>
            </w:r>
          </w:p>
          <w:p w14:paraId="753888DE" w14:textId="77777777" w:rsidR="00307AA5" w:rsidRPr="00202D9E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Александрова Олеся Сергеевна</w:t>
            </w:r>
          </w:p>
          <w:p w14:paraId="14E791BB" w14:textId="77777777" w:rsidR="00307AA5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14:paraId="12CE67C3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136F597E" w14:textId="77777777" w:rsidR="00307AA5" w:rsidRPr="001963A9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кабинет № 4, телефон 28 493</w:t>
            </w:r>
          </w:p>
          <w:p w14:paraId="31C8EC59" w14:textId="77777777" w:rsidR="00307AA5" w:rsidRPr="00202D9E" w:rsidRDefault="00307AA5" w:rsidP="002A1D64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63A9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пенсионного обеспечения – </w:t>
            </w:r>
            <w:r w:rsidRPr="001963A9">
              <w:rPr>
                <w:rFonts w:ascii="Times New Roman" w:hAnsi="Times New Roman"/>
                <w:b/>
                <w:sz w:val="28"/>
                <w:szCs w:val="28"/>
              </w:rPr>
              <w:t>Куст Ольга Вячеславовна</w:t>
            </w:r>
          </w:p>
        </w:tc>
      </w:tr>
    </w:tbl>
    <w:p w14:paraId="22C9F0CD" w14:textId="77777777" w:rsidR="00307AA5" w:rsidRDefault="00307AA5" w:rsidP="001E1A4B">
      <w:pPr>
        <w:widowControl w:val="0"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</w:p>
    <w:p w14:paraId="38AC07E1" w14:textId="77777777"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</w:t>
      </w:r>
      <w:r w:rsidR="001463D0">
        <w:rPr>
          <w:rFonts w:ascii="Times New Roman" w:hAnsi="Times New Roman"/>
          <w:b/>
          <w:sz w:val="32"/>
          <w:szCs w:val="32"/>
        </w:rPr>
        <w:t>–</w:t>
      </w:r>
      <w:r w:rsidRPr="000A31CE">
        <w:rPr>
          <w:rFonts w:ascii="Times New Roman" w:hAnsi="Times New Roman"/>
          <w:b/>
          <w:sz w:val="32"/>
          <w:szCs w:val="32"/>
        </w:rPr>
        <w:t xml:space="preserve"> </w:t>
      </w:r>
      <w:r w:rsidRPr="000A31CE">
        <w:rPr>
          <w:rFonts w:ascii="Times New Roman" w:hAnsi="Times New Roman"/>
          <w:sz w:val="32"/>
          <w:szCs w:val="32"/>
        </w:rPr>
        <w:t>бесплатно</w:t>
      </w:r>
    </w:p>
    <w:p w14:paraId="3AB70B32" w14:textId="77777777" w:rsidR="001463D0" w:rsidRPr="000A31CE" w:rsidRDefault="001463D0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1B354972" w14:textId="77777777" w:rsidR="001E1A4B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процедуры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310316">
        <w:rPr>
          <w:rFonts w:ascii="Times New Roman" w:hAnsi="Times New Roman"/>
          <w:b/>
          <w:sz w:val="32"/>
          <w:szCs w:val="32"/>
        </w:rPr>
        <w:t>–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310316">
        <w:rPr>
          <w:rFonts w:ascii="Times New Roman" w:hAnsi="Times New Roman"/>
          <w:sz w:val="32"/>
          <w:szCs w:val="32"/>
        </w:rPr>
        <w:t>10 </w:t>
      </w:r>
      <w:r w:rsidRPr="000A31CE">
        <w:rPr>
          <w:rFonts w:ascii="Times New Roman" w:hAnsi="Times New Roman"/>
          <w:sz w:val="32"/>
          <w:szCs w:val="32"/>
        </w:rPr>
        <w:t>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64F4A71" w14:textId="77777777" w:rsidR="001463D0" w:rsidRPr="000A31CE" w:rsidRDefault="001463D0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0AE7BB74" w14:textId="77777777" w:rsidR="00B42372" w:rsidRPr="000A31CE" w:rsidRDefault="001E1A4B" w:rsidP="00B42372">
      <w:pPr>
        <w:spacing w:line="240" w:lineRule="auto"/>
        <w:rPr>
          <w:rFonts w:ascii="Times New Roman" w:hAnsi="Times New Roman"/>
          <w:sz w:val="32"/>
          <w:szCs w:val="32"/>
        </w:rPr>
      </w:pPr>
      <w:r w:rsidRPr="000A31CE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="006A1D2F">
        <w:rPr>
          <w:rFonts w:ascii="Times New Roman" w:hAnsi="Times New Roman"/>
          <w:b/>
          <w:sz w:val="32"/>
          <w:szCs w:val="32"/>
        </w:rPr>
        <w:t xml:space="preserve">                             </w:t>
      </w:r>
      <w:r w:rsidR="00B42372">
        <w:rPr>
          <w:rFonts w:ascii="Times New Roman" w:hAnsi="Times New Roman"/>
          <w:sz w:val="32"/>
          <w:szCs w:val="32"/>
        </w:rPr>
        <w:lastRenderedPageBreak/>
        <w:t>на срок до даты наступления обстоятельств, влекущих прекращение выплаты</w:t>
      </w:r>
      <w:r w:rsidR="00A806F3">
        <w:rPr>
          <w:rFonts w:ascii="Times New Roman" w:hAnsi="Times New Roman"/>
          <w:sz w:val="32"/>
          <w:szCs w:val="32"/>
        </w:rPr>
        <w:t xml:space="preserve"> пособия</w:t>
      </w:r>
    </w:p>
    <w:p w14:paraId="770F01EA" w14:textId="77777777" w:rsidR="001E1A4B" w:rsidRPr="000A31CE" w:rsidRDefault="001E1A4B" w:rsidP="001E1A4B">
      <w:pPr>
        <w:spacing w:line="240" w:lineRule="auto"/>
        <w:rPr>
          <w:rFonts w:ascii="Times New Roman" w:hAnsi="Times New Roman"/>
          <w:sz w:val="32"/>
          <w:szCs w:val="32"/>
        </w:rPr>
      </w:pPr>
    </w:p>
    <w:p w14:paraId="15C977BB" w14:textId="77777777" w:rsidR="006A1D2F" w:rsidRDefault="00CD304D" w:rsidP="00CD304D">
      <w:pPr>
        <w:spacing w:line="240" w:lineRule="auto"/>
        <w:rPr>
          <w:rFonts w:ascii="Times New Roman" w:hAnsi="Times New Roman"/>
          <w:b/>
          <w:sz w:val="32"/>
          <w:szCs w:val="32"/>
        </w:rPr>
      </w:pPr>
      <w:r w:rsidRPr="00E33365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6D02EF03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24983B21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>паспорт или иной док</w:t>
      </w:r>
      <w:r>
        <w:rPr>
          <w:rFonts w:ascii="Times New Roman" w:hAnsi="Times New Roman"/>
          <w:sz w:val="28"/>
          <w:szCs w:val="28"/>
        </w:rPr>
        <w:t>умент, удостоверяющий личность</w:t>
      </w:r>
    </w:p>
    <w:p w14:paraId="7F213055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</w:t>
      </w:r>
      <w:r>
        <w:rPr>
          <w:rFonts w:ascii="Times New Roman" w:hAnsi="Times New Roman"/>
          <w:sz w:val="28"/>
          <w:szCs w:val="28"/>
        </w:rPr>
        <w:t>при наличии таких свидетельств)</w:t>
      </w:r>
    </w:p>
    <w:p w14:paraId="37483ACB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</w:t>
      </w:r>
      <w:r>
        <w:rPr>
          <w:rFonts w:ascii="Times New Roman" w:hAnsi="Times New Roman"/>
          <w:sz w:val="28"/>
          <w:szCs w:val="28"/>
        </w:rPr>
        <w:t>ания (в том числе дошкольного)</w:t>
      </w:r>
    </w:p>
    <w:p w14:paraId="690458C8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>выписка из решения суда об усыновлении (удочерении) – для семей, усыновивших (удочеривших) детей (предст</w:t>
      </w:r>
      <w:r>
        <w:rPr>
          <w:rFonts w:ascii="Times New Roman" w:hAnsi="Times New Roman"/>
          <w:sz w:val="28"/>
          <w:szCs w:val="28"/>
        </w:rPr>
        <w:t>авляется по желанию заявителя)</w:t>
      </w:r>
    </w:p>
    <w:p w14:paraId="66CEE518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 xml:space="preserve">копия решения местного исполнительного и распорядительного органа </w:t>
      </w:r>
      <w:r w:rsidR="00554FCD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6A1D2F">
        <w:rPr>
          <w:rFonts w:ascii="Times New Roman" w:hAnsi="Times New Roman"/>
          <w:sz w:val="28"/>
          <w:szCs w:val="28"/>
        </w:rPr>
        <w:t>об установлении опеки (попечительства) – для лиц, назначенных оп</w:t>
      </w:r>
      <w:r>
        <w:rPr>
          <w:rFonts w:ascii="Times New Roman" w:hAnsi="Times New Roman"/>
          <w:sz w:val="28"/>
          <w:szCs w:val="28"/>
        </w:rPr>
        <w:t>екунами (попечителями) ребенка</w:t>
      </w:r>
    </w:p>
    <w:p w14:paraId="2A37ADE6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 xml:space="preserve">свидетельство о заключении брака – в случае, </w:t>
      </w:r>
      <w:r>
        <w:rPr>
          <w:rFonts w:ascii="Times New Roman" w:hAnsi="Times New Roman"/>
          <w:sz w:val="28"/>
          <w:szCs w:val="28"/>
        </w:rPr>
        <w:t>если заявитель состоит в браке</w:t>
      </w:r>
    </w:p>
    <w:p w14:paraId="351724C6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</w:t>
      </w:r>
      <w:r>
        <w:rPr>
          <w:rFonts w:ascii="Times New Roman" w:hAnsi="Times New Roman"/>
          <w:sz w:val="28"/>
          <w:szCs w:val="28"/>
        </w:rPr>
        <w:t>ой семьи, – для неполных семей</w:t>
      </w:r>
    </w:p>
    <w:p w14:paraId="53EAA010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>выписки (копии) из трудовых книжек родителей (усыновителей (</w:t>
      </w:r>
      <w:proofErr w:type="spellStart"/>
      <w:r w:rsidRPr="006A1D2F">
        <w:rPr>
          <w:rFonts w:ascii="Times New Roman" w:hAnsi="Times New Roman"/>
          <w:sz w:val="28"/>
          <w:szCs w:val="28"/>
        </w:rPr>
        <w:t>удочерителей</w:t>
      </w:r>
      <w:proofErr w:type="spellEnd"/>
      <w:r w:rsidRPr="006A1D2F">
        <w:rPr>
          <w:rFonts w:ascii="Times New Roman" w:hAnsi="Times New Roman"/>
          <w:sz w:val="28"/>
          <w:szCs w:val="28"/>
        </w:rPr>
        <w:t xml:space="preserve">), опекунов (попечителей) или иные документы, подтверждающие их занятость, –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6A1D2F">
        <w:rPr>
          <w:rFonts w:ascii="Times New Roman" w:hAnsi="Times New Roman"/>
          <w:sz w:val="28"/>
          <w:szCs w:val="28"/>
        </w:rPr>
        <w:t>в случае необходимости определен</w:t>
      </w:r>
      <w:r>
        <w:rPr>
          <w:rFonts w:ascii="Times New Roman" w:hAnsi="Times New Roman"/>
          <w:sz w:val="28"/>
          <w:szCs w:val="28"/>
        </w:rPr>
        <w:t>ия места назначения пособия</w:t>
      </w:r>
    </w:p>
    <w:p w14:paraId="6B0B615F" w14:textId="77777777" w:rsidR="006A1D2F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</w:r>
      <w:proofErr w:type="spellStart"/>
      <w:r w:rsidRPr="006A1D2F">
        <w:rPr>
          <w:rFonts w:ascii="Times New Roman" w:hAnsi="Times New Roman"/>
          <w:sz w:val="28"/>
          <w:szCs w:val="28"/>
        </w:rPr>
        <w:t>агроэкотуризма</w:t>
      </w:r>
      <w:proofErr w:type="spellEnd"/>
      <w:r w:rsidRPr="006A1D2F">
        <w:rPr>
          <w:rFonts w:ascii="Times New Roman" w:hAnsi="Times New Roman"/>
          <w:sz w:val="28"/>
          <w:szCs w:val="28"/>
        </w:rPr>
        <w:t xml:space="preserve"> в связи с уходом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A1D2F">
        <w:rPr>
          <w:rFonts w:ascii="Times New Roman" w:hAnsi="Times New Roman"/>
          <w:sz w:val="28"/>
          <w:szCs w:val="28"/>
        </w:rPr>
        <w:t>за ребенком в возрасте до 3 лет и не являющимся ребенку (детям) матерью (мачехой) или отцом (отчимом) в полной семье, родителем в неполной семь</w:t>
      </w:r>
      <w:r>
        <w:rPr>
          <w:rFonts w:ascii="Times New Roman" w:hAnsi="Times New Roman"/>
          <w:sz w:val="28"/>
          <w:szCs w:val="28"/>
        </w:rPr>
        <w:t>е, усыновителем (</w:t>
      </w:r>
      <w:proofErr w:type="spellStart"/>
      <w:r>
        <w:rPr>
          <w:rFonts w:ascii="Times New Roman" w:hAnsi="Times New Roman"/>
          <w:sz w:val="28"/>
          <w:szCs w:val="28"/>
        </w:rPr>
        <w:t>удочерителем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14:paraId="2EA3785E" w14:textId="77777777" w:rsidR="00CD304D" w:rsidRPr="006A1D2F" w:rsidRDefault="006A1D2F" w:rsidP="006A1D2F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6A1D2F">
        <w:rPr>
          <w:rFonts w:ascii="Times New Roman" w:hAnsi="Times New Roman"/>
          <w:sz w:val="28"/>
          <w:szCs w:val="28"/>
        </w:rPr>
        <w:t xml:space="preserve">документы и (или) сведения о выбытии ребенка из учреждения образования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6A1D2F">
        <w:rPr>
          <w:rFonts w:ascii="Times New Roman" w:hAnsi="Times New Roman"/>
          <w:sz w:val="28"/>
          <w:szCs w:val="28"/>
        </w:rPr>
        <w:t xml:space="preserve">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</w:t>
      </w:r>
      <w:r w:rsidRPr="006A1D2F">
        <w:rPr>
          <w:rFonts w:ascii="Times New Roman" w:hAnsi="Times New Roman"/>
          <w:sz w:val="28"/>
          <w:szCs w:val="28"/>
        </w:rPr>
        <w:lastRenderedPageBreak/>
        <w:t>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</w:r>
    </w:p>
    <w:p w14:paraId="504D758E" w14:textId="77777777" w:rsidR="006A1D2F" w:rsidRPr="005A6072" w:rsidRDefault="006A1D2F" w:rsidP="006A1D2F">
      <w:pPr>
        <w:spacing w:line="240" w:lineRule="auto"/>
        <w:rPr>
          <w:rFonts w:ascii="Times New Roman" w:hAnsi="Times New Roman"/>
          <w:b/>
          <w:color w:val="000000"/>
          <w:sz w:val="32"/>
          <w:szCs w:val="32"/>
        </w:rPr>
      </w:pPr>
      <w:r w:rsidRPr="005A6072">
        <w:rPr>
          <w:rFonts w:ascii="Times New Roman" w:hAnsi="Times New Roman"/>
          <w:b/>
          <w:color w:val="000000"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</w:p>
    <w:p w14:paraId="46A3A665" w14:textId="77777777" w:rsidR="006A1D2F" w:rsidRPr="00EC5862" w:rsidRDefault="006A1D2F" w:rsidP="006A1D2F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EC5862">
        <w:rPr>
          <w:rFonts w:ascii="Times New Roman" w:hAnsi="Times New Roman"/>
          <w:i/>
          <w:color w:val="000000"/>
          <w:sz w:val="28"/>
          <w:szCs w:val="28"/>
        </w:rPr>
        <w:t>(Гражданин имеет право предоставить данные документы самостоятельно)</w:t>
      </w:r>
    </w:p>
    <w:p w14:paraId="0F335A6B" w14:textId="77777777" w:rsidR="006A1D2F" w:rsidRPr="00CA7FE1" w:rsidRDefault="006A1D2F" w:rsidP="006A1D2F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>Справка о месте жительства и о составе семьи  или копия лицевого счета</w:t>
      </w:r>
    </w:p>
    <w:p w14:paraId="402079A9" w14:textId="77777777" w:rsidR="006A1D2F" w:rsidRPr="00CA7FE1" w:rsidRDefault="006A1D2F" w:rsidP="006A1D2F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CA7FE1">
        <w:rPr>
          <w:rFonts w:ascii="Times New Roman" w:hAnsi="Times New Roman"/>
          <w:sz w:val="28"/>
          <w:szCs w:val="28"/>
        </w:rPr>
        <w:t xml:space="preserve">Сведения о средней численности работников коммерческой </w:t>
      </w:r>
      <w:proofErr w:type="spellStart"/>
      <w:r w:rsidRPr="00CA7FE1">
        <w:rPr>
          <w:rFonts w:ascii="Times New Roman" w:hAnsi="Times New Roman"/>
          <w:sz w:val="28"/>
          <w:szCs w:val="28"/>
        </w:rPr>
        <w:t>микроорганизации</w:t>
      </w:r>
      <w:proofErr w:type="spellEnd"/>
    </w:p>
    <w:p w14:paraId="38E82A7A" w14:textId="77777777" w:rsidR="00CD304D" w:rsidRPr="00CD304D" w:rsidRDefault="00CD304D" w:rsidP="00CD304D">
      <w:pPr>
        <w:spacing w:line="240" w:lineRule="auto"/>
        <w:ind w:firstLine="709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CD304D">
        <w:rPr>
          <w:rFonts w:ascii="Times New Roman" w:hAnsi="Times New Roman" w:cs="Times New Roman"/>
          <w:b/>
          <w:i/>
          <w:sz w:val="30"/>
          <w:szCs w:val="30"/>
          <w:u w:val="single"/>
        </w:rPr>
        <w:t xml:space="preserve">Пособие назначается в размере 50 % </w:t>
      </w:r>
      <w:r w:rsidR="001463D0">
        <w:rPr>
          <w:rFonts w:ascii="Times New Roman" w:hAnsi="Times New Roman" w:cs="Times New Roman"/>
          <w:b/>
          <w:i/>
          <w:sz w:val="30"/>
          <w:szCs w:val="30"/>
          <w:u w:val="single"/>
        </w:rPr>
        <w:t>бюджета прожиточного минимума</w:t>
      </w:r>
      <w:r w:rsidRPr="00CD304D">
        <w:rPr>
          <w:rFonts w:ascii="Times New Roman" w:hAnsi="Times New Roman" w:cs="Times New Roman"/>
          <w:b/>
          <w:i/>
          <w:sz w:val="30"/>
          <w:szCs w:val="30"/>
          <w:u w:val="single"/>
        </w:rPr>
        <w:t>, выплачивается ежемесячно по день достижения младшим ребенком, воспитываемым в семье, возраста 3 лет включительно.</w:t>
      </w:r>
    </w:p>
    <w:p w14:paraId="3DB25B3E" w14:textId="77777777" w:rsidR="00CD304D" w:rsidRPr="00CD304D" w:rsidRDefault="00CD304D" w:rsidP="00CD304D">
      <w:pPr>
        <w:spacing w:line="240" w:lineRule="auto"/>
        <w:jc w:val="left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14:paraId="7E6339F4" w14:textId="77777777" w:rsidR="00CD304D" w:rsidRPr="00CD304D" w:rsidRDefault="00CD304D" w:rsidP="00CD304D">
      <w:pPr>
        <w:spacing w:line="240" w:lineRule="auto"/>
        <w:jc w:val="left"/>
        <w:rPr>
          <w:rFonts w:ascii="Times New Roman" w:hAnsi="Times New Roman" w:cs="Times New Roman"/>
          <w:i/>
          <w:sz w:val="30"/>
          <w:szCs w:val="30"/>
        </w:rPr>
      </w:pPr>
      <w:r w:rsidRPr="00CD304D">
        <w:rPr>
          <w:rFonts w:ascii="Times New Roman" w:hAnsi="Times New Roman" w:cs="Times New Roman"/>
          <w:i/>
          <w:sz w:val="30"/>
          <w:szCs w:val="30"/>
        </w:rPr>
        <w:t>При воспитании в семье двоих и более детей государственное пособие,  назначается и выплачивается одно на семью.</w:t>
      </w:r>
    </w:p>
    <w:p w14:paraId="3FB33D14" w14:textId="77777777" w:rsidR="00CD304D" w:rsidRDefault="00CD304D" w:rsidP="00CD304D">
      <w:pPr>
        <w:autoSpaceDE w:val="0"/>
        <w:autoSpaceDN w:val="0"/>
        <w:adjustRightInd w:val="0"/>
        <w:spacing w:line="240" w:lineRule="auto"/>
        <w:ind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5A3AF06C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2263601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EF284E1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28E06E47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4F358A8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p w14:paraId="469D0E15" w14:textId="77777777" w:rsidR="003830E7" w:rsidRDefault="003830E7" w:rsidP="001E1A4B">
      <w:pPr>
        <w:autoSpaceDE w:val="0"/>
        <w:autoSpaceDN w:val="0"/>
        <w:adjustRightInd w:val="0"/>
        <w:spacing w:line="240" w:lineRule="auto"/>
        <w:ind w:left="3686" w:right="-659"/>
        <w:rPr>
          <w:rFonts w:ascii="Times New Roman" w:hAnsi="Times New Roman" w:cs="Times New Roman"/>
          <w:sz w:val="24"/>
          <w:szCs w:val="24"/>
          <w:lang w:bidi="th-TH"/>
        </w:rPr>
      </w:pPr>
    </w:p>
    <w:sectPr w:rsidR="003830E7" w:rsidSect="00307AA5">
      <w:pgSz w:w="12240" w:h="15840"/>
      <w:pgMar w:top="851" w:right="616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BAA"/>
    <w:multiLevelType w:val="hybridMultilevel"/>
    <w:tmpl w:val="69A2C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95A4A"/>
    <w:multiLevelType w:val="hybridMultilevel"/>
    <w:tmpl w:val="3EE2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E4ED9"/>
    <w:multiLevelType w:val="multilevel"/>
    <w:tmpl w:val="58588E42"/>
    <w:lvl w:ilvl="0">
      <w:start w:val="2017"/>
      <w:numFmt w:val="decimal"/>
      <w:lvlText w:val="12.1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20D1D07"/>
    <w:multiLevelType w:val="hybridMultilevel"/>
    <w:tmpl w:val="883AAE8E"/>
    <w:lvl w:ilvl="0" w:tplc="F0605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A6C2C"/>
    <w:multiLevelType w:val="hybridMultilevel"/>
    <w:tmpl w:val="3D74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F3932"/>
    <w:multiLevelType w:val="hybridMultilevel"/>
    <w:tmpl w:val="C71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E7762"/>
    <w:multiLevelType w:val="hybridMultilevel"/>
    <w:tmpl w:val="16D2C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80256"/>
    <w:multiLevelType w:val="hybridMultilevel"/>
    <w:tmpl w:val="89483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11488"/>
    <w:multiLevelType w:val="hybridMultilevel"/>
    <w:tmpl w:val="BD32D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50"/>
    <w:rsid w:val="0008326A"/>
    <w:rsid w:val="000A570D"/>
    <w:rsid w:val="000E2671"/>
    <w:rsid w:val="001463D0"/>
    <w:rsid w:val="001B33E3"/>
    <w:rsid w:val="001E1A4B"/>
    <w:rsid w:val="001F1F00"/>
    <w:rsid w:val="002C613A"/>
    <w:rsid w:val="00307AA5"/>
    <w:rsid w:val="00310316"/>
    <w:rsid w:val="00374DD5"/>
    <w:rsid w:val="003830E7"/>
    <w:rsid w:val="00386FC1"/>
    <w:rsid w:val="004E236D"/>
    <w:rsid w:val="004E4223"/>
    <w:rsid w:val="00552F12"/>
    <w:rsid w:val="00554FCD"/>
    <w:rsid w:val="00555238"/>
    <w:rsid w:val="005C560C"/>
    <w:rsid w:val="00635AF8"/>
    <w:rsid w:val="0068797F"/>
    <w:rsid w:val="00691AEC"/>
    <w:rsid w:val="006A1D2F"/>
    <w:rsid w:val="006B5850"/>
    <w:rsid w:val="00702ED2"/>
    <w:rsid w:val="0072764D"/>
    <w:rsid w:val="00765011"/>
    <w:rsid w:val="007C53E4"/>
    <w:rsid w:val="00821062"/>
    <w:rsid w:val="008B5EF6"/>
    <w:rsid w:val="009817C9"/>
    <w:rsid w:val="00A13475"/>
    <w:rsid w:val="00A46B37"/>
    <w:rsid w:val="00A77016"/>
    <w:rsid w:val="00A806F3"/>
    <w:rsid w:val="00A9279D"/>
    <w:rsid w:val="00AA2412"/>
    <w:rsid w:val="00AE0D50"/>
    <w:rsid w:val="00B42372"/>
    <w:rsid w:val="00C40090"/>
    <w:rsid w:val="00C65E30"/>
    <w:rsid w:val="00CA4F67"/>
    <w:rsid w:val="00CD304D"/>
    <w:rsid w:val="00D135DB"/>
    <w:rsid w:val="00D17C39"/>
    <w:rsid w:val="00E511AE"/>
    <w:rsid w:val="00ED5254"/>
    <w:rsid w:val="00EE214A"/>
    <w:rsid w:val="00F709CE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2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character" w:customStyle="1" w:styleId="a7">
    <w:name w:val="Основной текст_"/>
    <w:basedOn w:val="a0"/>
    <w:link w:val="2"/>
    <w:locked/>
    <w:rsid w:val="00554F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54FC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554F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307A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D2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0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40090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EE214A"/>
    <w:pPr>
      <w:spacing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th-TH"/>
    </w:rPr>
  </w:style>
  <w:style w:type="paragraph" w:styleId="a5">
    <w:name w:val="List Paragraph"/>
    <w:basedOn w:val="a"/>
    <w:uiPriority w:val="34"/>
    <w:qFormat/>
    <w:rsid w:val="001E1A4B"/>
    <w:pPr>
      <w:spacing w:after="200" w:line="276" w:lineRule="auto"/>
      <w:ind w:left="720"/>
      <w:contextualSpacing/>
      <w:jc w:val="left"/>
    </w:pPr>
    <w:rPr>
      <w:rFonts w:cs="Times New Roman"/>
    </w:rPr>
  </w:style>
  <w:style w:type="paragraph" w:styleId="a6">
    <w:name w:val="No Spacing"/>
    <w:uiPriority w:val="1"/>
    <w:qFormat/>
    <w:rsid w:val="001E1A4B"/>
    <w:rPr>
      <w:rFonts w:cs="Times New Roman"/>
      <w:sz w:val="22"/>
      <w:szCs w:val="22"/>
      <w:lang w:eastAsia="en-US"/>
    </w:rPr>
  </w:style>
  <w:style w:type="character" w:customStyle="1" w:styleId="a7">
    <w:name w:val="Основной текст_"/>
    <w:basedOn w:val="a0"/>
    <w:link w:val="2"/>
    <w:locked/>
    <w:rsid w:val="00554FC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554FC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4TimesNewRoman">
    <w:name w:val="Основной текст (4) + Times New Roman"/>
    <w:aliases w:val="4 pt"/>
    <w:basedOn w:val="a0"/>
    <w:rsid w:val="00554FC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paragraph" w:styleId="a8">
    <w:name w:val="Normal (Web)"/>
    <w:basedOn w:val="a"/>
    <w:uiPriority w:val="99"/>
    <w:semiHidden/>
    <w:unhideWhenUsed/>
    <w:rsid w:val="00307A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Заместитель</cp:lastModifiedBy>
  <cp:revision>2</cp:revision>
  <cp:lastPrinted>2017-10-05T07:58:00Z</cp:lastPrinted>
  <dcterms:created xsi:type="dcterms:W3CDTF">2025-02-04T07:37:00Z</dcterms:created>
  <dcterms:modified xsi:type="dcterms:W3CDTF">2025-02-04T07:37:00Z</dcterms:modified>
</cp:coreProperties>
</file>