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  <w:r w:rsidRPr="003D2040"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  <w:t>Приложение 2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  <w:r w:rsidRPr="003D2040"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  <w:t>к Регламенту административной процедуры,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  <w:r w:rsidRPr="003D2040"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  <w:t>осуществляемой в отношении субъектов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  <w:r w:rsidRPr="003D2040"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  <w:t>хозяйствования, по подпункту 8.9.4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  <w:r w:rsidRPr="003D2040"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  <w:t>"Внесение изменения в сведения,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  <w:r w:rsidRPr="003D2040"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  <w:t>включенные в Реестр бытовых услуг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  <w:r w:rsidRPr="003D2040"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  <w:t>Республики Беларусь"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  <w:bookmarkStart w:id="0" w:name="Par765"/>
      <w:bookmarkEnd w:id="0"/>
      <w:r w:rsidRPr="003D2040"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  <w:t>Форма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            ___________________________________________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               (наименование органа, уполномоченного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            ___________________________________________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            на формирование территориальной базы данных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            ___________________________________________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              государственного информационного ресурса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            ___________________________________________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            "Реестр бытовых услуг Республики Беларусь")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           </w:t>
      </w:r>
      <w:r w:rsidRPr="003D2040">
        <w:rPr>
          <w:rFonts w:ascii="Courier New" w:eastAsia="Times New Roman" w:hAnsi="Courier New" w:cs="Courier New"/>
          <w:b/>
          <w:bCs/>
          <w:kern w:val="0"/>
          <w:sz w:val="20"/>
          <w:szCs w:val="20"/>
          <w:lang/>
          <w14:ligatures w14:val="none"/>
        </w:rPr>
        <w:t>ЗАЯВЛЕНИЕ &lt;*&gt;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</w:t>
      </w:r>
      <w:r w:rsidRPr="003D2040">
        <w:rPr>
          <w:rFonts w:ascii="Courier New" w:eastAsia="Times New Roman" w:hAnsi="Courier New" w:cs="Courier New"/>
          <w:b/>
          <w:bCs/>
          <w:kern w:val="0"/>
          <w:sz w:val="20"/>
          <w:szCs w:val="20"/>
          <w:lang/>
          <w14:ligatures w14:val="none"/>
        </w:rPr>
        <w:t>о внесении изменения в сведения, включенные в государственный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</w:t>
      </w:r>
      <w:r w:rsidRPr="003D2040">
        <w:rPr>
          <w:rFonts w:ascii="Courier New" w:eastAsia="Times New Roman" w:hAnsi="Courier New" w:cs="Courier New"/>
          <w:b/>
          <w:bCs/>
          <w:kern w:val="0"/>
          <w:sz w:val="20"/>
          <w:szCs w:val="20"/>
          <w:lang/>
          <w14:ligatures w14:val="none"/>
        </w:rPr>
        <w:t>информационный ресурс "Реестр бытовых услуг Республики Беларусь", для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</w:t>
      </w:r>
      <w:r w:rsidRPr="003D2040">
        <w:rPr>
          <w:rFonts w:ascii="Courier New" w:eastAsia="Times New Roman" w:hAnsi="Courier New" w:cs="Courier New"/>
          <w:b/>
          <w:bCs/>
          <w:kern w:val="0"/>
          <w:sz w:val="20"/>
          <w:szCs w:val="20"/>
          <w:lang/>
          <w14:ligatures w14:val="none"/>
        </w:rPr>
        <w:t>субъектов, оказывающих бытовые услуги без объекта бытового обслуживания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1050"/>
        <w:gridCol w:w="3300"/>
      </w:tblGrid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3. Регистрационный номер в государственном информационном ресурсе "Реестр бытовых услуг Республики Беларусь"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Наименование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Место нахождения</w:t>
            </w: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6. Форма бытового обслуживания</w:t>
            </w: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7. Дополнительная информация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8. Виды бытовых услуг, оказываемых в объекте бытового обслуживания</w:t>
            </w: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Вид бытовых услуг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Код по ОКРБ 007-2012 "Классификатор продукции по видам экономической деятельности", утвержденному постановлением Государственного комитета по стандартизации Республики Беларусь от 28 декабря 2012 г. N 83</w:t>
            </w: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9. Режим работы</w:t>
            </w: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Время работы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Перерывы (при наличии)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Выходные дни (при наличии)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11. Дополнительная информация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12. Номера контактных телефонов, номер факса, доменное имя сайта в 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Контактный телефон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Интернет-сайт</w:t>
            </w:r>
          </w:p>
        </w:tc>
        <w:tc>
          <w:tcPr>
            <w:tcW w:w="105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www.</w:t>
            </w:r>
          </w:p>
        </w:tc>
        <w:tc>
          <w:tcPr>
            <w:tcW w:w="33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Электронная почта</w:t>
            </w:r>
          </w:p>
        </w:tc>
        <w:tc>
          <w:tcPr>
            <w:tcW w:w="105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e-mail</w:t>
            </w:r>
          </w:p>
        </w:tc>
        <w:tc>
          <w:tcPr>
            <w:tcW w:w="33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Фамилия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Собственное имя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Отчество (если таковое имеется)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D2040" w:rsidRPr="003D2040" w:rsidTr="008C5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3D2040"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  <w:t>Служебный телефон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040" w:rsidRPr="003D2040" w:rsidRDefault="003D2040" w:rsidP="003D2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В связи с ____________________________________________________________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(причины внесения изменения в сведения, включенные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___________________________________________________________________________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в государственный информационный ресурс "Реестр бытовых услуг Республики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            Беларусь")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прошу  внести изменение в сведения государственного информационного ресурса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"Реестр бытовых услуг Республики Беларусь".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Достоверность указанных сведений подтверждаю.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Руководитель юридического лица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(индивидуальный предприниматель)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или уполномоченное им лицо          _____________     _____________________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                                    (подпись)        (инициалы, фамилия)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3D2040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____ _______________ 20____ г.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  <w:r w:rsidRPr="003D2040"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  <w:t>--------------------------------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  <w:bookmarkStart w:id="1" w:name="Par861"/>
      <w:bookmarkEnd w:id="1"/>
      <w:r w:rsidRPr="003D2040"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  <w:t>&lt;*&gt; Заявления в электронной форме подаются в виде электронного документа.</w:t>
      </w: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</w:p>
    <w:p w:rsidR="003D2040" w:rsidRPr="003D2040" w:rsidRDefault="003D2040" w:rsidP="003D204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kern w:val="0"/>
          <w:sz w:val="20"/>
          <w:szCs w:val="20"/>
          <w:lang/>
          <w14:ligatures w14:val="none"/>
        </w:rPr>
      </w:pPr>
    </w:p>
    <w:p w:rsidR="0076427D" w:rsidRDefault="0076427D"/>
    <w:sectPr w:rsidR="0076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40"/>
    <w:rsid w:val="003D2040"/>
    <w:rsid w:val="006E6315"/>
    <w:rsid w:val="0076427D"/>
    <w:rsid w:val="00EA6536"/>
    <w:rsid w:val="00F14DF5"/>
    <w:rsid w:val="00F7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9586D-8EB1-46BD-A4D2-90EF21E3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0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0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0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0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0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0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0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2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20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20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20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20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20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20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204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2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0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3D204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20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20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20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2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20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2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Шамич Юлия Вячеславовна</dc:creator>
  <cp:keywords/>
  <dc:description/>
  <cp:lastModifiedBy>Шамич Юлия Вячеславовна</cp:lastModifiedBy>
  <cp:revision>2</cp:revision>
  <dcterms:created xsi:type="dcterms:W3CDTF">2025-04-09T12:15:00Z</dcterms:created>
  <dcterms:modified xsi:type="dcterms:W3CDTF">2025-04-09T12:15:00Z</dcterms:modified>
</cp:coreProperties>
</file>