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B2C1E" w14:textId="2E0AE874" w:rsidR="002004F3" w:rsidRDefault="002004F3" w:rsidP="00441B97">
      <w:pPr>
        <w:spacing w:line="280" w:lineRule="exact"/>
        <w:ind w:right="4253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Об итогах смотра-конкурса на лучшую организацию работы по охране труда на территории </w:t>
      </w:r>
      <w:proofErr w:type="spellStart"/>
      <w:r>
        <w:rPr>
          <w:iCs/>
          <w:sz w:val="30"/>
          <w:szCs w:val="30"/>
        </w:rPr>
        <w:t>Смолевичского</w:t>
      </w:r>
      <w:proofErr w:type="spellEnd"/>
      <w:r>
        <w:rPr>
          <w:iCs/>
          <w:sz w:val="30"/>
          <w:szCs w:val="30"/>
        </w:rPr>
        <w:t xml:space="preserve"> района</w:t>
      </w:r>
      <w:r w:rsidR="00441B97">
        <w:rPr>
          <w:iCs/>
          <w:sz w:val="30"/>
          <w:szCs w:val="30"/>
        </w:rPr>
        <w:t xml:space="preserve"> за 20</w:t>
      </w:r>
      <w:r w:rsidR="004B624B">
        <w:rPr>
          <w:iCs/>
          <w:sz w:val="30"/>
          <w:szCs w:val="30"/>
        </w:rPr>
        <w:t>2</w:t>
      </w:r>
      <w:r w:rsidR="00B23639" w:rsidRPr="00B23639">
        <w:rPr>
          <w:iCs/>
          <w:sz w:val="30"/>
          <w:szCs w:val="30"/>
        </w:rPr>
        <w:t>4</w:t>
      </w:r>
      <w:r w:rsidR="002E037E">
        <w:rPr>
          <w:iCs/>
          <w:sz w:val="30"/>
          <w:szCs w:val="30"/>
        </w:rPr>
        <w:t xml:space="preserve"> </w:t>
      </w:r>
      <w:r w:rsidR="00441B97">
        <w:rPr>
          <w:iCs/>
          <w:sz w:val="30"/>
          <w:szCs w:val="30"/>
        </w:rPr>
        <w:t>год</w:t>
      </w:r>
    </w:p>
    <w:p w14:paraId="69485F3A" w14:textId="77777777" w:rsidR="002004F3" w:rsidRDefault="002004F3" w:rsidP="001E6AF1">
      <w:pPr>
        <w:ind w:right="-284"/>
        <w:rPr>
          <w:iCs/>
          <w:sz w:val="30"/>
          <w:szCs w:val="30"/>
        </w:rPr>
      </w:pPr>
    </w:p>
    <w:p w14:paraId="187A163B" w14:textId="4768D377" w:rsidR="00DC17D8" w:rsidRPr="00CA33C0" w:rsidRDefault="00DC17D8" w:rsidP="001E6AF1">
      <w:pPr>
        <w:ind w:right="-284"/>
        <w:rPr>
          <w:iCs/>
          <w:sz w:val="30"/>
          <w:szCs w:val="30"/>
        </w:rPr>
      </w:pPr>
      <w:r>
        <w:rPr>
          <w:iCs/>
          <w:sz w:val="30"/>
          <w:szCs w:val="30"/>
        </w:rPr>
        <w:tab/>
      </w:r>
      <w:proofErr w:type="gramStart"/>
      <w:r w:rsidRPr="00CA33C0">
        <w:rPr>
          <w:iCs/>
          <w:sz w:val="30"/>
          <w:szCs w:val="30"/>
        </w:rPr>
        <w:t>В целях активизации работы по охране труда, повышения заинтересованности организаций в создании здоровых и безо</w:t>
      </w:r>
      <w:r w:rsidR="00180783" w:rsidRPr="00CA33C0">
        <w:rPr>
          <w:iCs/>
          <w:sz w:val="30"/>
          <w:szCs w:val="30"/>
        </w:rPr>
        <w:t>пасных условий труда, обеспечивающих сохранение жизни и здоровья работников в процессе трудовой деятельности</w:t>
      </w:r>
      <w:r w:rsidR="009F3FE9" w:rsidRPr="00CA33C0">
        <w:rPr>
          <w:iCs/>
          <w:sz w:val="30"/>
          <w:szCs w:val="30"/>
        </w:rPr>
        <w:t>, профилактике производственного травматизма и профессиональной заболеваемости</w:t>
      </w:r>
      <w:r w:rsidR="00180783" w:rsidRPr="00CA33C0">
        <w:rPr>
          <w:iCs/>
          <w:sz w:val="30"/>
          <w:szCs w:val="30"/>
        </w:rPr>
        <w:t xml:space="preserve">, </w:t>
      </w:r>
      <w:r w:rsidR="009F3FE9" w:rsidRPr="00CA33C0">
        <w:rPr>
          <w:iCs/>
          <w:sz w:val="30"/>
          <w:szCs w:val="30"/>
        </w:rPr>
        <w:t xml:space="preserve">улучшению условий труда, </w:t>
      </w:r>
      <w:r w:rsidR="00180783" w:rsidRPr="00CA33C0">
        <w:rPr>
          <w:iCs/>
          <w:sz w:val="30"/>
          <w:szCs w:val="30"/>
        </w:rPr>
        <w:t>соблюдения законодательства об охран</w:t>
      </w:r>
      <w:r w:rsidR="009F3FE9" w:rsidRPr="00CA33C0">
        <w:rPr>
          <w:iCs/>
          <w:sz w:val="30"/>
          <w:szCs w:val="30"/>
        </w:rPr>
        <w:t>е труда в районе ежегодно проводится смотр-конкурс на лучшую организацию работы по охране труда</w:t>
      </w:r>
      <w:r w:rsidR="00487504" w:rsidRPr="00CA33C0">
        <w:rPr>
          <w:iCs/>
          <w:sz w:val="30"/>
          <w:szCs w:val="30"/>
        </w:rPr>
        <w:t xml:space="preserve"> на территории </w:t>
      </w:r>
      <w:proofErr w:type="spellStart"/>
      <w:r w:rsidR="00487504" w:rsidRPr="00CA33C0">
        <w:rPr>
          <w:iCs/>
          <w:sz w:val="30"/>
          <w:szCs w:val="30"/>
        </w:rPr>
        <w:t>Смолевичского</w:t>
      </w:r>
      <w:proofErr w:type="spellEnd"/>
      <w:r w:rsidR="00487504" w:rsidRPr="00CA33C0">
        <w:rPr>
          <w:iCs/>
          <w:sz w:val="30"/>
          <w:szCs w:val="30"/>
        </w:rPr>
        <w:t xml:space="preserve"> района (далее </w:t>
      </w:r>
      <w:r w:rsidR="007960E6" w:rsidRPr="00CA33C0">
        <w:rPr>
          <w:iCs/>
          <w:sz w:val="30"/>
          <w:szCs w:val="30"/>
        </w:rPr>
        <w:t>–</w:t>
      </w:r>
      <w:r w:rsidR="00487504" w:rsidRPr="00CA33C0">
        <w:rPr>
          <w:iCs/>
          <w:sz w:val="30"/>
          <w:szCs w:val="30"/>
        </w:rPr>
        <w:t xml:space="preserve"> смотр-конкурс)</w:t>
      </w:r>
      <w:r w:rsidR="009F3FE9" w:rsidRPr="00CA33C0">
        <w:rPr>
          <w:iCs/>
          <w:sz w:val="30"/>
          <w:szCs w:val="30"/>
        </w:rPr>
        <w:t>.</w:t>
      </w:r>
      <w:proofErr w:type="gramEnd"/>
    </w:p>
    <w:p w14:paraId="684D67AD" w14:textId="4C4A5B49" w:rsidR="00133D63" w:rsidRPr="00CA33C0" w:rsidRDefault="00487504" w:rsidP="001E6AF1">
      <w:pPr>
        <w:ind w:right="-284" w:firstLine="708"/>
        <w:rPr>
          <w:iCs/>
          <w:sz w:val="30"/>
          <w:szCs w:val="30"/>
        </w:rPr>
      </w:pPr>
      <w:proofErr w:type="gramStart"/>
      <w:r w:rsidRPr="00CA33C0">
        <w:rPr>
          <w:iCs/>
          <w:sz w:val="30"/>
          <w:szCs w:val="30"/>
        </w:rPr>
        <w:t xml:space="preserve">Порядок проведения смотра-конкурса </w:t>
      </w:r>
      <w:r w:rsidR="005E6AE3" w:rsidRPr="00CA33C0">
        <w:rPr>
          <w:iCs/>
          <w:sz w:val="30"/>
          <w:szCs w:val="30"/>
        </w:rPr>
        <w:t xml:space="preserve">разработан </w:t>
      </w:r>
      <w:r w:rsidR="00C970CE" w:rsidRPr="00CA33C0">
        <w:rPr>
          <w:iCs/>
          <w:sz w:val="30"/>
          <w:szCs w:val="30"/>
        </w:rPr>
        <w:t>в соответствии с</w:t>
      </w:r>
      <w:r w:rsidR="00A9390A" w:rsidRPr="00CA33C0">
        <w:rPr>
          <w:iCs/>
          <w:sz w:val="30"/>
          <w:szCs w:val="30"/>
        </w:rPr>
        <w:t> </w:t>
      </w:r>
      <w:r w:rsidR="00C970CE" w:rsidRPr="00CA33C0">
        <w:rPr>
          <w:iCs/>
          <w:sz w:val="30"/>
          <w:szCs w:val="30"/>
        </w:rPr>
        <w:t xml:space="preserve">Государственной программой </w:t>
      </w:r>
      <w:r w:rsidR="001C4BA0" w:rsidRPr="00CA33C0">
        <w:rPr>
          <w:iCs/>
          <w:sz w:val="30"/>
          <w:szCs w:val="30"/>
        </w:rPr>
        <w:t>«</w:t>
      </w:r>
      <w:r w:rsidR="003A6689" w:rsidRPr="00CA33C0">
        <w:rPr>
          <w:iCs/>
          <w:sz w:val="30"/>
          <w:szCs w:val="30"/>
        </w:rPr>
        <w:t>Рынок труда и содействие</w:t>
      </w:r>
      <w:r w:rsidR="00C970CE" w:rsidRPr="00CA33C0">
        <w:rPr>
          <w:iCs/>
          <w:sz w:val="30"/>
          <w:szCs w:val="30"/>
        </w:rPr>
        <w:t xml:space="preserve"> занято</w:t>
      </w:r>
      <w:r w:rsidR="003A6689" w:rsidRPr="00CA33C0">
        <w:rPr>
          <w:iCs/>
          <w:sz w:val="30"/>
          <w:szCs w:val="30"/>
        </w:rPr>
        <w:t xml:space="preserve">сти </w:t>
      </w:r>
      <w:r w:rsidR="008C3F04" w:rsidRPr="00CA33C0">
        <w:rPr>
          <w:iCs/>
          <w:sz w:val="30"/>
          <w:szCs w:val="30"/>
        </w:rPr>
        <w:br/>
      </w:r>
      <w:r w:rsidR="003A6689" w:rsidRPr="00CA33C0">
        <w:rPr>
          <w:iCs/>
          <w:sz w:val="30"/>
          <w:szCs w:val="30"/>
        </w:rPr>
        <w:t>на 2021</w:t>
      </w:r>
      <w:r w:rsidR="003F5D4D" w:rsidRPr="00CA33C0">
        <w:rPr>
          <w:iCs/>
          <w:sz w:val="30"/>
          <w:szCs w:val="30"/>
        </w:rPr>
        <w:t> – 202</w:t>
      </w:r>
      <w:r w:rsidR="003A6689" w:rsidRPr="00CA33C0">
        <w:rPr>
          <w:iCs/>
          <w:sz w:val="30"/>
          <w:szCs w:val="30"/>
        </w:rPr>
        <w:t>5</w:t>
      </w:r>
      <w:r w:rsidR="003F5D4D" w:rsidRPr="00CA33C0">
        <w:rPr>
          <w:iCs/>
          <w:sz w:val="30"/>
          <w:szCs w:val="30"/>
        </w:rPr>
        <w:t> </w:t>
      </w:r>
      <w:r w:rsidR="00C970CE" w:rsidRPr="00CA33C0">
        <w:rPr>
          <w:iCs/>
          <w:sz w:val="30"/>
          <w:szCs w:val="30"/>
        </w:rPr>
        <w:t xml:space="preserve"> годы, утвержденной постановлением Совета Министров</w:t>
      </w:r>
      <w:r w:rsidR="00DB48C2" w:rsidRPr="00CA33C0">
        <w:rPr>
          <w:iCs/>
          <w:sz w:val="30"/>
          <w:szCs w:val="30"/>
        </w:rPr>
        <w:t xml:space="preserve"> </w:t>
      </w:r>
      <w:r w:rsidR="003A6689" w:rsidRPr="00CA33C0">
        <w:rPr>
          <w:iCs/>
          <w:sz w:val="30"/>
          <w:szCs w:val="30"/>
        </w:rPr>
        <w:t>Республики Беларусь от 30 декабря 2020</w:t>
      </w:r>
      <w:r w:rsidR="00C2223E" w:rsidRPr="00CA33C0">
        <w:rPr>
          <w:iCs/>
          <w:sz w:val="30"/>
          <w:szCs w:val="30"/>
        </w:rPr>
        <w:t> </w:t>
      </w:r>
      <w:r w:rsidR="003A6689" w:rsidRPr="00CA33C0">
        <w:rPr>
          <w:iCs/>
          <w:sz w:val="30"/>
          <w:szCs w:val="30"/>
        </w:rPr>
        <w:t>г. № 777</w:t>
      </w:r>
      <w:r w:rsidR="002040C2" w:rsidRPr="00CA33C0">
        <w:rPr>
          <w:iCs/>
          <w:sz w:val="30"/>
          <w:szCs w:val="30"/>
        </w:rPr>
        <w:t xml:space="preserve"> и</w:t>
      </w:r>
      <w:r w:rsidR="00854430" w:rsidRPr="00CA33C0">
        <w:rPr>
          <w:iCs/>
          <w:sz w:val="30"/>
          <w:szCs w:val="30"/>
        </w:rPr>
        <w:t xml:space="preserve"> </w:t>
      </w:r>
      <w:r w:rsidR="002040C2" w:rsidRPr="00CA33C0">
        <w:rPr>
          <w:iCs/>
          <w:sz w:val="30"/>
          <w:szCs w:val="30"/>
        </w:rPr>
        <w:t>утвержден</w:t>
      </w:r>
      <w:r w:rsidR="00133D63" w:rsidRPr="00CA33C0">
        <w:rPr>
          <w:iCs/>
          <w:sz w:val="30"/>
          <w:szCs w:val="30"/>
        </w:rPr>
        <w:t xml:space="preserve"> решением </w:t>
      </w:r>
      <w:proofErr w:type="spellStart"/>
      <w:r w:rsidR="00133D63" w:rsidRPr="00CA33C0">
        <w:rPr>
          <w:iCs/>
          <w:sz w:val="30"/>
          <w:szCs w:val="30"/>
        </w:rPr>
        <w:t>Смолевичского</w:t>
      </w:r>
      <w:proofErr w:type="spellEnd"/>
      <w:r w:rsidR="00945554" w:rsidRPr="00CA33C0">
        <w:rPr>
          <w:iCs/>
          <w:sz w:val="30"/>
          <w:szCs w:val="30"/>
        </w:rPr>
        <w:t xml:space="preserve"> </w:t>
      </w:r>
      <w:r w:rsidR="00133D63" w:rsidRPr="00CA33C0">
        <w:rPr>
          <w:iCs/>
          <w:sz w:val="30"/>
          <w:szCs w:val="30"/>
        </w:rPr>
        <w:t>райисполкома</w:t>
      </w:r>
      <w:r w:rsidR="00EA3FDB" w:rsidRPr="00CA33C0">
        <w:rPr>
          <w:iCs/>
          <w:sz w:val="30"/>
          <w:szCs w:val="30"/>
        </w:rPr>
        <w:t xml:space="preserve"> </w:t>
      </w:r>
      <w:r w:rsidR="00133D63" w:rsidRPr="00CA33C0">
        <w:rPr>
          <w:iCs/>
          <w:sz w:val="30"/>
          <w:szCs w:val="30"/>
        </w:rPr>
        <w:t>от</w:t>
      </w:r>
      <w:r w:rsidR="00C2223E" w:rsidRPr="00CA33C0">
        <w:rPr>
          <w:iCs/>
          <w:sz w:val="30"/>
          <w:szCs w:val="30"/>
        </w:rPr>
        <w:t xml:space="preserve"> </w:t>
      </w:r>
      <w:r w:rsidR="00B04DB1" w:rsidRPr="00CA33C0">
        <w:rPr>
          <w:iCs/>
          <w:sz w:val="30"/>
          <w:szCs w:val="30"/>
        </w:rPr>
        <w:t>14</w:t>
      </w:r>
      <w:r w:rsidR="00EA3FDB" w:rsidRPr="00CA33C0">
        <w:rPr>
          <w:iCs/>
          <w:sz w:val="30"/>
          <w:szCs w:val="30"/>
        </w:rPr>
        <w:t xml:space="preserve"> </w:t>
      </w:r>
      <w:r w:rsidR="00B04DB1" w:rsidRPr="00CA33C0">
        <w:rPr>
          <w:iCs/>
          <w:sz w:val="30"/>
          <w:szCs w:val="30"/>
        </w:rPr>
        <w:t>января 2025</w:t>
      </w:r>
      <w:r w:rsidR="003A6689" w:rsidRPr="00CA33C0">
        <w:rPr>
          <w:iCs/>
          <w:sz w:val="30"/>
          <w:szCs w:val="30"/>
        </w:rPr>
        <w:t xml:space="preserve"> г. №</w:t>
      </w:r>
      <w:r w:rsidR="00EA3FDB" w:rsidRPr="00CA33C0">
        <w:rPr>
          <w:iCs/>
          <w:sz w:val="30"/>
          <w:szCs w:val="30"/>
        </w:rPr>
        <w:t xml:space="preserve"> </w:t>
      </w:r>
      <w:r w:rsidR="00B04DB1" w:rsidRPr="00CA33C0">
        <w:rPr>
          <w:iCs/>
          <w:sz w:val="30"/>
          <w:szCs w:val="30"/>
        </w:rPr>
        <w:t>30</w:t>
      </w:r>
      <w:r w:rsidR="00EA3FDB" w:rsidRPr="00CA33C0">
        <w:rPr>
          <w:iCs/>
          <w:sz w:val="30"/>
          <w:szCs w:val="30"/>
        </w:rPr>
        <w:t xml:space="preserve"> «О</w:t>
      </w:r>
      <w:r w:rsidR="00854430" w:rsidRPr="00CA33C0">
        <w:rPr>
          <w:iCs/>
          <w:sz w:val="30"/>
          <w:szCs w:val="30"/>
        </w:rPr>
        <w:t xml:space="preserve"> </w:t>
      </w:r>
      <w:r w:rsidR="00EA3FDB" w:rsidRPr="00CA33C0">
        <w:rPr>
          <w:iCs/>
          <w:sz w:val="30"/>
          <w:szCs w:val="30"/>
        </w:rPr>
        <w:t>проведении</w:t>
      </w:r>
      <w:r w:rsidR="00854430" w:rsidRPr="00CA33C0">
        <w:rPr>
          <w:iCs/>
          <w:sz w:val="30"/>
          <w:szCs w:val="30"/>
        </w:rPr>
        <w:t xml:space="preserve"> </w:t>
      </w:r>
      <w:r w:rsidR="003F5D4D" w:rsidRPr="00CA33C0">
        <w:rPr>
          <w:iCs/>
          <w:sz w:val="30"/>
          <w:szCs w:val="30"/>
        </w:rPr>
        <w:t>ежегодного</w:t>
      </w:r>
      <w:r w:rsidR="00854430" w:rsidRPr="00CA33C0">
        <w:rPr>
          <w:iCs/>
          <w:sz w:val="30"/>
          <w:szCs w:val="30"/>
        </w:rPr>
        <w:t xml:space="preserve"> </w:t>
      </w:r>
      <w:r w:rsidR="00EA3FDB" w:rsidRPr="00CA33C0">
        <w:rPr>
          <w:iCs/>
          <w:sz w:val="30"/>
          <w:szCs w:val="30"/>
        </w:rPr>
        <w:t>районного</w:t>
      </w:r>
      <w:r w:rsidR="00854430" w:rsidRPr="00CA33C0">
        <w:rPr>
          <w:iCs/>
          <w:sz w:val="30"/>
          <w:szCs w:val="30"/>
        </w:rPr>
        <w:t xml:space="preserve"> </w:t>
      </w:r>
      <w:r w:rsidR="003F5D4D" w:rsidRPr="00CA33C0">
        <w:rPr>
          <w:iCs/>
          <w:sz w:val="30"/>
          <w:szCs w:val="30"/>
        </w:rPr>
        <w:t>смотра-конкурса на лучшую организацию рабо</w:t>
      </w:r>
      <w:r w:rsidR="00EA3FDB" w:rsidRPr="00CA33C0">
        <w:rPr>
          <w:iCs/>
          <w:sz w:val="30"/>
          <w:szCs w:val="30"/>
        </w:rPr>
        <w:t xml:space="preserve">ты по охране труда в </w:t>
      </w:r>
      <w:proofErr w:type="spellStart"/>
      <w:r w:rsidR="00EA3FDB" w:rsidRPr="00CA33C0">
        <w:rPr>
          <w:iCs/>
          <w:sz w:val="30"/>
          <w:szCs w:val="30"/>
        </w:rPr>
        <w:t>Смолевичском</w:t>
      </w:r>
      <w:proofErr w:type="spellEnd"/>
      <w:r w:rsidR="00EA3FDB" w:rsidRPr="00CA33C0">
        <w:rPr>
          <w:iCs/>
          <w:sz w:val="30"/>
          <w:szCs w:val="30"/>
        </w:rPr>
        <w:t xml:space="preserve"> районе</w:t>
      </w:r>
      <w:r w:rsidR="003F5D4D" w:rsidRPr="00CA33C0">
        <w:rPr>
          <w:iCs/>
          <w:sz w:val="30"/>
          <w:szCs w:val="30"/>
        </w:rPr>
        <w:t>»</w:t>
      </w:r>
      <w:r w:rsidR="00133D63" w:rsidRPr="00CA33C0">
        <w:rPr>
          <w:iCs/>
          <w:sz w:val="30"/>
          <w:szCs w:val="30"/>
        </w:rPr>
        <w:t>.</w:t>
      </w:r>
      <w:proofErr w:type="gramEnd"/>
    </w:p>
    <w:p w14:paraId="7C8F4FA8" w14:textId="77777777" w:rsidR="00813C11" w:rsidRPr="00CA33C0" w:rsidRDefault="00813C11" w:rsidP="001E6AF1">
      <w:pPr>
        <w:ind w:right="-284" w:firstLine="708"/>
        <w:rPr>
          <w:iCs/>
          <w:sz w:val="30"/>
          <w:szCs w:val="30"/>
        </w:rPr>
      </w:pPr>
      <w:r w:rsidRPr="00CA33C0">
        <w:rPr>
          <w:iCs/>
          <w:sz w:val="30"/>
          <w:szCs w:val="30"/>
        </w:rPr>
        <w:t>Основными задачами смотра-конкурса являются: профилактика производственного травматизма и профессиональной заболеваемости, улучшение условий и охраны труда, пропаганда охраны труда и</w:t>
      </w:r>
      <w:r w:rsidR="003F4FC1" w:rsidRPr="00CA33C0">
        <w:rPr>
          <w:iCs/>
          <w:sz w:val="30"/>
          <w:szCs w:val="30"/>
        </w:rPr>
        <w:t> </w:t>
      </w:r>
      <w:r w:rsidRPr="00CA33C0">
        <w:rPr>
          <w:iCs/>
          <w:sz w:val="30"/>
          <w:szCs w:val="30"/>
        </w:rPr>
        <w:t>распространение передового опыта работы по улучшению условий и</w:t>
      </w:r>
      <w:r w:rsidR="003F4FC1" w:rsidRPr="00CA33C0">
        <w:rPr>
          <w:iCs/>
          <w:sz w:val="30"/>
          <w:szCs w:val="30"/>
        </w:rPr>
        <w:t> </w:t>
      </w:r>
      <w:r w:rsidRPr="00CA33C0">
        <w:rPr>
          <w:iCs/>
          <w:sz w:val="30"/>
          <w:szCs w:val="30"/>
        </w:rPr>
        <w:t>охраны труда, моральное и материальное стимулирование нанимателей и работников за обеспечение охраны труда.</w:t>
      </w:r>
    </w:p>
    <w:p w14:paraId="20EFCAE2" w14:textId="0261E25F" w:rsidR="002548BE" w:rsidRPr="00CA33C0" w:rsidRDefault="002548BE" w:rsidP="001E6AF1">
      <w:pPr>
        <w:ind w:right="-284" w:firstLine="708"/>
        <w:rPr>
          <w:iCs/>
          <w:sz w:val="30"/>
          <w:szCs w:val="30"/>
        </w:rPr>
      </w:pPr>
      <w:r w:rsidRPr="00CA33C0">
        <w:rPr>
          <w:iCs/>
          <w:sz w:val="30"/>
          <w:szCs w:val="30"/>
        </w:rPr>
        <w:t xml:space="preserve">Проведение смотра-конкурса возлагается на комиссию </w:t>
      </w:r>
      <w:r w:rsidR="008C3F04" w:rsidRPr="00CA33C0">
        <w:rPr>
          <w:iCs/>
          <w:sz w:val="30"/>
          <w:szCs w:val="30"/>
        </w:rPr>
        <w:br/>
      </w:r>
      <w:r w:rsidRPr="00CA33C0">
        <w:rPr>
          <w:iCs/>
          <w:sz w:val="30"/>
          <w:szCs w:val="30"/>
        </w:rPr>
        <w:t xml:space="preserve">по профилактике производственного травматизма и профессиональной заболеваемости при </w:t>
      </w:r>
      <w:proofErr w:type="spellStart"/>
      <w:r w:rsidRPr="00CA33C0">
        <w:rPr>
          <w:iCs/>
          <w:sz w:val="30"/>
          <w:szCs w:val="30"/>
        </w:rPr>
        <w:t>Смолевичском</w:t>
      </w:r>
      <w:proofErr w:type="spellEnd"/>
      <w:r w:rsidRPr="00CA33C0">
        <w:rPr>
          <w:iCs/>
          <w:sz w:val="30"/>
          <w:szCs w:val="30"/>
        </w:rPr>
        <w:t xml:space="preserve"> районном исполнительном комитете.</w:t>
      </w:r>
    </w:p>
    <w:p w14:paraId="7F1DC4E2" w14:textId="673ACCD4" w:rsidR="002B716D" w:rsidRPr="00CA33C0" w:rsidRDefault="00854430" w:rsidP="001E6AF1">
      <w:pPr>
        <w:ind w:right="-284" w:firstLine="709"/>
        <w:rPr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>Комиссия</w:t>
      </w:r>
      <w:r w:rsidR="006879A1" w:rsidRPr="00CA33C0">
        <w:rPr>
          <w:rFonts w:eastAsiaTheme="minorHAnsi" w:cstheme="minorBidi"/>
          <w:sz w:val="30"/>
          <w:szCs w:val="22"/>
        </w:rPr>
        <w:t xml:space="preserve"> информировала</w:t>
      </w:r>
      <w:r w:rsidRPr="00CA33C0">
        <w:rPr>
          <w:rFonts w:eastAsiaTheme="minorHAnsi" w:cstheme="minorBidi"/>
          <w:sz w:val="30"/>
          <w:szCs w:val="22"/>
        </w:rPr>
        <w:t xml:space="preserve"> нанимателей</w:t>
      </w:r>
      <w:r w:rsidR="006879A1" w:rsidRPr="00CA33C0">
        <w:rPr>
          <w:rFonts w:eastAsiaTheme="minorHAnsi" w:cstheme="minorBidi"/>
          <w:sz w:val="30"/>
          <w:szCs w:val="22"/>
        </w:rPr>
        <w:t xml:space="preserve"> </w:t>
      </w:r>
      <w:r w:rsidRPr="00CA33C0">
        <w:rPr>
          <w:rFonts w:eastAsiaTheme="minorHAnsi" w:cstheme="minorBidi"/>
          <w:sz w:val="30"/>
          <w:szCs w:val="22"/>
        </w:rPr>
        <w:t>о</w:t>
      </w:r>
      <w:r w:rsidR="006879A1" w:rsidRPr="00CA33C0">
        <w:rPr>
          <w:rFonts w:eastAsiaTheme="minorHAnsi" w:cstheme="minorBidi"/>
          <w:sz w:val="30"/>
          <w:szCs w:val="22"/>
        </w:rPr>
        <w:t xml:space="preserve"> </w:t>
      </w:r>
      <w:r w:rsidRPr="00CA33C0">
        <w:rPr>
          <w:rFonts w:eastAsiaTheme="minorHAnsi" w:cstheme="minorBidi"/>
          <w:sz w:val="30"/>
          <w:szCs w:val="22"/>
        </w:rPr>
        <w:t xml:space="preserve">смотре-конкурсе </w:t>
      </w:r>
      <w:r w:rsidR="00C2223E" w:rsidRPr="00CA33C0">
        <w:rPr>
          <w:rFonts w:eastAsiaTheme="minorHAnsi" w:cstheme="minorBidi"/>
          <w:sz w:val="30"/>
          <w:szCs w:val="22"/>
        </w:rPr>
        <w:br/>
      </w:r>
      <w:r w:rsidRPr="00CA33C0">
        <w:rPr>
          <w:rFonts w:eastAsiaTheme="minorHAnsi" w:cstheme="minorBidi"/>
          <w:sz w:val="30"/>
          <w:szCs w:val="22"/>
        </w:rPr>
        <w:t>и порядке его</w:t>
      </w:r>
      <w:r w:rsidR="00C2223E" w:rsidRPr="00CA33C0">
        <w:rPr>
          <w:rFonts w:eastAsiaTheme="minorHAnsi" w:cstheme="minorBidi"/>
          <w:sz w:val="30"/>
          <w:szCs w:val="22"/>
        </w:rPr>
        <w:t xml:space="preserve"> </w:t>
      </w:r>
      <w:r w:rsidRPr="00CA33C0">
        <w:rPr>
          <w:rFonts w:eastAsiaTheme="minorHAnsi" w:cstheme="minorBidi"/>
          <w:sz w:val="30"/>
          <w:szCs w:val="22"/>
        </w:rPr>
        <w:t>проведения</w:t>
      </w:r>
      <w:r w:rsidR="00C2223E" w:rsidRPr="00CA33C0">
        <w:rPr>
          <w:rFonts w:eastAsiaTheme="minorHAnsi" w:cstheme="minorBidi"/>
          <w:sz w:val="30"/>
          <w:szCs w:val="22"/>
        </w:rPr>
        <w:t xml:space="preserve">. </w:t>
      </w:r>
      <w:r w:rsidR="002040C2" w:rsidRPr="00CA33C0">
        <w:rPr>
          <w:sz w:val="30"/>
          <w:szCs w:val="20"/>
        </w:rPr>
        <w:t>На</w:t>
      </w:r>
      <w:r w:rsidR="00C2223E" w:rsidRPr="00CA33C0">
        <w:rPr>
          <w:sz w:val="30"/>
          <w:szCs w:val="20"/>
        </w:rPr>
        <w:t xml:space="preserve"> </w:t>
      </w:r>
      <w:r w:rsidR="002040C2" w:rsidRPr="00CA33C0">
        <w:rPr>
          <w:sz w:val="30"/>
          <w:szCs w:val="20"/>
        </w:rPr>
        <w:t xml:space="preserve">официальном сайте </w:t>
      </w:r>
      <w:proofErr w:type="spellStart"/>
      <w:r w:rsidR="002040C2" w:rsidRPr="00CA33C0">
        <w:rPr>
          <w:sz w:val="30"/>
          <w:szCs w:val="20"/>
        </w:rPr>
        <w:t>Смолевичского</w:t>
      </w:r>
      <w:proofErr w:type="spellEnd"/>
      <w:r w:rsidR="002040C2" w:rsidRPr="00CA33C0">
        <w:rPr>
          <w:sz w:val="30"/>
          <w:szCs w:val="20"/>
        </w:rPr>
        <w:t xml:space="preserve"> райисполкома размещена информ</w:t>
      </w:r>
      <w:r w:rsidR="007B7D58" w:rsidRPr="00CA33C0">
        <w:rPr>
          <w:sz w:val="30"/>
          <w:szCs w:val="20"/>
        </w:rPr>
        <w:t>ация</w:t>
      </w:r>
      <w:r w:rsidR="002B716D" w:rsidRPr="00CA33C0">
        <w:rPr>
          <w:sz w:val="30"/>
          <w:szCs w:val="20"/>
        </w:rPr>
        <w:t xml:space="preserve"> </w:t>
      </w:r>
      <w:r w:rsidR="007B7D58" w:rsidRPr="00CA33C0">
        <w:rPr>
          <w:sz w:val="30"/>
          <w:szCs w:val="20"/>
        </w:rPr>
        <w:t>«</w:t>
      </w:r>
      <w:r w:rsidR="002B716D" w:rsidRPr="00CA33C0">
        <w:rPr>
          <w:sz w:val="30"/>
          <w:szCs w:val="22"/>
        </w:rPr>
        <w:t xml:space="preserve">Смотр-конкурс на лучшую организацию работы по охране труда на территории </w:t>
      </w:r>
      <w:proofErr w:type="spellStart"/>
      <w:r w:rsidR="002B716D" w:rsidRPr="00CA33C0">
        <w:rPr>
          <w:sz w:val="30"/>
          <w:szCs w:val="22"/>
        </w:rPr>
        <w:t>Смолевичского</w:t>
      </w:r>
      <w:proofErr w:type="spellEnd"/>
      <w:r w:rsidR="002B716D" w:rsidRPr="00CA33C0">
        <w:rPr>
          <w:sz w:val="30"/>
          <w:szCs w:val="22"/>
        </w:rPr>
        <w:t xml:space="preserve"> района за 202</w:t>
      </w:r>
      <w:r w:rsidR="001A386C" w:rsidRPr="00CA33C0">
        <w:rPr>
          <w:sz w:val="30"/>
          <w:szCs w:val="22"/>
        </w:rPr>
        <w:t>4</w:t>
      </w:r>
      <w:r w:rsidR="002B716D" w:rsidRPr="00CA33C0">
        <w:rPr>
          <w:sz w:val="30"/>
          <w:szCs w:val="22"/>
        </w:rPr>
        <w:t xml:space="preserve"> год </w:t>
      </w:r>
      <w:r w:rsidR="001A386C" w:rsidRPr="00CA33C0">
        <w:rPr>
          <w:sz w:val="30"/>
          <w:szCs w:val="20"/>
        </w:rPr>
        <w:t>(06.02</w:t>
      </w:r>
      <w:r w:rsidR="002B716D" w:rsidRPr="00CA33C0">
        <w:rPr>
          <w:sz w:val="30"/>
          <w:szCs w:val="20"/>
        </w:rPr>
        <w:t>.202</w:t>
      </w:r>
      <w:r w:rsidR="001A386C" w:rsidRPr="00CA33C0">
        <w:rPr>
          <w:sz w:val="30"/>
          <w:szCs w:val="20"/>
        </w:rPr>
        <w:t>5</w:t>
      </w:r>
      <w:r w:rsidR="002B716D" w:rsidRPr="00CA33C0">
        <w:rPr>
          <w:sz w:val="30"/>
          <w:szCs w:val="20"/>
        </w:rPr>
        <w:t>).</w:t>
      </w:r>
    </w:p>
    <w:p w14:paraId="341706C4" w14:textId="09B06695" w:rsidR="00F43304" w:rsidRPr="00CA33C0" w:rsidRDefault="00854430" w:rsidP="001E6AF1">
      <w:pPr>
        <w:ind w:right="-284" w:firstLine="709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 xml:space="preserve">Организации, </w:t>
      </w:r>
      <w:r w:rsidR="002040C2" w:rsidRPr="00CA33C0">
        <w:rPr>
          <w:rFonts w:eastAsiaTheme="minorHAnsi" w:cstheme="minorBidi"/>
          <w:sz w:val="30"/>
          <w:szCs w:val="22"/>
        </w:rPr>
        <w:t>изъявившие желание участвовать в смотре-конкурсе</w:t>
      </w:r>
      <w:r w:rsidR="006879A1" w:rsidRPr="00CA33C0">
        <w:rPr>
          <w:rFonts w:eastAsiaTheme="minorHAnsi" w:cstheme="minorBidi"/>
          <w:sz w:val="30"/>
          <w:szCs w:val="22"/>
        </w:rPr>
        <w:t>, направили</w:t>
      </w:r>
      <w:r w:rsidRPr="00CA33C0">
        <w:rPr>
          <w:rFonts w:eastAsiaTheme="minorHAnsi" w:cstheme="minorBidi"/>
          <w:sz w:val="30"/>
          <w:szCs w:val="22"/>
        </w:rPr>
        <w:t xml:space="preserve"> в управление по труду, занятости и социальной защите </w:t>
      </w:r>
      <w:proofErr w:type="spellStart"/>
      <w:r w:rsidRPr="00CA33C0">
        <w:rPr>
          <w:rFonts w:eastAsiaTheme="minorHAnsi" w:cstheme="minorBidi"/>
          <w:sz w:val="30"/>
          <w:szCs w:val="22"/>
        </w:rPr>
        <w:t>Смолевичского</w:t>
      </w:r>
      <w:proofErr w:type="spellEnd"/>
      <w:r w:rsidRPr="00CA33C0">
        <w:rPr>
          <w:rFonts w:eastAsiaTheme="minorHAnsi" w:cstheme="minorBidi"/>
          <w:sz w:val="30"/>
          <w:szCs w:val="22"/>
        </w:rPr>
        <w:t xml:space="preserve"> районного ис</w:t>
      </w:r>
      <w:r w:rsidR="006879A1" w:rsidRPr="00CA33C0">
        <w:rPr>
          <w:rFonts w:eastAsiaTheme="minorHAnsi" w:cstheme="minorBidi"/>
          <w:sz w:val="30"/>
          <w:szCs w:val="22"/>
        </w:rPr>
        <w:t>полнительного комитета</w:t>
      </w:r>
      <w:r w:rsidRPr="00CA33C0">
        <w:rPr>
          <w:rFonts w:eastAsiaTheme="minorHAnsi" w:cstheme="minorBidi"/>
          <w:sz w:val="30"/>
          <w:szCs w:val="22"/>
        </w:rPr>
        <w:t>:</w:t>
      </w:r>
    </w:p>
    <w:p w14:paraId="726B5FFF" w14:textId="098D9CBA" w:rsidR="00854430" w:rsidRPr="00CA33C0" w:rsidRDefault="006879A1" w:rsidP="001E6AF1">
      <w:pPr>
        <w:ind w:right="-284" w:firstLine="709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>з</w:t>
      </w:r>
      <w:r w:rsidR="00854430" w:rsidRPr="00CA33C0">
        <w:rPr>
          <w:rFonts w:eastAsiaTheme="minorHAnsi" w:cstheme="minorBidi"/>
          <w:sz w:val="30"/>
          <w:szCs w:val="22"/>
        </w:rPr>
        <w:t>аяв</w:t>
      </w:r>
      <w:r w:rsidRPr="00CA33C0">
        <w:rPr>
          <w:rFonts w:eastAsiaTheme="minorHAnsi" w:cstheme="minorBidi"/>
          <w:sz w:val="30"/>
          <w:szCs w:val="22"/>
        </w:rPr>
        <w:t>ку на участие в смотре-конкурсе;</w:t>
      </w:r>
    </w:p>
    <w:p w14:paraId="1C4EAED4" w14:textId="6F5B3CA2" w:rsidR="006879A1" w:rsidRPr="00CA33C0" w:rsidRDefault="006879A1" w:rsidP="001E6AF1">
      <w:pPr>
        <w:ind w:right="-284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ab/>
        <w:t>с</w:t>
      </w:r>
      <w:r w:rsidR="00854430" w:rsidRPr="00CA33C0">
        <w:rPr>
          <w:rFonts w:eastAsiaTheme="minorHAnsi" w:cstheme="minorBidi"/>
          <w:sz w:val="30"/>
          <w:szCs w:val="22"/>
        </w:rPr>
        <w:t>правку об оценке показателей состояния охраны труда в </w:t>
      </w:r>
      <w:proofErr w:type="gramStart"/>
      <w:r w:rsidRPr="00CA33C0">
        <w:rPr>
          <w:rFonts w:eastAsiaTheme="minorHAnsi" w:cstheme="minorBidi"/>
          <w:sz w:val="30"/>
          <w:szCs w:val="22"/>
        </w:rPr>
        <w:t>организации</w:t>
      </w:r>
      <w:proofErr w:type="gramEnd"/>
      <w:r w:rsidRPr="00CA33C0">
        <w:rPr>
          <w:rFonts w:eastAsiaTheme="minorHAnsi" w:cstheme="minorBidi"/>
          <w:sz w:val="30"/>
          <w:szCs w:val="22"/>
        </w:rPr>
        <w:t xml:space="preserve"> утвержденной Инструкцией</w:t>
      </w:r>
      <w:r w:rsidR="00854430" w:rsidRPr="00CA33C0">
        <w:rPr>
          <w:rFonts w:eastAsiaTheme="minorHAnsi" w:cstheme="minorBidi"/>
          <w:sz w:val="30"/>
          <w:szCs w:val="22"/>
        </w:rPr>
        <w:t xml:space="preserve"> «О порядке проведения ежегодного районного смотра-конкурса на</w:t>
      </w:r>
      <w:r w:rsidR="004B4AC4" w:rsidRPr="00CA33C0">
        <w:rPr>
          <w:rFonts w:eastAsiaTheme="minorHAnsi" w:cstheme="minorBidi"/>
          <w:sz w:val="30"/>
          <w:szCs w:val="22"/>
        </w:rPr>
        <w:t xml:space="preserve"> </w:t>
      </w:r>
      <w:r w:rsidR="00854430" w:rsidRPr="00CA33C0">
        <w:rPr>
          <w:rFonts w:eastAsiaTheme="minorHAnsi" w:cstheme="minorBidi"/>
          <w:sz w:val="30"/>
          <w:szCs w:val="22"/>
        </w:rPr>
        <w:t xml:space="preserve">лучшую организацию работы по охране труда в </w:t>
      </w:r>
      <w:proofErr w:type="spellStart"/>
      <w:r w:rsidR="00854430" w:rsidRPr="00CA33C0">
        <w:rPr>
          <w:rFonts w:eastAsiaTheme="minorHAnsi" w:cstheme="minorBidi"/>
          <w:sz w:val="30"/>
          <w:szCs w:val="22"/>
        </w:rPr>
        <w:t>Смолевичском</w:t>
      </w:r>
      <w:proofErr w:type="spellEnd"/>
      <w:r w:rsidR="00854430" w:rsidRPr="00CA33C0">
        <w:rPr>
          <w:rFonts w:eastAsiaTheme="minorHAnsi" w:cstheme="minorBidi"/>
          <w:sz w:val="30"/>
          <w:szCs w:val="22"/>
        </w:rPr>
        <w:t xml:space="preserve"> районе».</w:t>
      </w:r>
    </w:p>
    <w:p w14:paraId="1195B1CB" w14:textId="777C20AD" w:rsidR="00854430" w:rsidRPr="00CA33C0" w:rsidRDefault="00854430" w:rsidP="001E6AF1">
      <w:pPr>
        <w:ind w:right="-284" w:firstLine="709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>По итогам смотра-конкурса организациям присуждается одно призовое место в каждой из номинаций.</w:t>
      </w:r>
    </w:p>
    <w:p w14:paraId="36D263C1" w14:textId="528F7BA9" w:rsidR="00854430" w:rsidRPr="00CA33C0" w:rsidRDefault="00854430" w:rsidP="001E6AF1">
      <w:pPr>
        <w:ind w:right="-284" w:firstLine="709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lastRenderedPageBreak/>
        <w:t>Победителями смотра-конкурса признаются организации, добившиеся улучшения условий труда, не допустившие производственного травматизма и профессиональной заболеваемости и по сумме начисленных баллов набравшие наибольшее их количество в соответствующих номинациях.</w:t>
      </w:r>
    </w:p>
    <w:p w14:paraId="4049C6FE" w14:textId="77777777" w:rsidR="00854430" w:rsidRPr="00CA33C0" w:rsidRDefault="00854430" w:rsidP="001E6AF1">
      <w:pPr>
        <w:ind w:right="-284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ab/>
        <w:t xml:space="preserve">Победители смотра-конкурса определяются по представлению комиссии соответствующим решением </w:t>
      </w:r>
      <w:proofErr w:type="spellStart"/>
      <w:r w:rsidRPr="00CA33C0">
        <w:rPr>
          <w:rFonts w:eastAsiaTheme="minorHAnsi" w:cstheme="minorBidi"/>
          <w:sz w:val="30"/>
          <w:szCs w:val="22"/>
        </w:rPr>
        <w:t>Смолевичского</w:t>
      </w:r>
      <w:proofErr w:type="spellEnd"/>
      <w:r w:rsidRPr="00CA33C0">
        <w:rPr>
          <w:rFonts w:eastAsiaTheme="minorHAnsi" w:cstheme="minorBidi"/>
          <w:sz w:val="30"/>
          <w:szCs w:val="22"/>
        </w:rPr>
        <w:t xml:space="preserve"> районного исполнительного комитета с вручением диплома и денежного вознаграждения в размере:</w:t>
      </w:r>
    </w:p>
    <w:p w14:paraId="6963DCFB" w14:textId="77777777" w:rsidR="00854430" w:rsidRPr="00CA33C0" w:rsidRDefault="00854430" w:rsidP="001E6AF1">
      <w:pPr>
        <w:ind w:right="-284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ab/>
        <w:t>в номинации «Лучшая организация работы по охране труда в организациях агропромышленного комплекса» – 10 базовых величин;</w:t>
      </w:r>
    </w:p>
    <w:p w14:paraId="372179CD" w14:textId="77777777" w:rsidR="00854430" w:rsidRPr="00CA33C0" w:rsidRDefault="00854430" w:rsidP="001E6AF1">
      <w:pPr>
        <w:ind w:right="-284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ab/>
        <w:t>в номинации «Лучшая организация работы по охране труда в организациях непроизводственной сферы деятельности» – 10 базовых величин;</w:t>
      </w:r>
    </w:p>
    <w:p w14:paraId="1A4A878A" w14:textId="34877FBC" w:rsidR="00854430" w:rsidRPr="00CA33C0" w:rsidRDefault="00854430" w:rsidP="001E6AF1">
      <w:pPr>
        <w:ind w:right="-284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ab/>
        <w:t>в номинации «Лучшая организация работы по охране труда в организациях производственной сферы деятельности»</w:t>
      </w:r>
      <w:r w:rsidR="008C3F04" w:rsidRPr="00CA33C0">
        <w:rPr>
          <w:rFonts w:eastAsiaTheme="minorHAnsi" w:cstheme="minorBidi"/>
          <w:sz w:val="30"/>
          <w:szCs w:val="22"/>
        </w:rPr>
        <w:t> </w:t>
      </w:r>
      <w:r w:rsidRPr="00CA33C0">
        <w:rPr>
          <w:rFonts w:eastAsiaTheme="minorHAnsi" w:cstheme="minorBidi"/>
          <w:sz w:val="30"/>
          <w:szCs w:val="22"/>
        </w:rPr>
        <w:t>–</w:t>
      </w:r>
      <w:r w:rsidR="008C3F04" w:rsidRPr="00CA33C0">
        <w:rPr>
          <w:rFonts w:eastAsiaTheme="minorHAnsi" w:cstheme="minorBidi"/>
          <w:sz w:val="30"/>
          <w:szCs w:val="22"/>
        </w:rPr>
        <w:t> </w:t>
      </w:r>
      <w:r w:rsidRPr="00CA33C0">
        <w:rPr>
          <w:rFonts w:eastAsiaTheme="minorHAnsi" w:cstheme="minorBidi"/>
          <w:sz w:val="30"/>
          <w:szCs w:val="22"/>
        </w:rPr>
        <w:t>10 базовых величин.</w:t>
      </w:r>
    </w:p>
    <w:p w14:paraId="383E7959" w14:textId="53A08D6E" w:rsidR="00854430" w:rsidRPr="00CA33C0" w:rsidRDefault="00854430" w:rsidP="00122B7A">
      <w:pPr>
        <w:ind w:right="-284" w:firstLine="709"/>
        <w:rPr>
          <w:rFonts w:eastAsiaTheme="minorHAnsi" w:cstheme="minorBidi"/>
          <w:sz w:val="30"/>
          <w:szCs w:val="22"/>
        </w:rPr>
      </w:pPr>
      <w:r w:rsidRPr="00CA33C0">
        <w:rPr>
          <w:rFonts w:eastAsiaTheme="minorHAnsi" w:cstheme="minorBidi"/>
          <w:sz w:val="30"/>
          <w:szCs w:val="22"/>
        </w:rPr>
        <w:t xml:space="preserve">Денежные вознаграждения выплачиваются из средств районного бюджета, предусмотренных на мероприятия </w:t>
      </w:r>
      <w:proofErr w:type="spellStart"/>
      <w:r w:rsidRPr="00CA33C0">
        <w:rPr>
          <w:rFonts w:eastAsiaTheme="minorHAnsi" w:cstheme="minorBidi"/>
          <w:sz w:val="30"/>
          <w:szCs w:val="22"/>
        </w:rPr>
        <w:t>Смолевичского</w:t>
      </w:r>
      <w:proofErr w:type="spellEnd"/>
      <w:r w:rsidRPr="00CA33C0">
        <w:rPr>
          <w:rFonts w:eastAsiaTheme="minorHAnsi" w:cstheme="minorBidi"/>
          <w:sz w:val="30"/>
          <w:szCs w:val="22"/>
        </w:rPr>
        <w:t xml:space="preserve"> районного исполнительного комитета, и расходуются организациями-победителями на проведение мероприятий по охране труда и для поощрения</w:t>
      </w:r>
      <w:r w:rsidR="00021AFD" w:rsidRPr="00CA33C0">
        <w:rPr>
          <w:rFonts w:eastAsiaTheme="minorHAnsi" w:cstheme="minorBidi"/>
          <w:sz w:val="30"/>
          <w:szCs w:val="22"/>
        </w:rPr>
        <w:t xml:space="preserve"> </w:t>
      </w:r>
      <w:r w:rsidRPr="00CA33C0">
        <w:rPr>
          <w:rFonts w:eastAsiaTheme="minorHAnsi" w:cstheme="minorBidi"/>
          <w:sz w:val="30"/>
          <w:szCs w:val="22"/>
        </w:rPr>
        <w:t xml:space="preserve"> работников,</w:t>
      </w:r>
      <w:r w:rsidR="00021AFD" w:rsidRPr="00CA33C0">
        <w:rPr>
          <w:rFonts w:eastAsiaTheme="minorHAnsi" w:cstheme="minorBidi"/>
          <w:sz w:val="30"/>
          <w:szCs w:val="22"/>
        </w:rPr>
        <w:t xml:space="preserve"> </w:t>
      </w:r>
      <w:r w:rsidRPr="00CA33C0">
        <w:rPr>
          <w:rFonts w:eastAsiaTheme="minorHAnsi" w:cstheme="minorBidi"/>
          <w:sz w:val="30"/>
          <w:szCs w:val="22"/>
        </w:rPr>
        <w:t>внесших личный</w:t>
      </w:r>
      <w:r w:rsidR="00021AFD" w:rsidRPr="00CA33C0">
        <w:rPr>
          <w:rFonts w:eastAsiaTheme="minorHAnsi" w:cstheme="minorBidi"/>
          <w:sz w:val="30"/>
          <w:szCs w:val="22"/>
        </w:rPr>
        <w:t xml:space="preserve"> </w:t>
      </w:r>
      <w:r w:rsidRPr="00CA33C0">
        <w:rPr>
          <w:rFonts w:eastAsiaTheme="minorHAnsi" w:cstheme="minorBidi"/>
          <w:sz w:val="30"/>
          <w:szCs w:val="22"/>
        </w:rPr>
        <w:t xml:space="preserve">вклад в улучшение условий </w:t>
      </w:r>
      <w:r w:rsidR="007F174E" w:rsidRPr="00CA33C0">
        <w:rPr>
          <w:rFonts w:eastAsiaTheme="minorHAnsi" w:cstheme="minorBidi"/>
          <w:sz w:val="30"/>
          <w:szCs w:val="22"/>
        </w:rPr>
        <w:br/>
      </w:r>
      <w:r w:rsidRPr="00CA33C0">
        <w:rPr>
          <w:rFonts w:eastAsiaTheme="minorHAnsi" w:cstheme="minorBidi"/>
          <w:sz w:val="30"/>
          <w:szCs w:val="22"/>
        </w:rPr>
        <w:t>и охраны труда.</w:t>
      </w:r>
    </w:p>
    <w:p w14:paraId="4FC2185C" w14:textId="748587DF" w:rsidR="002040C2" w:rsidRPr="00CA33C0" w:rsidRDefault="00ED6A60" w:rsidP="00122B7A">
      <w:pPr>
        <w:ind w:right="-284" w:firstLine="709"/>
        <w:rPr>
          <w:iCs/>
          <w:sz w:val="30"/>
          <w:szCs w:val="30"/>
        </w:rPr>
      </w:pPr>
      <w:r w:rsidRPr="00CA33C0">
        <w:rPr>
          <w:iCs/>
          <w:sz w:val="30"/>
          <w:szCs w:val="30"/>
        </w:rPr>
        <w:t>В</w:t>
      </w:r>
      <w:r w:rsidR="007F174E" w:rsidRPr="00CA33C0">
        <w:rPr>
          <w:iCs/>
          <w:sz w:val="30"/>
          <w:szCs w:val="30"/>
        </w:rPr>
        <w:t xml:space="preserve"> </w:t>
      </w:r>
      <w:r w:rsidRPr="00CA33C0">
        <w:rPr>
          <w:iCs/>
          <w:sz w:val="30"/>
          <w:szCs w:val="30"/>
        </w:rPr>
        <w:t>смотре-конкурсе</w:t>
      </w:r>
      <w:r w:rsidR="002040C2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приняли</w:t>
      </w:r>
      <w:r w:rsidR="002040C2" w:rsidRPr="00CA33C0">
        <w:rPr>
          <w:iCs/>
          <w:sz w:val="30"/>
          <w:szCs w:val="30"/>
        </w:rPr>
        <w:t xml:space="preserve"> </w:t>
      </w:r>
      <w:r w:rsidRPr="00CA33C0">
        <w:rPr>
          <w:iCs/>
          <w:sz w:val="30"/>
          <w:szCs w:val="30"/>
        </w:rPr>
        <w:t>участие</w:t>
      </w:r>
      <w:r w:rsidR="002040C2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1</w:t>
      </w:r>
      <w:r w:rsidR="007F174E" w:rsidRPr="00CA33C0">
        <w:rPr>
          <w:iCs/>
          <w:sz w:val="30"/>
          <w:szCs w:val="30"/>
        </w:rPr>
        <w:t>7</w:t>
      </w:r>
      <w:r w:rsidR="002040C2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организаций:</w:t>
      </w:r>
    </w:p>
    <w:p w14:paraId="642D50C5" w14:textId="49E2BE43" w:rsidR="002040C2" w:rsidRPr="00CA33C0" w:rsidRDefault="002040C2" w:rsidP="00122B7A">
      <w:pPr>
        <w:ind w:right="-284" w:firstLine="709"/>
        <w:rPr>
          <w:iCs/>
          <w:sz w:val="30"/>
          <w:szCs w:val="30"/>
        </w:rPr>
      </w:pPr>
      <w:r w:rsidRPr="00CA33C0">
        <w:rPr>
          <w:rFonts w:eastAsiaTheme="minorHAnsi" w:cstheme="minorBidi"/>
          <w:sz w:val="30"/>
          <w:szCs w:val="22"/>
        </w:rPr>
        <w:t>– </w:t>
      </w:r>
      <w:r w:rsidR="001D2698" w:rsidRPr="00CA33C0">
        <w:rPr>
          <w:iCs/>
          <w:sz w:val="30"/>
          <w:szCs w:val="30"/>
        </w:rPr>
        <w:t>3</w:t>
      </w:r>
      <w:r w:rsidR="008C3F04" w:rsidRPr="00CA33C0">
        <w:rPr>
          <w:iCs/>
          <w:sz w:val="30"/>
          <w:szCs w:val="30"/>
        </w:rPr>
        <w:t> </w:t>
      </w:r>
      <w:r w:rsidR="00DB46B1" w:rsidRPr="00CA33C0">
        <w:rPr>
          <w:iCs/>
          <w:sz w:val="30"/>
          <w:szCs w:val="30"/>
        </w:rPr>
        <w:t>организации в группе организаций</w:t>
      </w:r>
      <w:r w:rsidR="00C62058" w:rsidRPr="00CA33C0">
        <w:rPr>
          <w:iCs/>
          <w:sz w:val="30"/>
          <w:szCs w:val="30"/>
        </w:rPr>
        <w:t xml:space="preserve"> агропромышленного </w:t>
      </w:r>
      <w:r w:rsidR="00DB46B1" w:rsidRPr="00CA33C0">
        <w:rPr>
          <w:iCs/>
          <w:sz w:val="30"/>
          <w:szCs w:val="30"/>
        </w:rPr>
        <w:t>комплекса (</w:t>
      </w:r>
      <w:r w:rsidR="001D2698" w:rsidRPr="00CA33C0">
        <w:rPr>
          <w:iCs/>
          <w:sz w:val="30"/>
          <w:szCs w:val="30"/>
        </w:rPr>
        <w:t>РУП</w:t>
      </w:r>
      <w:r w:rsidR="008C3F04" w:rsidRPr="00CA33C0">
        <w:rPr>
          <w:iCs/>
          <w:sz w:val="30"/>
          <w:szCs w:val="30"/>
        </w:rPr>
        <w:t> </w:t>
      </w:r>
      <w:r w:rsidR="0066265C" w:rsidRPr="00CA33C0">
        <w:rPr>
          <w:iCs/>
          <w:sz w:val="30"/>
          <w:szCs w:val="30"/>
        </w:rPr>
        <w:t>«</w:t>
      </w:r>
      <w:proofErr w:type="spellStart"/>
      <w:r w:rsidR="001D2698" w:rsidRPr="00CA33C0">
        <w:rPr>
          <w:iCs/>
          <w:sz w:val="30"/>
          <w:szCs w:val="30"/>
        </w:rPr>
        <w:t>Шипяны</w:t>
      </w:r>
      <w:proofErr w:type="spellEnd"/>
      <w:r w:rsidR="001D2698" w:rsidRPr="00CA33C0">
        <w:rPr>
          <w:iCs/>
          <w:sz w:val="30"/>
          <w:szCs w:val="30"/>
        </w:rPr>
        <w:t>-АСК</w:t>
      </w:r>
      <w:r w:rsidR="0066265C" w:rsidRPr="00CA33C0">
        <w:rPr>
          <w:iCs/>
          <w:sz w:val="30"/>
          <w:szCs w:val="30"/>
        </w:rPr>
        <w:t>»,</w:t>
      </w:r>
      <w:r w:rsidR="0066265C" w:rsidRPr="00CA33C0">
        <w:rPr>
          <w:sz w:val="30"/>
          <w:szCs w:val="30"/>
        </w:rPr>
        <w:t xml:space="preserve"> </w:t>
      </w:r>
      <w:r w:rsidR="001D2698" w:rsidRPr="00CA33C0">
        <w:rPr>
          <w:sz w:val="30"/>
          <w:szCs w:val="30"/>
        </w:rPr>
        <w:t>ГП «</w:t>
      </w:r>
      <w:proofErr w:type="spellStart"/>
      <w:r w:rsidR="001D2698" w:rsidRPr="00CA33C0">
        <w:rPr>
          <w:sz w:val="30"/>
          <w:szCs w:val="30"/>
        </w:rPr>
        <w:t>ЖодиноАгроПлемЭлита</w:t>
      </w:r>
      <w:proofErr w:type="spellEnd"/>
      <w:r w:rsidR="001D2698" w:rsidRPr="00CA33C0">
        <w:rPr>
          <w:sz w:val="30"/>
          <w:szCs w:val="30"/>
        </w:rPr>
        <w:t xml:space="preserve">», </w:t>
      </w:r>
      <w:r w:rsidR="007F174E" w:rsidRPr="00CA33C0">
        <w:rPr>
          <w:sz w:val="30"/>
          <w:szCs w:val="30"/>
        </w:rPr>
        <w:t>ОАО</w:t>
      </w:r>
      <w:r w:rsidR="008C3F04" w:rsidRPr="00CA33C0">
        <w:rPr>
          <w:sz w:val="30"/>
          <w:szCs w:val="30"/>
        </w:rPr>
        <w:t> </w:t>
      </w:r>
      <w:r w:rsidR="0066265C" w:rsidRPr="00CA33C0">
        <w:rPr>
          <w:sz w:val="30"/>
          <w:szCs w:val="30"/>
        </w:rPr>
        <w:t>«</w:t>
      </w:r>
      <w:r w:rsidR="007F174E" w:rsidRPr="00CA33C0">
        <w:rPr>
          <w:sz w:val="30"/>
          <w:szCs w:val="30"/>
        </w:rPr>
        <w:t>Смолевичи-</w:t>
      </w:r>
      <w:proofErr w:type="spellStart"/>
      <w:r w:rsidR="007F174E" w:rsidRPr="00CA33C0">
        <w:rPr>
          <w:sz w:val="30"/>
          <w:szCs w:val="30"/>
        </w:rPr>
        <w:t>Сузон</w:t>
      </w:r>
      <w:proofErr w:type="spellEnd"/>
      <w:r w:rsidR="001D2698" w:rsidRPr="00CA33C0">
        <w:rPr>
          <w:sz w:val="30"/>
          <w:szCs w:val="30"/>
        </w:rPr>
        <w:t>»</w:t>
      </w:r>
      <w:r w:rsidRPr="00CA33C0">
        <w:rPr>
          <w:iCs/>
          <w:sz w:val="30"/>
          <w:szCs w:val="30"/>
        </w:rPr>
        <w:t>);</w:t>
      </w:r>
    </w:p>
    <w:p w14:paraId="39807D1E" w14:textId="4B4C9489" w:rsidR="002040C2" w:rsidRPr="00CA33C0" w:rsidRDefault="002040C2" w:rsidP="00122B7A">
      <w:pPr>
        <w:ind w:right="-284" w:firstLine="709"/>
        <w:rPr>
          <w:iCs/>
          <w:sz w:val="30"/>
          <w:szCs w:val="30"/>
        </w:rPr>
      </w:pPr>
      <w:r w:rsidRPr="00CA33C0">
        <w:rPr>
          <w:rFonts w:eastAsiaTheme="minorHAnsi" w:cstheme="minorBidi"/>
          <w:sz w:val="30"/>
          <w:szCs w:val="22"/>
        </w:rPr>
        <w:t xml:space="preserve">– </w:t>
      </w:r>
      <w:r w:rsidR="001D2698" w:rsidRPr="00CA33C0">
        <w:rPr>
          <w:iCs/>
          <w:sz w:val="30"/>
          <w:szCs w:val="30"/>
        </w:rPr>
        <w:t>9</w:t>
      </w:r>
      <w:r w:rsidR="00C62058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организаций</w:t>
      </w:r>
      <w:r w:rsidR="00C62058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в</w:t>
      </w:r>
      <w:r w:rsidR="00C62058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группе</w:t>
      </w:r>
      <w:r w:rsidR="00C62058" w:rsidRPr="00CA33C0">
        <w:rPr>
          <w:iCs/>
          <w:sz w:val="30"/>
          <w:szCs w:val="30"/>
        </w:rPr>
        <w:t xml:space="preserve"> </w:t>
      </w:r>
      <w:r w:rsidR="00DB46B1" w:rsidRPr="00CA33C0">
        <w:rPr>
          <w:iCs/>
          <w:sz w:val="30"/>
          <w:szCs w:val="30"/>
        </w:rPr>
        <w:t>организаций</w:t>
      </w:r>
      <w:r w:rsidR="00CD2FF6" w:rsidRPr="00CA33C0">
        <w:rPr>
          <w:iCs/>
          <w:sz w:val="30"/>
          <w:szCs w:val="30"/>
        </w:rPr>
        <w:t xml:space="preserve"> </w:t>
      </w:r>
      <w:r w:rsidR="007E7DBC" w:rsidRPr="00CA33C0">
        <w:rPr>
          <w:iCs/>
          <w:sz w:val="30"/>
          <w:szCs w:val="30"/>
        </w:rPr>
        <w:t>производственной</w:t>
      </w:r>
      <w:r w:rsidR="00C62058" w:rsidRPr="00CA33C0">
        <w:rPr>
          <w:iCs/>
          <w:sz w:val="30"/>
          <w:szCs w:val="30"/>
        </w:rPr>
        <w:t xml:space="preserve"> </w:t>
      </w:r>
      <w:r w:rsidR="006912F8" w:rsidRPr="00CA33C0">
        <w:rPr>
          <w:iCs/>
          <w:sz w:val="30"/>
          <w:szCs w:val="30"/>
        </w:rPr>
        <w:t xml:space="preserve">сферы </w:t>
      </w:r>
      <w:r w:rsidRPr="00CA33C0">
        <w:rPr>
          <w:iCs/>
          <w:sz w:val="30"/>
          <w:szCs w:val="30"/>
        </w:rPr>
        <w:t xml:space="preserve">деятельности </w:t>
      </w:r>
      <w:r w:rsidR="006912F8" w:rsidRPr="00CA33C0">
        <w:rPr>
          <w:iCs/>
          <w:sz w:val="30"/>
          <w:szCs w:val="30"/>
        </w:rPr>
        <w:t>(</w:t>
      </w:r>
      <w:r w:rsidRPr="00CA33C0">
        <w:rPr>
          <w:sz w:val="30"/>
          <w:szCs w:val="30"/>
        </w:rPr>
        <w:t>ГЛХУ</w:t>
      </w:r>
      <w:r w:rsidR="007F174E" w:rsidRPr="00CA33C0">
        <w:rPr>
          <w:sz w:val="30"/>
          <w:szCs w:val="30"/>
        </w:rPr>
        <w:t> </w:t>
      </w:r>
      <w:r w:rsidRPr="00CA33C0">
        <w:rPr>
          <w:sz w:val="30"/>
          <w:szCs w:val="30"/>
        </w:rPr>
        <w:t>«Смолевичский лесхоз», ПУП</w:t>
      </w:r>
      <w:r w:rsidR="007F174E" w:rsidRPr="00CA33C0">
        <w:rPr>
          <w:sz w:val="30"/>
          <w:szCs w:val="30"/>
        </w:rPr>
        <w:t> </w:t>
      </w:r>
      <w:r w:rsidR="006912F8" w:rsidRPr="00CA33C0">
        <w:rPr>
          <w:sz w:val="30"/>
          <w:szCs w:val="30"/>
        </w:rPr>
        <w:t>«Цветмет»</w:t>
      </w:r>
      <w:r w:rsidR="007E7DBC" w:rsidRPr="00CA33C0">
        <w:rPr>
          <w:iCs/>
          <w:sz w:val="30"/>
          <w:szCs w:val="30"/>
        </w:rPr>
        <w:t>,</w:t>
      </w:r>
      <w:r w:rsidRPr="00CA33C0">
        <w:rPr>
          <w:iCs/>
          <w:sz w:val="30"/>
          <w:szCs w:val="30"/>
        </w:rPr>
        <w:t xml:space="preserve"> </w:t>
      </w:r>
      <w:r w:rsidR="00C87928" w:rsidRPr="00CA33C0">
        <w:rPr>
          <w:iCs/>
          <w:sz w:val="30"/>
          <w:szCs w:val="30"/>
        </w:rPr>
        <w:t>ОАО «</w:t>
      </w:r>
      <w:proofErr w:type="spellStart"/>
      <w:r w:rsidR="00C87928" w:rsidRPr="00CA33C0">
        <w:rPr>
          <w:iCs/>
          <w:sz w:val="30"/>
          <w:szCs w:val="30"/>
        </w:rPr>
        <w:t>Зеленоборское</w:t>
      </w:r>
      <w:proofErr w:type="spellEnd"/>
      <w:r w:rsidR="00C87928" w:rsidRPr="00CA33C0">
        <w:rPr>
          <w:iCs/>
          <w:sz w:val="30"/>
          <w:szCs w:val="30"/>
        </w:rPr>
        <w:t>»,</w:t>
      </w:r>
      <w:r w:rsidR="00C62058" w:rsidRPr="00CA33C0">
        <w:rPr>
          <w:iCs/>
          <w:sz w:val="30"/>
          <w:szCs w:val="30"/>
        </w:rPr>
        <w:t xml:space="preserve"> </w:t>
      </w:r>
      <w:r w:rsidR="00F2379F" w:rsidRPr="00CA33C0">
        <w:rPr>
          <w:sz w:val="30"/>
          <w:szCs w:val="30"/>
        </w:rPr>
        <w:t>ОАО </w:t>
      </w:r>
      <w:r w:rsidR="006912F8" w:rsidRPr="00CA33C0">
        <w:rPr>
          <w:sz w:val="30"/>
          <w:szCs w:val="30"/>
        </w:rPr>
        <w:t xml:space="preserve">«ТБЗ </w:t>
      </w:r>
      <w:proofErr w:type="spellStart"/>
      <w:r w:rsidR="006912F8" w:rsidRPr="00CA33C0">
        <w:rPr>
          <w:sz w:val="30"/>
          <w:szCs w:val="30"/>
        </w:rPr>
        <w:t>Усяж</w:t>
      </w:r>
      <w:proofErr w:type="spellEnd"/>
      <w:r w:rsidR="006912F8" w:rsidRPr="00CA33C0">
        <w:rPr>
          <w:sz w:val="30"/>
          <w:szCs w:val="30"/>
        </w:rPr>
        <w:t>»</w:t>
      </w:r>
      <w:r w:rsidR="007F174E" w:rsidRPr="00CA33C0">
        <w:rPr>
          <w:sz w:val="30"/>
          <w:szCs w:val="30"/>
        </w:rPr>
        <w:t>,</w:t>
      </w:r>
      <w:r w:rsidR="00F2379F" w:rsidRPr="00CA33C0">
        <w:rPr>
          <w:sz w:val="30"/>
          <w:szCs w:val="30"/>
        </w:rPr>
        <w:t xml:space="preserve"> НП ЗАО «МАЛКУТ», </w:t>
      </w:r>
      <w:r w:rsidR="00F2379F" w:rsidRPr="00CA33C0">
        <w:rPr>
          <w:sz w:val="30"/>
          <w:szCs w:val="30"/>
        </w:rPr>
        <w:br/>
        <w:t xml:space="preserve">ОАО «ПМК-72», ЗАО «Смолевичи Молоко», ООО «МЮНИКС», </w:t>
      </w:r>
      <w:r w:rsidR="00F2379F" w:rsidRPr="00CA33C0">
        <w:rPr>
          <w:sz w:val="30"/>
          <w:szCs w:val="30"/>
        </w:rPr>
        <w:br/>
        <w:t>ООО «</w:t>
      </w:r>
      <w:proofErr w:type="spellStart"/>
      <w:r w:rsidR="00F2379F" w:rsidRPr="00CA33C0">
        <w:rPr>
          <w:sz w:val="30"/>
          <w:szCs w:val="30"/>
        </w:rPr>
        <w:t>Ронтек</w:t>
      </w:r>
      <w:proofErr w:type="spellEnd"/>
      <w:r w:rsidR="00F2379F" w:rsidRPr="00CA33C0">
        <w:rPr>
          <w:sz w:val="30"/>
          <w:szCs w:val="30"/>
        </w:rPr>
        <w:t xml:space="preserve"> машин </w:t>
      </w:r>
      <w:proofErr w:type="spellStart"/>
      <w:r w:rsidR="00F2379F" w:rsidRPr="00CA33C0">
        <w:rPr>
          <w:sz w:val="30"/>
          <w:szCs w:val="30"/>
        </w:rPr>
        <w:t>тулс</w:t>
      </w:r>
      <w:proofErr w:type="spellEnd"/>
      <w:r w:rsidR="00F2379F" w:rsidRPr="00CA33C0">
        <w:rPr>
          <w:sz w:val="30"/>
          <w:szCs w:val="30"/>
        </w:rPr>
        <w:t>»</w:t>
      </w:r>
      <w:r w:rsidR="00C62058" w:rsidRPr="00CA33C0">
        <w:rPr>
          <w:iCs/>
          <w:sz w:val="30"/>
          <w:szCs w:val="30"/>
        </w:rPr>
        <w:t>)</w:t>
      </w:r>
      <w:r w:rsidRPr="00CA33C0">
        <w:rPr>
          <w:iCs/>
          <w:sz w:val="30"/>
          <w:szCs w:val="30"/>
        </w:rPr>
        <w:t>;</w:t>
      </w:r>
    </w:p>
    <w:p w14:paraId="114CC2CA" w14:textId="7DA0FAD0" w:rsidR="007E6DC7" w:rsidRPr="00CA33C0" w:rsidRDefault="002040C2" w:rsidP="00122B7A">
      <w:pPr>
        <w:ind w:right="-284" w:firstLine="709"/>
        <w:rPr>
          <w:iCs/>
          <w:sz w:val="30"/>
          <w:szCs w:val="30"/>
        </w:rPr>
      </w:pPr>
      <w:r w:rsidRPr="00CA33C0">
        <w:rPr>
          <w:rFonts w:eastAsiaTheme="minorHAnsi" w:cstheme="minorBidi"/>
          <w:sz w:val="30"/>
          <w:szCs w:val="22"/>
        </w:rPr>
        <w:t xml:space="preserve">– </w:t>
      </w:r>
      <w:r w:rsidR="00F2379F" w:rsidRPr="00CA33C0">
        <w:rPr>
          <w:iCs/>
          <w:sz w:val="30"/>
          <w:szCs w:val="30"/>
        </w:rPr>
        <w:t>5</w:t>
      </w:r>
      <w:r w:rsidR="00CD2FF6" w:rsidRPr="00CA33C0">
        <w:rPr>
          <w:iCs/>
          <w:sz w:val="30"/>
          <w:szCs w:val="30"/>
        </w:rPr>
        <w:t xml:space="preserve"> организаций</w:t>
      </w:r>
      <w:r w:rsidR="006D4ED0" w:rsidRPr="00CA33C0">
        <w:rPr>
          <w:iCs/>
          <w:sz w:val="30"/>
          <w:szCs w:val="30"/>
        </w:rPr>
        <w:t xml:space="preserve"> </w:t>
      </w:r>
      <w:r w:rsidR="00CD2FF6" w:rsidRPr="00CA33C0">
        <w:rPr>
          <w:iCs/>
          <w:sz w:val="30"/>
          <w:szCs w:val="30"/>
        </w:rPr>
        <w:t>в</w:t>
      </w:r>
      <w:r w:rsidR="006D4ED0" w:rsidRPr="00CA33C0">
        <w:rPr>
          <w:iCs/>
          <w:sz w:val="30"/>
          <w:szCs w:val="30"/>
        </w:rPr>
        <w:t xml:space="preserve"> </w:t>
      </w:r>
      <w:r w:rsidR="00CD2FF6" w:rsidRPr="00CA33C0">
        <w:rPr>
          <w:iCs/>
          <w:sz w:val="30"/>
          <w:szCs w:val="30"/>
        </w:rPr>
        <w:t>группе</w:t>
      </w:r>
      <w:r w:rsidR="00C62058" w:rsidRPr="00CA33C0">
        <w:rPr>
          <w:iCs/>
          <w:sz w:val="30"/>
          <w:szCs w:val="30"/>
        </w:rPr>
        <w:t xml:space="preserve"> </w:t>
      </w:r>
      <w:r w:rsidR="00CD2FF6" w:rsidRPr="00CA33C0">
        <w:rPr>
          <w:iCs/>
          <w:sz w:val="30"/>
          <w:szCs w:val="30"/>
        </w:rPr>
        <w:t xml:space="preserve">организаций </w:t>
      </w:r>
      <w:r w:rsidR="006D4ED0" w:rsidRPr="00CA33C0">
        <w:rPr>
          <w:iCs/>
          <w:sz w:val="30"/>
          <w:szCs w:val="30"/>
        </w:rPr>
        <w:t>непроизводственной сферы</w:t>
      </w:r>
      <w:r w:rsidR="006912F8" w:rsidRPr="00CA33C0">
        <w:rPr>
          <w:iCs/>
          <w:sz w:val="30"/>
          <w:szCs w:val="30"/>
        </w:rPr>
        <w:t xml:space="preserve"> </w:t>
      </w:r>
      <w:r w:rsidRPr="00CA33C0">
        <w:rPr>
          <w:iCs/>
          <w:sz w:val="30"/>
          <w:szCs w:val="30"/>
        </w:rPr>
        <w:t xml:space="preserve">деятельности </w:t>
      </w:r>
      <w:r w:rsidR="00CD2FF6" w:rsidRPr="00CA33C0">
        <w:rPr>
          <w:iCs/>
          <w:sz w:val="30"/>
          <w:szCs w:val="30"/>
        </w:rPr>
        <w:t>(</w:t>
      </w:r>
      <w:r w:rsidR="007B74DA" w:rsidRPr="00CA33C0">
        <w:rPr>
          <w:sz w:val="30"/>
          <w:szCs w:val="30"/>
        </w:rPr>
        <w:t>УЗ</w:t>
      </w:r>
      <w:r w:rsidR="008C3F04" w:rsidRPr="00CA33C0">
        <w:rPr>
          <w:sz w:val="30"/>
          <w:szCs w:val="30"/>
        </w:rPr>
        <w:t> </w:t>
      </w:r>
      <w:r w:rsidRPr="00CA33C0">
        <w:rPr>
          <w:sz w:val="30"/>
          <w:szCs w:val="30"/>
        </w:rPr>
        <w:t>«</w:t>
      </w:r>
      <w:proofErr w:type="spellStart"/>
      <w:r w:rsidR="007B74DA" w:rsidRPr="00CA33C0">
        <w:rPr>
          <w:sz w:val="30"/>
          <w:szCs w:val="30"/>
        </w:rPr>
        <w:t>Смолевичская</w:t>
      </w:r>
      <w:proofErr w:type="spellEnd"/>
      <w:r w:rsidR="007B74DA" w:rsidRPr="00CA33C0">
        <w:rPr>
          <w:sz w:val="30"/>
          <w:szCs w:val="30"/>
        </w:rPr>
        <w:t xml:space="preserve"> ЦРБ</w:t>
      </w:r>
      <w:r w:rsidR="006912F8" w:rsidRPr="00CA33C0">
        <w:rPr>
          <w:sz w:val="30"/>
          <w:szCs w:val="30"/>
        </w:rPr>
        <w:t>», ГУО</w:t>
      </w:r>
      <w:r w:rsidR="008C3F04" w:rsidRPr="00CA33C0">
        <w:rPr>
          <w:sz w:val="30"/>
          <w:szCs w:val="30"/>
        </w:rPr>
        <w:t> </w:t>
      </w:r>
      <w:r w:rsidR="0049519C" w:rsidRPr="00CA33C0">
        <w:rPr>
          <w:sz w:val="30"/>
          <w:szCs w:val="30"/>
        </w:rPr>
        <w:t>«</w:t>
      </w:r>
      <w:proofErr w:type="spellStart"/>
      <w:r w:rsidR="0049519C" w:rsidRPr="00CA33C0">
        <w:rPr>
          <w:sz w:val="30"/>
          <w:szCs w:val="30"/>
        </w:rPr>
        <w:t>Смолевичская</w:t>
      </w:r>
      <w:proofErr w:type="spellEnd"/>
      <w:r w:rsidR="0049519C" w:rsidRPr="00CA33C0">
        <w:rPr>
          <w:sz w:val="30"/>
          <w:szCs w:val="30"/>
        </w:rPr>
        <w:t xml:space="preserve"> районная гимназия</w:t>
      </w:r>
      <w:r w:rsidR="006912F8" w:rsidRPr="00CA33C0">
        <w:rPr>
          <w:sz w:val="30"/>
          <w:szCs w:val="30"/>
        </w:rPr>
        <w:t>», ГУО</w:t>
      </w:r>
      <w:r w:rsidRPr="00CA33C0">
        <w:rPr>
          <w:sz w:val="30"/>
          <w:szCs w:val="30"/>
        </w:rPr>
        <w:t xml:space="preserve"> </w:t>
      </w:r>
      <w:r w:rsidR="006912F8" w:rsidRPr="00CA33C0">
        <w:rPr>
          <w:sz w:val="30"/>
          <w:szCs w:val="30"/>
        </w:rPr>
        <w:t>«</w:t>
      </w:r>
      <w:r w:rsidR="00F2379F" w:rsidRPr="00CA33C0">
        <w:rPr>
          <w:sz w:val="30"/>
          <w:szCs w:val="30"/>
        </w:rPr>
        <w:t>Детский сад № 3</w:t>
      </w:r>
      <w:r w:rsidR="007B74DA" w:rsidRPr="00CA33C0">
        <w:rPr>
          <w:sz w:val="30"/>
          <w:szCs w:val="30"/>
        </w:rPr>
        <w:t xml:space="preserve"> г.</w:t>
      </w:r>
      <w:r w:rsidR="00A83003" w:rsidRPr="00CA33C0">
        <w:rPr>
          <w:sz w:val="30"/>
          <w:szCs w:val="30"/>
        </w:rPr>
        <w:t> </w:t>
      </w:r>
      <w:r w:rsidR="007B74DA" w:rsidRPr="00CA33C0">
        <w:rPr>
          <w:sz w:val="30"/>
          <w:szCs w:val="30"/>
        </w:rPr>
        <w:t>Смолевичи</w:t>
      </w:r>
      <w:r w:rsidR="006912F8" w:rsidRPr="00CA33C0">
        <w:rPr>
          <w:sz w:val="30"/>
          <w:szCs w:val="30"/>
        </w:rPr>
        <w:t>», ГУО</w:t>
      </w:r>
      <w:r w:rsidR="00A31C3F" w:rsidRPr="00CA33C0">
        <w:rPr>
          <w:sz w:val="30"/>
          <w:szCs w:val="30"/>
        </w:rPr>
        <w:t xml:space="preserve"> </w:t>
      </w:r>
      <w:r w:rsidR="006912F8" w:rsidRPr="00CA33C0">
        <w:rPr>
          <w:sz w:val="30"/>
          <w:szCs w:val="30"/>
        </w:rPr>
        <w:t>«</w:t>
      </w:r>
      <w:proofErr w:type="spellStart"/>
      <w:r w:rsidR="00A06D9A" w:rsidRPr="00CA33C0">
        <w:rPr>
          <w:sz w:val="30"/>
          <w:szCs w:val="30"/>
        </w:rPr>
        <w:t>Воротовская</w:t>
      </w:r>
      <w:proofErr w:type="spellEnd"/>
      <w:r w:rsidR="007B74DA" w:rsidRPr="00CA33C0">
        <w:rPr>
          <w:sz w:val="30"/>
          <w:szCs w:val="30"/>
        </w:rPr>
        <w:t xml:space="preserve"> средняя школа</w:t>
      </w:r>
      <w:r w:rsidR="006912F8" w:rsidRPr="00CA33C0">
        <w:rPr>
          <w:sz w:val="30"/>
          <w:szCs w:val="30"/>
        </w:rPr>
        <w:t>»,</w:t>
      </w:r>
      <w:r w:rsidRPr="00CA33C0">
        <w:rPr>
          <w:sz w:val="30"/>
          <w:szCs w:val="30"/>
        </w:rPr>
        <w:t xml:space="preserve"> </w:t>
      </w:r>
      <w:r w:rsidR="006912F8" w:rsidRPr="00CA33C0">
        <w:rPr>
          <w:sz w:val="30"/>
          <w:szCs w:val="30"/>
        </w:rPr>
        <w:t>ГУО</w:t>
      </w:r>
      <w:r w:rsidRPr="00CA33C0">
        <w:rPr>
          <w:sz w:val="30"/>
          <w:szCs w:val="30"/>
        </w:rPr>
        <w:t xml:space="preserve"> </w:t>
      </w:r>
      <w:r w:rsidR="006912F8" w:rsidRPr="00CA33C0">
        <w:rPr>
          <w:sz w:val="30"/>
          <w:szCs w:val="30"/>
        </w:rPr>
        <w:t>«Детский сад №</w:t>
      </w:r>
      <w:r w:rsidR="007B74DA" w:rsidRPr="00CA33C0">
        <w:rPr>
          <w:sz w:val="30"/>
          <w:szCs w:val="30"/>
        </w:rPr>
        <w:t> </w:t>
      </w:r>
      <w:r w:rsidR="006912F8" w:rsidRPr="00CA33C0">
        <w:rPr>
          <w:sz w:val="30"/>
          <w:szCs w:val="30"/>
        </w:rPr>
        <w:t>6 г.</w:t>
      </w:r>
      <w:r w:rsidR="007B74DA" w:rsidRPr="00CA33C0">
        <w:rPr>
          <w:sz w:val="30"/>
          <w:szCs w:val="30"/>
        </w:rPr>
        <w:t> </w:t>
      </w:r>
      <w:r w:rsidR="006912F8" w:rsidRPr="00CA33C0">
        <w:rPr>
          <w:sz w:val="30"/>
          <w:szCs w:val="30"/>
        </w:rPr>
        <w:t>Смолевичи «Радуга»</w:t>
      </w:r>
      <w:r w:rsidR="004B0549" w:rsidRPr="00CA33C0">
        <w:rPr>
          <w:iCs/>
          <w:sz w:val="30"/>
          <w:szCs w:val="30"/>
        </w:rPr>
        <w:t>)</w:t>
      </w:r>
      <w:r w:rsidR="006D4ED0" w:rsidRPr="00CA33C0">
        <w:rPr>
          <w:iCs/>
          <w:sz w:val="30"/>
          <w:szCs w:val="30"/>
        </w:rPr>
        <w:t>.</w:t>
      </w:r>
      <w:r w:rsidR="006B7D5B" w:rsidRPr="00CA33C0">
        <w:rPr>
          <w:iCs/>
          <w:sz w:val="30"/>
          <w:szCs w:val="30"/>
        </w:rPr>
        <w:t xml:space="preserve">    </w:t>
      </w:r>
    </w:p>
    <w:p w14:paraId="48D97F85" w14:textId="00BF3C56" w:rsidR="007E6DC7" w:rsidRPr="00CA33C0" w:rsidRDefault="006879A1" w:rsidP="00122B7A">
      <w:pPr>
        <w:ind w:right="-284" w:firstLine="709"/>
        <w:rPr>
          <w:iCs/>
          <w:sz w:val="30"/>
          <w:szCs w:val="30"/>
        </w:rPr>
      </w:pPr>
      <w:r w:rsidRPr="00CA33C0">
        <w:rPr>
          <w:iCs/>
          <w:sz w:val="30"/>
          <w:szCs w:val="30"/>
        </w:rPr>
        <w:t>Анализируя представленные материалы, путем подсчета баллов, комиссия пришла к выводу, что н</w:t>
      </w:r>
      <w:r w:rsidR="00182735" w:rsidRPr="00CA33C0">
        <w:rPr>
          <w:iCs/>
          <w:sz w:val="30"/>
          <w:szCs w:val="30"/>
        </w:rPr>
        <w:t>аибольшее количество баллов набрали:</w:t>
      </w:r>
    </w:p>
    <w:p w14:paraId="5AFDFDBC" w14:textId="0D353BAD" w:rsidR="006D4ED0" w:rsidRPr="00CA33C0" w:rsidRDefault="001E367C" w:rsidP="00122B7A">
      <w:pPr>
        <w:ind w:right="-284" w:firstLine="709"/>
        <w:rPr>
          <w:iCs/>
          <w:sz w:val="30"/>
          <w:szCs w:val="30"/>
        </w:rPr>
      </w:pPr>
      <w:bookmarkStart w:id="0" w:name="_GoBack"/>
      <w:bookmarkEnd w:id="0"/>
      <w:r w:rsidRPr="00CA33C0">
        <w:rPr>
          <w:rFonts w:eastAsiaTheme="minorHAnsi" w:cstheme="minorBidi"/>
          <w:sz w:val="30"/>
          <w:szCs w:val="22"/>
        </w:rPr>
        <w:t>–</w:t>
      </w:r>
      <w:r w:rsidR="008C3F04" w:rsidRPr="00CA33C0">
        <w:rPr>
          <w:iCs/>
          <w:sz w:val="30"/>
          <w:szCs w:val="30"/>
        </w:rPr>
        <w:t> </w:t>
      </w:r>
      <w:r w:rsidRPr="00CA33C0">
        <w:rPr>
          <w:rFonts w:eastAsia="Times New Roman"/>
          <w:sz w:val="30"/>
          <w:szCs w:val="30"/>
          <w:lang w:eastAsia="ru-RU"/>
        </w:rPr>
        <w:t xml:space="preserve">в </w:t>
      </w:r>
      <w:r w:rsidR="006D4ED0" w:rsidRPr="00CA33C0">
        <w:rPr>
          <w:rFonts w:eastAsia="Times New Roman"/>
          <w:sz w:val="30"/>
          <w:szCs w:val="30"/>
          <w:lang w:eastAsia="ru-RU"/>
        </w:rPr>
        <w:t>группе организаций аг</w:t>
      </w:r>
      <w:r w:rsidR="006B7D5B" w:rsidRPr="00CA33C0">
        <w:rPr>
          <w:rFonts w:eastAsia="Times New Roman"/>
          <w:sz w:val="30"/>
          <w:szCs w:val="30"/>
          <w:lang w:eastAsia="ru-RU"/>
        </w:rPr>
        <w:t xml:space="preserve">ропромышленного комплекса </w:t>
      </w:r>
      <w:r w:rsidR="008C3F04" w:rsidRPr="00CA33C0">
        <w:rPr>
          <w:iCs/>
          <w:sz w:val="30"/>
          <w:szCs w:val="30"/>
        </w:rPr>
        <w:br/>
      </w:r>
      <w:r w:rsidR="00B07BE6" w:rsidRPr="00CA33C0">
        <w:rPr>
          <w:iCs/>
          <w:sz w:val="30"/>
          <w:szCs w:val="30"/>
        </w:rPr>
        <w:t>РУП «</w:t>
      </w:r>
      <w:proofErr w:type="spellStart"/>
      <w:r w:rsidR="00B07BE6" w:rsidRPr="00CA33C0">
        <w:rPr>
          <w:iCs/>
          <w:sz w:val="30"/>
          <w:szCs w:val="30"/>
        </w:rPr>
        <w:t>Шипяны</w:t>
      </w:r>
      <w:proofErr w:type="spellEnd"/>
      <w:r w:rsidR="00B07BE6" w:rsidRPr="00CA33C0">
        <w:rPr>
          <w:iCs/>
          <w:sz w:val="30"/>
          <w:szCs w:val="30"/>
        </w:rPr>
        <w:t>-АСК</w:t>
      </w:r>
      <w:r w:rsidR="0066265C" w:rsidRPr="00CA33C0">
        <w:rPr>
          <w:iCs/>
          <w:sz w:val="30"/>
          <w:szCs w:val="30"/>
        </w:rPr>
        <w:t>»</w:t>
      </w:r>
      <w:r w:rsidR="0066265C" w:rsidRPr="00CA33C0">
        <w:rPr>
          <w:rFonts w:eastAsiaTheme="minorHAnsi" w:cstheme="minorBidi"/>
          <w:sz w:val="30"/>
          <w:szCs w:val="22"/>
        </w:rPr>
        <w:t xml:space="preserve"> </w:t>
      </w:r>
      <w:r w:rsidR="00B07BE6" w:rsidRPr="00CA33C0">
        <w:rPr>
          <w:rFonts w:eastAsia="Times New Roman"/>
          <w:sz w:val="28"/>
          <w:szCs w:val="28"/>
          <w:lang w:eastAsia="ru-RU"/>
        </w:rPr>
        <w:t>(9</w:t>
      </w:r>
      <w:r w:rsidR="006912F8" w:rsidRPr="00CA33C0">
        <w:rPr>
          <w:rFonts w:eastAsia="Times New Roman"/>
          <w:sz w:val="28"/>
          <w:szCs w:val="28"/>
          <w:lang w:eastAsia="ru-RU"/>
        </w:rPr>
        <w:t>5</w:t>
      </w:r>
      <w:r w:rsidR="006D4ED0" w:rsidRPr="00CA33C0">
        <w:rPr>
          <w:rFonts w:eastAsia="Times New Roman"/>
          <w:sz w:val="28"/>
          <w:szCs w:val="28"/>
          <w:lang w:eastAsia="ru-RU"/>
        </w:rPr>
        <w:t xml:space="preserve"> балл</w:t>
      </w:r>
      <w:r w:rsidR="00B07BE6" w:rsidRPr="00CA33C0">
        <w:rPr>
          <w:rFonts w:eastAsia="Times New Roman"/>
          <w:sz w:val="28"/>
          <w:szCs w:val="28"/>
          <w:lang w:eastAsia="ru-RU"/>
        </w:rPr>
        <w:t>ов</w:t>
      </w:r>
      <w:r w:rsidR="006D4ED0" w:rsidRPr="00CA33C0">
        <w:rPr>
          <w:rFonts w:eastAsia="Times New Roman"/>
          <w:sz w:val="28"/>
          <w:szCs w:val="28"/>
          <w:lang w:eastAsia="ru-RU"/>
        </w:rPr>
        <w:t>);</w:t>
      </w:r>
    </w:p>
    <w:p w14:paraId="5CFC0F21" w14:textId="0FD45628" w:rsidR="006D4ED0" w:rsidRPr="00CA33C0" w:rsidRDefault="001E367C" w:rsidP="00122B7A">
      <w:pPr>
        <w:ind w:right="-284" w:firstLine="709"/>
        <w:rPr>
          <w:rFonts w:eastAsia="Times New Roman"/>
          <w:sz w:val="28"/>
          <w:szCs w:val="28"/>
          <w:lang w:eastAsia="ru-RU"/>
        </w:rPr>
      </w:pPr>
      <w:r w:rsidRPr="00CA33C0">
        <w:rPr>
          <w:rFonts w:eastAsiaTheme="minorHAnsi" w:cstheme="minorBidi"/>
          <w:sz w:val="30"/>
          <w:szCs w:val="22"/>
        </w:rPr>
        <w:t>–</w:t>
      </w:r>
      <w:r w:rsidR="008C3F04" w:rsidRPr="00CA33C0">
        <w:rPr>
          <w:iCs/>
          <w:sz w:val="30"/>
          <w:szCs w:val="30"/>
        </w:rPr>
        <w:t> </w:t>
      </w:r>
      <w:r w:rsidR="006D4ED0" w:rsidRPr="00CA33C0">
        <w:rPr>
          <w:rFonts w:eastAsia="Times New Roman"/>
          <w:sz w:val="30"/>
          <w:szCs w:val="30"/>
          <w:lang w:eastAsia="ru-RU"/>
        </w:rPr>
        <w:t>в группе организаций произ</w:t>
      </w:r>
      <w:r w:rsidR="006B7D5B" w:rsidRPr="00CA33C0">
        <w:rPr>
          <w:rFonts w:eastAsia="Times New Roman"/>
          <w:sz w:val="30"/>
          <w:szCs w:val="30"/>
          <w:lang w:eastAsia="ru-RU"/>
        </w:rPr>
        <w:t xml:space="preserve">водственной сферы деятельности </w:t>
      </w:r>
      <w:r w:rsidR="008C3F04" w:rsidRPr="00CA33C0">
        <w:rPr>
          <w:rFonts w:eastAsia="Times New Roman"/>
          <w:sz w:val="30"/>
          <w:szCs w:val="30"/>
          <w:lang w:eastAsia="ru-RU"/>
        </w:rPr>
        <w:br/>
      </w:r>
      <w:r w:rsidR="00B07BE6" w:rsidRPr="00CA33C0">
        <w:rPr>
          <w:sz w:val="30"/>
          <w:szCs w:val="30"/>
        </w:rPr>
        <w:t>ЗАО «Смолевичи Молоко»</w:t>
      </w:r>
      <w:r w:rsidR="006912F8" w:rsidRPr="00CA33C0">
        <w:rPr>
          <w:iCs/>
          <w:sz w:val="30"/>
          <w:szCs w:val="30"/>
        </w:rPr>
        <w:t xml:space="preserve"> </w:t>
      </w:r>
      <w:r w:rsidR="00B07BE6" w:rsidRPr="00CA33C0">
        <w:rPr>
          <w:rFonts w:eastAsia="Times New Roman"/>
          <w:sz w:val="28"/>
          <w:szCs w:val="28"/>
          <w:lang w:eastAsia="ru-RU"/>
        </w:rPr>
        <w:t>(264,9</w:t>
      </w:r>
      <w:r w:rsidR="006D4ED0" w:rsidRPr="00CA33C0">
        <w:rPr>
          <w:rFonts w:eastAsia="Times New Roman"/>
          <w:sz w:val="28"/>
          <w:szCs w:val="28"/>
          <w:lang w:eastAsia="ru-RU"/>
        </w:rPr>
        <w:t xml:space="preserve"> балл</w:t>
      </w:r>
      <w:r w:rsidR="00B07BE6" w:rsidRPr="00CA33C0">
        <w:rPr>
          <w:rFonts w:eastAsia="Times New Roman"/>
          <w:sz w:val="28"/>
          <w:szCs w:val="28"/>
          <w:lang w:eastAsia="ru-RU"/>
        </w:rPr>
        <w:t>ов</w:t>
      </w:r>
      <w:r w:rsidR="006D4ED0" w:rsidRPr="00CA33C0">
        <w:rPr>
          <w:rFonts w:eastAsia="Times New Roman"/>
          <w:sz w:val="28"/>
          <w:szCs w:val="28"/>
          <w:lang w:eastAsia="ru-RU"/>
        </w:rPr>
        <w:t>);</w:t>
      </w:r>
    </w:p>
    <w:p w14:paraId="4CDD4C2A" w14:textId="249DC2E6" w:rsidR="006D4ED0" w:rsidRPr="00CA33C0" w:rsidRDefault="001E367C" w:rsidP="00122B7A">
      <w:pPr>
        <w:ind w:right="-284" w:firstLine="709"/>
        <w:rPr>
          <w:rFonts w:eastAsia="Times New Roman"/>
          <w:sz w:val="28"/>
          <w:szCs w:val="28"/>
          <w:lang w:eastAsia="ru-RU"/>
        </w:rPr>
      </w:pPr>
      <w:r w:rsidRPr="00CA33C0">
        <w:rPr>
          <w:rFonts w:eastAsiaTheme="minorHAnsi" w:cstheme="minorBidi"/>
          <w:sz w:val="30"/>
          <w:szCs w:val="22"/>
        </w:rPr>
        <w:lastRenderedPageBreak/>
        <w:t>–</w:t>
      </w:r>
      <w:r w:rsidR="008C3F04" w:rsidRPr="00CA33C0">
        <w:rPr>
          <w:iCs/>
          <w:sz w:val="30"/>
          <w:szCs w:val="30"/>
        </w:rPr>
        <w:t> </w:t>
      </w:r>
      <w:r w:rsidR="006D4ED0" w:rsidRPr="00CA33C0">
        <w:rPr>
          <w:rFonts w:eastAsia="Times New Roman"/>
          <w:sz w:val="30"/>
          <w:szCs w:val="30"/>
          <w:lang w:eastAsia="ru-RU"/>
        </w:rPr>
        <w:t>в группе организаций непроиз</w:t>
      </w:r>
      <w:r w:rsidR="006B7D5B" w:rsidRPr="00CA33C0">
        <w:rPr>
          <w:rFonts w:eastAsia="Times New Roman"/>
          <w:sz w:val="30"/>
          <w:szCs w:val="30"/>
          <w:lang w:eastAsia="ru-RU"/>
        </w:rPr>
        <w:t xml:space="preserve">водственной сферы деятельности </w:t>
      </w:r>
      <w:r w:rsidR="00B07BE6" w:rsidRPr="00CA33C0">
        <w:rPr>
          <w:sz w:val="30"/>
          <w:szCs w:val="30"/>
        </w:rPr>
        <w:t>ГУО «Детский сад № 3 г. Смолевичи»</w:t>
      </w:r>
      <w:r w:rsidR="006D4ED0" w:rsidRPr="00CA33C0">
        <w:rPr>
          <w:rFonts w:eastAsia="Times New Roman"/>
          <w:sz w:val="28"/>
          <w:szCs w:val="28"/>
          <w:lang w:eastAsia="ru-RU"/>
        </w:rPr>
        <w:t xml:space="preserve"> </w:t>
      </w:r>
      <w:r w:rsidR="00CD0E3A" w:rsidRPr="00CA33C0">
        <w:rPr>
          <w:rFonts w:eastAsia="Times New Roman"/>
          <w:sz w:val="28"/>
          <w:szCs w:val="28"/>
          <w:lang w:eastAsia="ru-RU"/>
        </w:rPr>
        <w:t>(</w:t>
      </w:r>
      <w:r w:rsidR="00B07BE6" w:rsidRPr="00CA33C0">
        <w:rPr>
          <w:rFonts w:eastAsia="Times New Roman"/>
          <w:sz w:val="28"/>
          <w:szCs w:val="28"/>
          <w:lang w:eastAsia="ru-RU"/>
        </w:rPr>
        <w:t>95</w:t>
      </w:r>
      <w:r w:rsidR="002028F4" w:rsidRPr="00CA33C0">
        <w:rPr>
          <w:rFonts w:eastAsia="Times New Roman"/>
          <w:sz w:val="28"/>
          <w:szCs w:val="28"/>
          <w:lang w:eastAsia="ru-RU"/>
        </w:rPr>
        <w:t xml:space="preserve"> </w:t>
      </w:r>
      <w:r w:rsidR="006D4ED0" w:rsidRPr="00CA33C0">
        <w:rPr>
          <w:rFonts w:eastAsia="Times New Roman"/>
          <w:sz w:val="28"/>
          <w:szCs w:val="28"/>
          <w:lang w:eastAsia="ru-RU"/>
        </w:rPr>
        <w:t>балл</w:t>
      </w:r>
      <w:r w:rsidR="00B07BE6" w:rsidRPr="00CA33C0">
        <w:rPr>
          <w:rFonts w:eastAsia="Times New Roman"/>
          <w:sz w:val="28"/>
          <w:szCs w:val="28"/>
          <w:lang w:eastAsia="ru-RU"/>
        </w:rPr>
        <w:t>ов</w:t>
      </w:r>
      <w:r w:rsidR="006D4ED0" w:rsidRPr="00CA33C0">
        <w:rPr>
          <w:rFonts w:eastAsia="Times New Roman"/>
          <w:sz w:val="28"/>
          <w:szCs w:val="28"/>
          <w:lang w:eastAsia="ru-RU"/>
        </w:rPr>
        <w:t>)</w:t>
      </w:r>
      <w:r w:rsidR="004D73DC" w:rsidRPr="00CA33C0">
        <w:rPr>
          <w:rFonts w:eastAsia="Times New Roman"/>
          <w:sz w:val="28"/>
          <w:szCs w:val="28"/>
          <w:lang w:eastAsia="ru-RU"/>
        </w:rPr>
        <w:t>.</w:t>
      </w:r>
    </w:p>
    <w:p w14:paraId="60BFC5AA" w14:textId="77777777" w:rsidR="00177B07" w:rsidRPr="00CA33C0" w:rsidRDefault="00177B07" w:rsidP="00CD0E3A">
      <w:pPr>
        <w:spacing w:line="360" w:lineRule="auto"/>
        <w:ind w:firstLine="708"/>
        <w:rPr>
          <w:iCs/>
          <w:sz w:val="30"/>
          <w:szCs w:val="30"/>
        </w:rPr>
      </w:pPr>
    </w:p>
    <w:p w14:paraId="08640EE5" w14:textId="77777777" w:rsidR="00177B07" w:rsidRDefault="00177B07" w:rsidP="003F4FC1">
      <w:pPr>
        <w:rPr>
          <w:iCs/>
          <w:sz w:val="30"/>
          <w:szCs w:val="30"/>
        </w:rPr>
      </w:pPr>
    </w:p>
    <w:sectPr w:rsidR="00177B07" w:rsidSect="003B4666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326B6" w14:textId="77777777" w:rsidR="00156801" w:rsidRDefault="00156801" w:rsidP="007E5DDF">
      <w:r>
        <w:separator/>
      </w:r>
    </w:p>
  </w:endnote>
  <w:endnote w:type="continuationSeparator" w:id="0">
    <w:p w14:paraId="04867954" w14:textId="77777777" w:rsidR="00156801" w:rsidRDefault="00156801" w:rsidP="007E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1766D" w14:textId="77777777" w:rsidR="00156801" w:rsidRDefault="00156801" w:rsidP="007E5DDF">
      <w:r>
        <w:separator/>
      </w:r>
    </w:p>
  </w:footnote>
  <w:footnote w:type="continuationSeparator" w:id="0">
    <w:p w14:paraId="274F0CD7" w14:textId="77777777" w:rsidR="00156801" w:rsidRDefault="00156801" w:rsidP="007E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295343"/>
      <w:docPartObj>
        <w:docPartGallery w:val="Page Numbers (Top of Page)"/>
        <w:docPartUnique/>
      </w:docPartObj>
    </w:sdtPr>
    <w:sdtEndPr/>
    <w:sdtContent>
      <w:p w14:paraId="17EF241B" w14:textId="77777777" w:rsidR="007E5DDF" w:rsidRDefault="00E52797">
        <w:pPr>
          <w:pStyle w:val="a4"/>
          <w:jc w:val="center"/>
        </w:pPr>
        <w:r>
          <w:fldChar w:fldCharType="begin"/>
        </w:r>
        <w:r w:rsidR="007E5DDF">
          <w:instrText>PAGE   \* MERGEFORMAT</w:instrText>
        </w:r>
        <w:r>
          <w:fldChar w:fldCharType="separate"/>
        </w:r>
        <w:r w:rsidR="00324941">
          <w:rPr>
            <w:noProof/>
          </w:rPr>
          <w:t>2</w:t>
        </w:r>
        <w:r>
          <w:fldChar w:fldCharType="end"/>
        </w:r>
      </w:p>
    </w:sdtContent>
  </w:sdt>
  <w:p w14:paraId="4C48ED6F" w14:textId="77777777" w:rsidR="007E5DDF" w:rsidRDefault="007E5D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95F"/>
    <w:rsid w:val="00021AFD"/>
    <w:rsid w:val="00027131"/>
    <w:rsid w:val="00041418"/>
    <w:rsid w:val="00083314"/>
    <w:rsid w:val="000A3529"/>
    <w:rsid w:val="000B66E8"/>
    <w:rsid w:val="000B67AD"/>
    <w:rsid w:val="000C637B"/>
    <w:rsid w:val="000F2252"/>
    <w:rsid w:val="000F4B15"/>
    <w:rsid w:val="00116364"/>
    <w:rsid w:val="00122B7A"/>
    <w:rsid w:val="00133D63"/>
    <w:rsid w:val="001423EA"/>
    <w:rsid w:val="00146AF6"/>
    <w:rsid w:val="001541C9"/>
    <w:rsid w:val="00156801"/>
    <w:rsid w:val="00177B07"/>
    <w:rsid w:val="00180783"/>
    <w:rsid w:val="00182735"/>
    <w:rsid w:val="0019226E"/>
    <w:rsid w:val="001A1236"/>
    <w:rsid w:val="001A14EB"/>
    <w:rsid w:val="001A386C"/>
    <w:rsid w:val="001A42F5"/>
    <w:rsid w:val="001C4BA0"/>
    <w:rsid w:val="001D2698"/>
    <w:rsid w:val="001D7B81"/>
    <w:rsid w:val="001E367C"/>
    <w:rsid w:val="001E5962"/>
    <w:rsid w:val="001E6AF1"/>
    <w:rsid w:val="002004F3"/>
    <w:rsid w:val="002028F4"/>
    <w:rsid w:val="00203729"/>
    <w:rsid w:val="002040C2"/>
    <w:rsid w:val="002160D7"/>
    <w:rsid w:val="00217D47"/>
    <w:rsid w:val="002259F0"/>
    <w:rsid w:val="002302E9"/>
    <w:rsid w:val="00235518"/>
    <w:rsid w:val="002440C1"/>
    <w:rsid w:val="002548BE"/>
    <w:rsid w:val="00261B74"/>
    <w:rsid w:val="00265EA8"/>
    <w:rsid w:val="002854E9"/>
    <w:rsid w:val="002923D8"/>
    <w:rsid w:val="002B1C13"/>
    <w:rsid w:val="002B52B0"/>
    <w:rsid w:val="002B6ADE"/>
    <w:rsid w:val="002B716D"/>
    <w:rsid w:val="002E037E"/>
    <w:rsid w:val="002E3F98"/>
    <w:rsid w:val="00303750"/>
    <w:rsid w:val="00320DE5"/>
    <w:rsid w:val="00324941"/>
    <w:rsid w:val="00335944"/>
    <w:rsid w:val="00371F45"/>
    <w:rsid w:val="00373060"/>
    <w:rsid w:val="0037389D"/>
    <w:rsid w:val="0038132F"/>
    <w:rsid w:val="003A6689"/>
    <w:rsid w:val="003B4666"/>
    <w:rsid w:val="003D3DCB"/>
    <w:rsid w:val="003E0551"/>
    <w:rsid w:val="003F342E"/>
    <w:rsid w:val="003F4FC1"/>
    <w:rsid w:val="003F5D4D"/>
    <w:rsid w:val="00411830"/>
    <w:rsid w:val="00415F72"/>
    <w:rsid w:val="004333F2"/>
    <w:rsid w:val="00441B49"/>
    <w:rsid w:val="00441B97"/>
    <w:rsid w:val="00463890"/>
    <w:rsid w:val="00487504"/>
    <w:rsid w:val="0049005F"/>
    <w:rsid w:val="0049519C"/>
    <w:rsid w:val="004B0549"/>
    <w:rsid w:val="004B4AC4"/>
    <w:rsid w:val="004B624B"/>
    <w:rsid w:val="004D73DC"/>
    <w:rsid w:val="004E12A1"/>
    <w:rsid w:val="00524518"/>
    <w:rsid w:val="00560257"/>
    <w:rsid w:val="00561DEF"/>
    <w:rsid w:val="00583D44"/>
    <w:rsid w:val="005951DF"/>
    <w:rsid w:val="005A1D8F"/>
    <w:rsid w:val="005B008A"/>
    <w:rsid w:val="005D0E85"/>
    <w:rsid w:val="005E1897"/>
    <w:rsid w:val="005E6AE3"/>
    <w:rsid w:val="00604487"/>
    <w:rsid w:val="00625415"/>
    <w:rsid w:val="00644C9B"/>
    <w:rsid w:val="00655F3B"/>
    <w:rsid w:val="0066265C"/>
    <w:rsid w:val="006879A1"/>
    <w:rsid w:val="006912F8"/>
    <w:rsid w:val="00697DE4"/>
    <w:rsid w:val="006A3DE7"/>
    <w:rsid w:val="006A50BA"/>
    <w:rsid w:val="006B7D5B"/>
    <w:rsid w:val="006D4ED0"/>
    <w:rsid w:val="006D4FAB"/>
    <w:rsid w:val="006D6756"/>
    <w:rsid w:val="006F7B18"/>
    <w:rsid w:val="006F7ECA"/>
    <w:rsid w:val="00701BAA"/>
    <w:rsid w:val="00703B2F"/>
    <w:rsid w:val="007274EB"/>
    <w:rsid w:val="00747E38"/>
    <w:rsid w:val="007601FD"/>
    <w:rsid w:val="00776800"/>
    <w:rsid w:val="007879F6"/>
    <w:rsid w:val="00793273"/>
    <w:rsid w:val="007960E6"/>
    <w:rsid w:val="007B74DA"/>
    <w:rsid w:val="007B7D58"/>
    <w:rsid w:val="007E5DDF"/>
    <w:rsid w:val="007E6DC7"/>
    <w:rsid w:val="007E7DBC"/>
    <w:rsid w:val="007F174E"/>
    <w:rsid w:val="00813C11"/>
    <w:rsid w:val="008201C3"/>
    <w:rsid w:val="00854430"/>
    <w:rsid w:val="00861278"/>
    <w:rsid w:val="00882368"/>
    <w:rsid w:val="008A5694"/>
    <w:rsid w:val="008A79DD"/>
    <w:rsid w:val="008A7C65"/>
    <w:rsid w:val="008B4417"/>
    <w:rsid w:val="008C3F04"/>
    <w:rsid w:val="008D7129"/>
    <w:rsid w:val="00937D30"/>
    <w:rsid w:val="00945554"/>
    <w:rsid w:val="00954188"/>
    <w:rsid w:val="009609CA"/>
    <w:rsid w:val="00972819"/>
    <w:rsid w:val="0097419B"/>
    <w:rsid w:val="00995CAC"/>
    <w:rsid w:val="00996507"/>
    <w:rsid w:val="009A2787"/>
    <w:rsid w:val="009B3A17"/>
    <w:rsid w:val="009E5AC6"/>
    <w:rsid w:val="009F3FE9"/>
    <w:rsid w:val="00A06D9A"/>
    <w:rsid w:val="00A17FDF"/>
    <w:rsid w:val="00A31C3F"/>
    <w:rsid w:val="00A34A42"/>
    <w:rsid w:val="00A611EE"/>
    <w:rsid w:val="00A63E64"/>
    <w:rsid w:val="00A72C30"/>
    <w:rsid w:val="00A736CD"/>
    <w:rsid w:val="00A83003"/>
    <w:rsid w:val="00A9390A"/>
    <w:rsid w:val="00AF3958"/>
    <w:rsid w:val="00B04DB1"/>
    <w:rsid w:val="00B07BE6"/>
    <w:rsid w:val="00B14E22"/>
    <w:rsid w:val="00B17EB0"/>
    <w:rsid w:val="00B23639"/>
    <w:rsid w:val="00B24954"/>
    <w:rsid w:val="00B3396A"/>
    <w:rsid w:val="00B43AD9"/>
    <w:rsid w:val="00B71D4F"/>
    <w:rsid w:val="00B7359F"/>
    <w:rsid w:val="00B76333"/>
    <w:rsid w:val="00BB695F"/>
    <w:rsid w:val="00BF3906"/>
    <w:rsid w:val="00BF394F"/>
    <w:rsid w:val="00C2223E"/>
    <w:rsid w:val="00C2786D"/>
    <w:rsid w:val="00C62058"/>
    <w:rsid w:val="00C86A59"/>
    <w:rsid w:val="00C87928"/>
    <w:rsid w:val="00C970CE"/>
    <w:rsid w:val="00CA33C0"/>
    <w:rsid w:val="00CA3CF5"/>
    <w:rsid w:val="00CC0C71"/>
    <w:rsid w:val="00CC3A75"/>
    <w:rsid w:val="00CD0E3A"/>
    <w:rsid w:val="00CD2FF6"/>
    <w:rsid w:val="00CE10FD"/>
    <w:rsid w:val="00CE1D9E"/>
    <w:rsid w:val="00CF0076"/>
    <w:rsid w:val="00CF5E7C"/>
    <w:rsid w:val="00D06F7B"/>
    <w:rsid w:val="00D15DD0"/>
    <w:rsid w:val="00D34063"/>
    <w:rsid w:val="00D40FB4"/>
    <w:rsid w:val="00D433F0"/>
    <w:rsid w:val="00D445E4"/>
    <w:rsid w:val="00D51695"/>
    <w:rsid w:val="00D65546"/>
    <w:rsid w:val="00D8333D"/>
    <w:rsid w:val="00DB46B1"/>
    <w:rsid w:val="00DB48C2"/>
    <w:rsid w:val="00DC17D8"/>
    <w:rsid w:val="00DC2A00"/>
    <w:rsid w:val="00DD1D5D"/>
    <w:rsid w:val="00DF4152"/>
    <w:rsid w:val="00E134FE"/>
    <w:rsid w:val="00E22141"/>
    <w:rsid w:val="00E24444"/>
    <w:rsid w:val="00E475AF"/>
    <w:rsid w:val="00E510A9"/>
    <w:rsid w:val="00E52797"/>
    <w:rsid w:val="00E56419"/>
    <w:rsid w:val="00E6191F"/>
    <w:rsid w:val="00E73A19"/>
    <w:rsid w:val="00EA3FDB"/>
    <w:rsid w:val="00EB06E0"/>
    <w:rsid w:val="00EB11B4"/>
    <w:rsid w:val="00EB38B6"/>
    <w:rsid w:val="00EC4255"/>
    <w:rsid w:val="00ED6A60"/>
    <w:rsid w:val="00ED6FA1"/>
    <w:rsid w:val="00EF28BB"/>
    <w:rsid w:val="00EF2DFC"/>
    <w:rsid w:val="00F001A3"/>
    <w:rsid w:val="00F04134"/>
    <w:rsid w:val="00F1338A"/>
    <w:rsid w:val="00F17A90"/>
    <w:rsid w:val="00F2379F"/>
    <w:rsid w:val="00F269B9"/>
    <w:rsid w:val="00F43304"/>
    <w:rsid w:val="00F45A89"/>
    <w:rsid w:val="00F8021A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5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5D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5DD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7E5D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DDF"/>
    <w:rPr>
      <w:rFonts w:ascii="Times New Roman" w:eastAsia="Calibri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F4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1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8623-1734-461A-AB71-8DE8C92A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Левинцова</dc:creator>
  <cp:lastModifiedBy>PC</cp:lastModifiedBy>
  <cp:revision>195</cp:revision>
  <cp:lastPrinted>2024-02-27T05:00:00Z</cp:lastPrinted>
  <dcterms:created xsi:type="dcterms:W3CDTF">2021-02-17T07:30:00Z</dcterms:created>
  <dcterms:modified xsi:type="dcterms:W3CDTF">2025-04-14T12:33:00Z</dcterms:modified>
</cp:coreProperties>
</file>