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F3" w:rsidRPr="000B4DD0" w:rsidRDefault="00DF3DF3" w:rsidP="005B4ACA">
      <w:pPr>
        <w:ind w:right="-284"/>
        <w:rPr>
          <w:rFonts w:ascii="Times New Roman" w:hAnsi="Times New Roman"/>
          <w:b/>
          <w:sz w:val="32"/>
          <w:szCs w:val="32"/>
          <w:lang w:val="ru-RU"/>
        </w:rPr>
      </w:pPr>
      <w:r w:rsidRPr="000B4DD0">
        <w:rPr>
          <w:rFonts w:ascii="Times New Roman" w:hAnsi="Times New Roman"/>
          <w:b/>
          <w:sz w:val="32"/>
          <w:szCs w:val="32"/>
          <w:lang w:val="ru-RU"/>
        </w:rPr>
        <w:t>Неделя нулевого травматизма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с </w:t>
      </w:r>
      <w:r w:rsidR="00AF641B">
        <w:rPr>
          <w:rFonts w:ascii="Times New Roman" w:hAnsi="Times New Roman"/>
          <w:b/>
          <w:sz w:val="32"/>
          <w:szCs w:val="32"/>
          <w:lang w:val="ru-RU"/>
        </w:rPr>
        <w:t>2</w:t>
      </w:r>
      <w:r w:rsidR="00B03AE4">
        <w:rPr>
          <w:rFonts w:ascii="Times New Roman" w:hAnsi="Times New Roman"/>
          <w:b/>
          <w:sz w:val="32"/>
          <w:szCs w:val="32"/>
          <w:lang w:val="ru-RU"/>
        </w:rPr>
        <w:t xml:space="preserve">1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по </w:t>
      </w:r>
      <w:r w:rsidR="005B4ACA">
        <w:rPr>
          <w:rFonts w:ascii="Times New Roman" w:hAnsi="Times New Roman"/>
          <w:b/>
          <w:sz w:val="32"/>
          <w:szCs w:val="32"/>
          <w:lang w:val="ru-RU"/>
        </w:rPr>
        <w:t>2</w:t>
      </w:r>
      <w:r w:rsidR="00B03AE4">
        <w:rPr>
          <w:rFonts w:ascii="Times New Roman" w:hAnsi="Times New Roman"/>
          <w:b/>
          <w:sz w:val="32"/>
          <w:szCs w:val="32"/>
          <w:lang w:val="ru-RU"/>
        </w:rPr>
        <w:t>7 апреля</w:t>
      </w:r>
      <w:r w:rsidR="005B4ACA">
        <w:rPr>
          <w:rFonts w:ascii="Times New Roman" w:hAnsi="Times New Roman"/>
          <w:b/>
          <w:sz w:val="32"/>
          <w:szCs w:val="32"/>
          <w:lang w:val="ru-RU"/>
        </w:rPr>
        <w:t xml:space="preserve"> 2025</w:t>
      </w:r>
      <w:r w:rsidRPr="000B4DD0">
        <w:rPr>
          <w:rFonts w:ascii="Times New Roman" w:hAnsi="Times New Roman"/>
          <w:b/>
          <w:sz w:val="32"/>
          <w:szCs w:val="32"/>
          <w:lang w:val="ru-RU"/>
        </w:rPr>
        <w:t xml:space="preserve"> года</w:t>
      </w:r>
    </w:p>
    <w:p w:rsidR="00DF3DF3" w:rsidRDefault="00DF3DF3" w:rsidP="00DF3DF3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В период с </w:t>
      </w:r>
      <w:r w:rsidR="00AF641B">
        <w:rPr>
          <w:rFonts w:ascii="Times New Roman" w:hAnsi="Times New Roman"/>
          <w:sz w:val="30"/>
          <w:szCs w:val="30"/>
          <w:lang w:val="ru-RU"/>
        </w:rPr>
        <w:t>2</w:t>
      </w:r>
      <w:r w:rsidR="00B03AE4">
        <w:rPr>
          <w:rFonts w:ascii="Times New Roman" w:hAnsi="Times New Roman"/>
          <w:sz w:val="30"/>
          <w:szCs w:val="30"/>
          <w:lang w:val="ru-RU"/>
        </w:rPr>
        <w:t>1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по </w:t>
      </w:r>
      <w:r w:rsidR="00311C92">
        <w:rPr>
          <w:rFonts w:ascii="Times New Roman" w:hAnsi="Times New Roman"/>
          <w:sz w:val="30"/>
          <w:szCs w:val="30"/>
          <w:lang w:val="ru-RU"/>
        </w:rPr>
        <w:t>2</w:t>
      </w:r>
      <w:r w:rsidR="00B03AE4">
        <w:rPr>
          <w:rFonts w:ascii="Times New Roman" w:hAnsi="Times New Roman"/>
          <w:sz w:val="30"/>
          <w:szCs w:val="30"/>
          <w:lang w:val="ru-RU"/>
        </w:rPr>
        <w:t>7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B03AE4">
        <w:rPr>
          <w:rFonts w:ascii="Times New Roman" w:hAnsi="Times New Roman"/>
          <w:sz w:val="30"/>
          <w:szCs w:val="30"/>
          <w:lang w:val="ru-RU"/>
        </w:rPr>
        <w:t>апреля</w:t>
      </w:r>
      <w:bookmarkStart w:id="0" w:name="_GoBack"/>
      <w:bookmarkEnd w:id="0"/>
      <w:r w:rsidRPr="00A004E5">
        <w:rPr>
          <w:rFonts w:ascii="Times New Roman" w:hAnsi="Times New Roman"/>
          <w:sz w:val="30"/>
          <w:szCs w:val="30"/>
          <w:lang w:val="ru-RU"/>
        </w:rPr>
        <w:t xml:space="preserve"> 202</w:t>
      </w:r>
      <w:r w:rsidR="00311C92">
        <w:rPr>
          <w:rFonts w:ascii="Times New Roman" w:hAnsi="Times New Roman"/>
          <w:sz w:val="30"/>
          <w:szCs w:val="30"/>
          <w:lang w:val="ru-RU"/>
        </w:rPr>
        <w:t>5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 г. в </w:t>
      </w:r>
      <w:r>
        <w:rPr>
          <w:rFonts w:ascii="Times New Roman" w:hAnsi="Times New Roman"/>
          <w:sz w:val="30"/>
          <w:szCs w:val="30"/>
          <w:lang w:val="ru-RU"/>
        </w:rPr>
        <w:t xml:space="preserve">подчиненных (подведомственных) организациях </w:t>
      </w:r>
      <w:r w:rsidRPr="00A004E5">
        <w:rPr>
          <w:rFonts w:ascii="Times New Roman" w:hAnsi="Times New Roman"/>
          <w:sz w:val="30"/>
          <w:szCs w:val="30"/>
          <w:lang w:val="ru-RU"/>
        </w:rPr>
        <w:t>Смолевичско</w:t>
      </w:r>
      <w:r>
        <w:rPr>
          <w:rFonts w:ascii="Times New Roman" w:hAnsi="Times New Roman"/>
          <w:sz w:val="30"/>
          <w:szCs w:val="30"/>
          <w:lang w:val="ru-RU"/>
        </w:rPr>
        <w:t>го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райисполком</w:t>
      </w:r>
      <w:r>
        <w:rPr>
          <w:rFonts w:ascii="Times New Roman" w:hAnsi="Times New Roman"/>
          <w:sz w:val="30"/>
          <w:szCs w:val="30"/>
          <w:lang w:val="ru-RU"/>
        </w:rPr>
        <w:t>а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пройдет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>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проводится в целях обеспечения безопасности и здоровья работников на рабочих местах, предотвращения случаев производственного травматизма в организациях (</w:t>
      </w:r>
      <w:r w:rsidRPr="00A004E5">
        <w:rPr>
          <w:rFonts w:ascii="Times New Roman" w:hAnsi="Times New Roman"/>
          <w:b/>
          <w:sz w:val="30"/>
          <w:szCs w:val="30"/>
          <w:lang w:val="ru-RU"/>
        </w:rPr>
        <w:t>недопущения ни одного случая травмирования в этот период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) путем оперативного выявления нарушений требований охраны труда и применения мер </w:t>
      </w:r>
      <w:r>
        <w:rPr>
          <w:rFonts w:ascii="Times New Roman" w:hAnsi="Times New Roman"/>
          <w:sz w:val="30"/>
          <w:szCs w:val="30"/>
          <w:lang w:val="ru-RU"/>
        </w:rPr>
        <w:br/>
      </w:r>
      <w:r w:rsidRPr="00A004E5">
        <w:rPr>
          <w:rFonts w:ascii="Times New Roman" w:hAnsi="Times New Roman"/>
          <w:sz w:val="30"/>
          <w:szCs w:val="30"/>
          <w:lang w:val="ru-RU"/>
        </w:rPr>
        <w:t>по их устранению.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Проведение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в организациях является дополнительным мероприятием к ежедневной работе </w:t>
      </w:r>
      <w:r w:rsidRPr="00A004E5">
        <w:rPr>
          <w:rFonts w:ascii="Times New Roman" w:hAnsi="Times New Roman"/>
          <w:sz w:val="30"/>
          <w:szCs w:val="30"/>
          <w:lang w:val="ru-RU"/>
        </w:rPr>
        <w:br/>
      </w:r>
      <w:r>
        <w:rPr>
          <w:rFonts w:ascii="Times New Roman" w:hAnsi="Times New Roman"/>
          <w:sz w:val="30"/>
          <w:szCs w:val="30"/>
          <w:lang w:val="ru-RU"/>
        </w:rPr>
        <w:t xml:space="preserve">по охране труда и 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одним из эффективных способов контроля </w:t>
      </w:r>
      <w:r w:rsidRPr="00A004E5">
        <w:rPr>
          <w:rFonts w:ascii="Times New Roman" w:hAnsi="Times New Roman"/>
          <w:sz w:val="30"/>
          <w:szCs w:val="30"/>
          <w:lang w:val="ru-RU"/>
        </w:rPr>
        <w:br/>
        <w:t>за соблюдением законодательства об охране труда.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Принципами проведения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являются: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приоритет жизни работника и его здоровье;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- ответственность руководителей и каждого работника за безопасность </w:t>
      </w:r>
      <w:r w:rsidRPr="00A004E5">
        <w:rPr>
          <w:rFonts w:ascii="Times New Roman" w:hAnsi="Times New Roman"/>
          <w:sz w:val="30"/>
          <w:szCs w:val="30"/>
          <w:lang w:val="ru-RU"/>
        </w:rPr>
        <w:br/>
        <w:t>и соблюдение требований по охране труда;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вовлечение работников в обеспечение безопасных условий и охраны труда;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оценка и управление рисками на производстве;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обучение и информирование работников по вопросам охраны труда.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Семь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золотых правил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концепции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>: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Стать лидером - показать приверженность принципам;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Выявлять угрозы - контролировать риски</w:t>
      </w:r>
      <w:r w:rsidRPr="00A004E5">
        <w:rPr>
          <w:rFonts w:ascii="Times New Roman" w:hAnsi="Times New Roman"/>
          <w:sz w:val="30"/>
          <w:szCs w:val="30"/>
        </w:rPr>
        <w:t>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Определять цели - разрабатывать программы</w:t>
      </w:r>
      <w:r w:rsidRPr="00A004E5">
        <w:rPr>
          <w:rFonts w:ascii="Times New Roman" w:hAnsi="Times New Roman"/>
          <w:sz w:val="30"/>
          <w:szCs w:val="30"/>
        </w:rPr>
        <w:t>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Создать систему безопасности и гигиены труда - достичь высокого уровня организации; 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Обеспечивать безопасность и гигиену на рабочи</w:t>
      </w:r>
      <w:r>
        <w:rPr>
          <w:rFonts w:ascii="Times New Roman" w:hAnsi="Times New Roman"/>
          <w:sz w:val="30"/>
          <w:szCs w:val="30"/>
          <w:lang w:val="ru-RU"/>
        </w:rPr>
        <w:t>х местах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при работе со станками и оборудованием;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Повышать квалификацию - развивать профессиональные навыки;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Инвестировать в кадры - мотивировать посредством участия.</w:t>
      </w:r>
    </w:p>
    <w:p w:rsidR="00DF3DF3" w:rsidRPr="00DF548A" w:rsidRDefault="00DF3DF3" w:rsidP="00DF3DF3">
      <w:pPr>
        <w:shd w:val="clear" w:color="auto" w:fill="FFFFFF"/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t xml:space="preserve">В соответствии с утвержденным заместителем председателя Минского областного исполнительного комитета от </w:t>
      </w:r>
      <w:r w:rsidR="004B7436">
        <w:rPr>
          <w:rFonts w:ascii="Times New Roman" w:hAnsi="Times New Roman"/>
          <w:sz w:val="30"/>
          <w:szCs w:val="30"/>
          <w:lang w:val="ru-RU"/>
        </w:rPr>
        <w:t>11</w:t>
      </w:r>
      <w:r>
        <w:rPr>
          <w:rFonts w:ascii="Times New Roman" w:hAnsi="Times New Roman"/>
          <w:sz w:val="30"/>
          <w:szCs w:val="30"/>
          <w:lang w:val="ru-RU"/>
        </w:rPr>
        <w:t>.0</w:t>
      </w:r>
      <w:r w:rsidR="00311C92">
        <w:rPr>
          <w:rFonts w:ascii="Times New Roman" w:hAnsi="Times New Roman"/>
          <w:sz w:val="30"/>
          <w:szCs w:val="30"/>
          <w:lang w:val="ru-RU"/>
        </w:rPr>
        <w:t>2.2025</w:t>
      </w:r>
      <w:r w:rsidRPr="00DF548A">
        <w:rPr>
          <w:rFonts w:ascii="Times New Roman" w:hAnsi="Times New Roman"/>
          <w:sz w:val="30"/>
          <w:szCs w:val="30"/>
          <w:lang w:val="ru-RU"/>
        </w:rPr>
        <w:t xml:space="preserve"> Планом проведения мероприятия «Недели нулевого травматизма», в подчиненных (подведомственных) организациях Смолевичского райисполкома, будут проведены следующие мероприятия:</w:t>
      </w:r>
    </w:p>
    <w:p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разме</w:t>
      </w:r>
      <w:r w:rsidRPr="00A004E5">
        <w:rPr>
          <w:sz w:val="30"/>
          <w:szCs w:val="30"/>
          <w:lang w:val="ru-RU"/>
        </w:rPr>
        <w:t>щение информации о</w:t>
      </w:r>
      <w:r w:rsidRPr="008E1FE1">
        <w:rPr>
          <w:sz w:val="30"/>
          <w:szCs w:val="30"/>
          <w:lang w:val="ru-RU"/>
        </w:rPr>
        <w:t xml:space="preserve"> </w:t>
      </w:r>
      <w:r w:rsidRPr="00A004E5">
        <w:rPr>
          <w:sz w:val="30"/>
          <w:szCs w:val="30"/>
          <w:lang w:val="ru-RU"/>
        </w:rPr>
        <w:t>проведении Недели нулевого травматизма</w:t>
      </w:r>
      <w:r w:rsidR="00AF641B" w:rsidRPr="00AF641B">
        <w:rPr>
          <w:sz w:val="30"/>
          <w:szCs w:val="30"/>
          <w:lang w:val="ru-RU"/>
        </w:rPr>
        <w:t>,</w:t>
      </w:r>
      <w:r w:rsidR="00AF641B">
        <w:rPr>
          <w:rFonts w:asciiTheme="minorHAnsi" w:hAnsiTheme="minorHAnsi"/>
          <w:sz w:val="30"/>
          <w:szCs w:val="30"/>
          <w:lang w:val="ru-RU"/>
        </w:rPr>
        <w:t xml:space="preserve"> </w:t>
      </w:r>
      <w:r w:rsidR="00AF641B" w:rsidRPr="00861A9D">
        <w:rPr>
          <w:rFonts w:ascii="Times New Roman" w:hAnsi="Times New Roman"/>
          <w:sz w:val="30"/>
          <w:szCs w:val="30"/>
          <w:lang w:val="ru-RU"/>
        </w:rPr>
        <w:t>приуроченной к Всемирному Дню охраны труда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61A9D">
        <w:rPr>
          <w:rFonts w:ascii="Times New Roman" w:hAnsi="Times New Roman"/>
          <w:sz w:val="30"/>
          <w:szCs w:val="30"/>
          <w:lang w:val="ru-RU"/>
        </w:rPr>
        <w:t>и поддержке концепции «</w:t>
      </w:r>
      <w:r w:rsidRPr="00861A9D">
        <w:rPr>
          <w:rFonts w:ascii="Times New Roman" w:hAnsi="Times New Roman"/>
          <w:sz w:val="30"/>
          <w:szCs w:val="30"/>
        </w:rPr>
        <w:t>Vision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861A9D">
        <w:rPr>
          <w:rFonts w:ascii="Times New Roman" w:hAnsi="Times New Roman"/>
          <w:sz w:val="30"/>
          <w:szCs w:val="30"/>
        </w:rPr>
        <w:t>Zero</w:t>
      </w:r>
      <w:r w:rsidRPr="00861A9D">
        <w:rPr>
          <w:rFonts w:ascii="Times New Roman" w:hAnsi="Times New Roman"/>
          <w:sz w:val="30"/>
          <w:szCs w:val="30"/>
          <w:lang w:val="ru-RU"/>
        </w:rPr>
        <w:t>», на сайте райисполкома</w:t>
      </w:r>
      <w:r w:rsidRPr="00A004E5">
        <w:rPr>
          <w:sz w:val="30"/>
          <w:szCs w:val="30"/>
          <w:lang w:val="ru-RU"/>
        </w:rPr>
        <w:t xml:space="preserve">, </w:t>
      </w:r>
      <w:r w:rsidR="004B7436">
        <w:rPr>
          <w:rFonts w:asciiTheme="minorHAnsi" w:hAnsiTheme="minorHAnsi"/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>на информационных стендах организаций района;</w:t>
      </w:r>
    </w:p>
    <w:p w:rsidR="00DF3DF3" w:rsidRPr="00DF548A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lastRenderedPageBreak/>
        <w:t xml:space="preserve">проведение </w:t>
      </w:r>
      <w:r>
        <w:rPr>
          <w:rFonts w:ascii="Times New Roman" w:hAnsi="Times New Roman"/>
          <w:sz w:val="30"/>
          <w:szCs w:val="30"/>
          <w:lang w:val="ru-RU"/>
        </w:rPr>
        <w:t>«горячих линий»</w:t>
      </w:r>
      <w:r w:rsidRPr="00DF548A">
        <w:rPr>
          <w:rFonts w:ascii="Times New Roman" w:hAnsi="Times New Roman"/>
          <w:sz w:val="30"/>
          <w:szCs w:val="30"/>
          <w:lang w:val="ru-RU"/>
        </w:rPr>
        <w:t>, круглых столов</w:t>
      </w:r>
      <w:r w:rsidRPr="00934A6A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встреч</w:t>
      </w:r>
      <w:r w:rsidRPr="00DF548A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в трудовых коллективах </w:t>
      </w:r>
      <w:r w:rsidRPr="00DF548A">
        <w:rPr>
          <w:rFonts w:ascii="Times New Roman" w:hAnsi="Times New Roman"/>
          <w:sz w:val="30"/>
          <w:szCs w:val="30"/>
          <w:lang w:val="ru-RU"/>
        </w:rPr>
        <w:t>по вопросам соблюдения нанимателями требований законодательства об охране труда</w:t>
      </w:r>
      <w:r>
        <w:rPr>
          <w:rFonts w:ascii="Times New Roman" w:hAnsi="Times New Roman"/>
          <w:sz w:val="30"/>
          <w:szCs w:val="30"/>
          <w:lang w:val="ru-RU"/>
        </w:rPr>
        <w:t xml:space="preserve"> в организациях</w:t>
      </w:r>
      <w:r w:rsidRPr="00DF548A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</w:t>
      </w:r>
      <w:r w:rsidRPr="00A004E5">
        <w:rPr>
          <w:sz w:val="30"/>
          <w:szCs w:val="30"/>
          <w:lang w:val="ru-RU"/>
        </w:rPr>
        <w:t xml:space="preserve">формирование работников о состоянии условий и охраны труда </w:t>
      </w:r>
      <w:r w:rsidRPr="009A4F85">
        <w:rPr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 xml:space="preserve">на рабочих местах, существующем риске повреждения здоровья, </w:t>
      </w:r>
      <w:r w:rsidRPr="00A004E5">
        <w:rPr>
          <w:sz w:val="30"/>
          <w:szCs w:val="30"/>
          <w:lang w:val="ru-RU"/>
        </w:rPr>
        <w:br/>
        <w:t>о полагающихся работникам средствах индивидуальной защиты, компенсациях за работу с вредными и (или) опасными условиями труда;</w:t>
      </w:r>
    </w:p>
    <w:p w:rsidR="00DF3DF3" w:rsidRPr="00F108A6" w:rsidRDefault="004B7436" w:rsidP="004B7436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108A6">
        <w:rPr>
          <w:rFonts w:ascii="Times New Roman" w:hAnsi="Times New Roman"/>
          <w:sz w:val="30"/>
          <w:szCs w:val="30"/>
          <w:lang w:val="ru-RU"/>
        </w:rPr>
        <w:t>проведение Дн</w:t>
      </w:r>
      <w:r>
        <w:rPr>
          <w:rFonts w:ascii="Times New Roman" w:hAnsi="Times New Roman"/>
          <w:sz w:val="30"/>
          <w:szCs w:val="30"/>
          <w:lang w:val="ru-RU"/>
        </w:rPr>
        <w:t>ей</w:t>
      </w:r>
      <w:r w:rsidRPr="00F108A6">
        <w:rPr>
          <w:rFonts w:ascii="Times New Roman" w:hAnsi="Times New Roman"/>
          <w:sz w:val="30"/>
          <w:szCs w:val="30"/>
          <w:lang w:val="ru-RU"/>
        </w:rPr>
        <w:t xml:space="preserve"> охраны труда в организаци</w:t>
      </w:r>
      <w:r>
        <w:rPr>
          <w:rFonts w:ascii="Times New Roman" w:hAnsi="Times New Roman"/>
          <w:sz w:val="30"/>
          <w:szCs w:val="30"/>
          <w:lang w:val="ru-RU"/>
        </w:rPr>
        <w:t xml:space="preserve">ях с доведением </w:t>
      </w:r>
      <w:r>
        <w:rPr>
          <w:rFonts w:ascii="Times New Roman" w:hAnsi="Times New Roman"/>
          <w:sz w:val="30"/>
          <w:szCs w:val="30"/>
          <w:lang w:val="ru-RU"/>
        </w:rPr>
        <w:br/>
        <w:t>до сведения типичных нарушений</w:t>
      </w:r>
      <w:r w:rsidRPr="004B743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повлекших гибель (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травмирование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) работающих в организациях Минской области и мерах по их профилактике</w:t>
      </w:r>
      <w:r w:rsidR="00DF3DF3" w:rsidRPr="00F108A6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Pr="008A615F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проведение обследований организаций в целях оказания практической и методической помощи в обеспечении соблюдения законодательства об охране труда, профилактике производственного травматизма, оперативном выявлении и устранении нарушений требований безопасности. При выявлении нарушений требование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 xml:space="preserve">от руководителей организаций </w:t>
      </w:r>
      <w:r>
        <w:rPr>
          <w:rFonts w:ascii="Times New Roman" w:hAnsi="Times New Roman"/>
          <w:sz w:val="30"/>
          <w:szCs w:val="30"/>
          <w:lang w:val="ru-RU"/>
        </w:rPr>
        <w:t>по принятию мер к их устранению</w:t>
      </w:r>
      <w:r w:rsidRPr="008A615F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осуществление ежедневного контроля за соблюдением работниками требований по охране труда в организациях и структурных подразделениях. При выявлении нарушений требований по охране труда, создающих угрозу жизни или здоровью работников и окружающих, обеспечить выдачу предписаний на приостановку эксплуатации машин, механизмов, оборудования, оснастки, инструмента, транспортных средств </w:t>
      </w:r>
      <w:r w:rsidR="00075718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>до устранения нарушений.</w:t>
      </w:r>
    </w:p>
    <w:p w:rsidR="004B7436" w:rsidRPr="00E64BEC" w:rsidRDefault="004B7436" w:rsidP="004B7436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proofErr w:type="gramStart"/>
      <w:r>
        <w:rPr>
          <w:rFonts w:ascii="Times New Roman" w:hAnsi="Times New Roman"/>
          <w:sz w:val="30"/>
          <w:szCs w:val="30"/>
          <w:lang w:val="ru-RU"/>
        </w:rPr>
        <w:t>осуществление ежедневного контроля за исполнением уполномоченными должностными лицами нанимателя обязанностей по охране труда, определенных законодательством, а также принятие должных мер по реализации</w:t>
      </w:r>
      <w:r>
        <w:rPr>
          <w:sz w:val="30"/>
          <w:szCs w:val="30"/>
          <w:lang w:val="ru-RU"/>
        </w:rPr>
        <w:t xml:space="preserve"> требований Директивы Президента Республики Беларусь от 11 марта 2004 г. № 1 «О мерах по укреплению общественной безопасности и дисциплины», Декрета Президента Республики Беларусь от 15 декабря 2014 г. № 5 «Об усилении требований к руководящим кадрам и работникам организаций»</w:t>
      </w:r>
      <w:proofErr w:type="gramEnd"/>
    </w:p>
    <w:p w:rsidR="004B7436" w:rsidRPr="008A615F" w:rsidRDefault="004B7436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4B226D" w:rsidRPr="00DF3DF3" w:rsidRDefault="004B226D">
      <w:pPr>
        <w:rPr>
          <w:lang w:val="ru-RU"/>
        </w:rPr>
      </w:pPr>
    </w:p>
    <w:sectPr w:rsidR="004B226D" w:rsidRPr="00DF3DF3" w:rsidSect="0038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4ECC"/>
    <w:multiLevelType w:val="hybridMultilevel"/>
    <w:tmpl w:val="C102DF54"/>
    <w:lvl w:ilvl="0" w:tplc="35624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26D"/>
    <w:rsid w:val="00075718"/>
    <w:rsid w:val="00311C92"/>
    <w:rsid w:val="00380E2A"/>
    <w:rsid w:val="004B226D"/>
    <w:rsid w:val="004B7436"/>
    <w:rsid w:val="005B4ACA"/>
    <w:rsid w:val="00861A9D"/>
    <w:rsid w:val="009F4441"/>
    <w:rsid w:val="00AF641B"/>
    <w:rsid w:val="00B03AE4"/>
    <w:rsid w:val="00D816BA"/>
    <w:rsid w:val="00DF3DF3"/>
    <w:rsid w:val="00E1451F"/>
    <w:rsid w:val="00E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2024-04-15T11:25:00Z</dcterms:created>
  <dcterms:modified xsi:type="dcterms:W3CDTF">2025-04-18T13:46:00Z</dcterms:modified>
</cp:coreProperties>
</file>