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41AF" w14:textId="41B51402" w:rsidR="005D6CD3" w:rsidRDefault="001048B0" w:rsidP="005D6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1048B0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ПОРЯДОК ВОЗВЕДЕНИЯ И РЕКОНСТРУКЦИИ ИНДИВИДУАЛЬНЫХ ЖИЛЫХ ДОМОВ И НЕЖИЛЫХ ПОСТРОЕК</w:t>
      </w:r>
      <w:r w:rsidR="005D6CD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В СМОЛЕВИЧСКОМ РАЙ</w:t>
      </w:r>
      <w:r w:rsidR="00C033FB"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5D6CD3">
        <w:rPr>
          <w:rFonts w:ascii="Times New Roman" w:hAnsi="Times New Roman" w:cs="Times New Roman"/>
          <w:b/>
          <w:bCs/>
          <w:sz w:val="30"/>
          <w:szCs w:val="30"/>
          <w:lang w:val="ru-RU"/>
        </w:rPr>
        <w:t>НЕ И Г. СМОЛЕВИЧИ</w:t>
      </w:r>
    </w:p>
    <w:p w14:paraId="70C0A694" w14:textId="77777777" w:rsidR="005D6CD3" w:rsidRDefault="005D6CD3" w:rsidP="005D6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8E28896" w14:textId="43022800" w:rsidR="005D6CD3" w:rsidRDefault="005D6CD3" w:rsidP="00FA3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6CD3">
        <w:rPr>
          <w:rFonts w:ascii="Times New Roman" w:hAnsi="Times New Roman" w:cs="Times New Roman"/>
          <w:sz w:val="30"/>
          <w:szCs w:val="30"/>
          <w:lang w:val="ru-RU"/>
        </w:rPr>
        <w:t>В Смолевичском районе и г. Смолевичи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не допускается </w:t>
      </w:r>
      <w:r w:rsidR="00FA3963">
        <w:rPr>
          <w:rFonts w:ascii="Times New Roman" w:hAnsi="Times New Roman" w:cs="Times New Roman"/>
          <w:sz w:val="30"/>
          <w:szCs w:val="30"/>
          <w:lang w:val="ru-RU"/>
        </w:rPr>
        <w:t xml:space="preserve">строительство </w:t>
      </w:r>
      <w:r w:rsidR="00D62E7C">
        <w:rPr>
          <w:rFonts w:ascii="Times New Roman" w:hAnsi="Times New Roman" w:cs="Times New Roman"/>
          <w:sz w:val="30"/>
          <w:szCs w:val="30"/>
          <w:lang w:val="ru-RU"/>
        </w:rPr>
        <w:br/>
      </w:r>
      <w:r w:rsidR="00A556DF">
        <w:rPr>
          <w:rFonts w:ascii="Times New Roman" w:hAnsi="Times New Roman" w:cs="Times New Roman"/>
          <w:sz w:val="30"/>
          <w:szCs w:val="30"/>
          <w:lang w:val="ru-RU"/>
        </w:rPr>
        <w:t xml:space="preserve">и реконструкция </w:t>
      </w:r>
      <w:r w:rsidR="00FA3963">
        <w:rPr>
          <w:rFonts w:ascii="Times New Roman" w:hAnsi="Times New Roman" w:cs="Times New Roman"/>
          <w:sz w:val="30"/>
          <w:szCs w:val="30"/>
          <w:lang w:val="ru-RU"/>
        </w:rPr>
        <w:t xml:space="preserve">индивидуальных жилых домов и нежилых капитальных построек без получения разрешения на строительство и без разработанной и согласованной </w:t>
      </w:r>
      <w:r w:rsidR="00D97AE4">
        <w:rPr>
          <w:rFonts w:ascii="Times New Roman" w:hAnsi="Times New Roman" w:cs="Times New Roman"/>
          <w:sz w:val="30"/>
          <w:szCs w:val="30"/>
          <w:lang w:val="ru-RU"/>
        </w:rPr>
        <w:t>отделом архитектуры и строительства</w:t>
      </w:r>
      <w:r w:rsidR="00FA3963">
        <w:rPr>
          <w:rFonts w:ascii="Times New Roman" w:hAnsi="Times New Roman" w:cs="Times New Roman"/>
          <w:sz w:val="30"/>
          <w:szCs w:val="30"/>
          <w:lang w:val="ru-RU"/>
        </w:rPr>
        <w:t xml:space="preserve"> Смолевичского района</w:t>
      </w:r>
      <w:r w:rsidR="009E4F2C">
        <w:rPr>
          <w:rFonts w:ascii="Times New Roman" w:hAnsi="Times New Roman" w:cs="Times New Roman"/>
          <w:sz w:val="30"/>
          <w:szCs w:val="30"/>
          <w:lang w:val="ru-RU"/>
        </w:rPr>
        <w:t xml:space="preserve"> проектной документации. Самовольное строительство запрещено, </w:t>
      </w:r>
      <w:r w:rsidR="007453DB">
        <w:rPr>
          <w:rFonts w:ascii="Times New Roman" w:hAnsi="Times New Roman" w:cs="Times New Roman"/>
          <w:sz w:val="30"/>
          <w:szCs w:val="30"/>
          <w:lang w:val="ru-RU"/>
        </w:rPr>
        <w:t>может привести к сносу построек, административным взысканиям</w:t>
      </w:r>
      <w:r w:rsidR="00C20A3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015B4C">
        <w:rPr>
          <w:rFonts w:ascii="Times New Roman" w:hAnsi="Times New Roman" w:cs="Times New Roman"/>
          <w:sz w:val="30"/>
          <w:szCs w:val="30"/>
          <w:lang w:val="ru-RU"/>
        </w:rPr>
        <w:t xml:space="preserve"> значительным материальным затратам, </w:t>
      </w:r>
      <w:r w:rsidR="00C20A39">
        <w:rPr>
          <w:rFonts w:ascii="Times New Roman" w:hAnsi="Times New Roman" w:cs="Times New Roman"/>
          <w:sz w:val="30"/>
          <w:szCs w:val="30"/>
          <w:lang w:val="ru-RU"/>
        </w:rPr>
        <w:t xml:space="preserve">пожарам, в том числе на соседних земельных участках, повреждению </w:t>
      </w:r>
      <w:r w:rsidR="00842385">
        <w:rPr>
          <w:rFonts w:ascii="Times New Roman" w:hAnsi="Times New Roman" w:cs="Times New Roman"/>
          <w:sz w:val="30"/>
          <w:szCs w:val="30"/>
          <w:lang w:val="ru-RU"/>
        </w:rPr>
        <w:t>подземных газопроводов</w:t>
      </w:r>
      <w:r w:rsidR="000716A8">
        <w:rPr>
          <w:rFonts w:ascii="Times New Roman" w:hAnsi="Times New Roman" w:cs="Times New Roman"/>
          <w:sz w:val="30"/>
          <w:szCs w:val="30"/>
          <w:lang w:val="ru-RU"/>
        </w:rPr>
        <w:t xml:space="preserve"> и других инженерных сетей и коммуникаций, а также</w:t>
      </w:r>
      <w:r w:rsidR="007453D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716A8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7453DB">
        <w:rPr>
          <w:rFonts w:ascii="Times New Roman" w:hAnsi="Times New Roman" w:cs="Times New Roman"/>
          <w:sz w:val="30"/>
          <w:szCs w:val="30"/>
          <w:lang w:val="ru-RU"/>
        </w:rPr>
        <w:t xml:space="preserve"> гибели людей.</w:t>
      </w:r>
    </w:p>
    <w:p w14:paraId="08E8C690" w14:textId="44C55F84" w:rsidR="000716A8" w:rsidRDefault="00AB7FA4" w:rsidP="00FA3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Для начала строительства собственникам земельных участков, предоставленных для строительства и обслуживания жилых домов</w:t>
      </w:r>
      <w:r w:rsidR="00625E6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F90E3E">
        <w:rPr>
          <w:rFonts w:ascii="Times New Roman" w:hAnsi="Times New Roman" w:cs="Times New Roman"/>
          <w:sz w:val="30"/>
          <w:szCs w:val="30"/>
          <w:lang w:val="ru-RU"/>
        </w:rPr>
        <w:t xml:space="preserve"> и собственникам земельных участков, предоставленных для ведения личного подсобного хозяйства (</w:t>
      </w:r>
      <w:r w:rsidR="00524EAC">
        <w:rPr>
          <w:rFonts w:ascii="Times New Roman" w:hAnsi="Times New Roman" w:cs="Times New Roman"/>
          <w:sz w:val="30"/>
          <w:szCs w:val="30"/>
          <w:lang w:val="ru-RU"/>
        </w:rPr>
        <w:t>не относится к собственникам садовых (дачных) домиков</w:t>
      </w:r>
      <w:r w:rsidR="00F90E3E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A556DF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524EAC">
        <w:rPr>
          <w:rFonts w:ascii="Times New Roman" w:hAnsi="Times New Roman" w:cs="Times New Roman"/>
          <w:sz w:val="30"/>
          <w:szCs w:val="30"/>
          <w:lang w:val="ru-RU"/>
        </w:rPr>
        <w:t xml:space="preserve"> необходимо:</w:t>
      </w:r>
    </w:p>
    <w:p w14:paraId="793F3DF9" w14:textId="5E348078" w:rsidR="00524EAC" w:rsidRDefault="00524EAC" w:rsidP="00625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C14FD0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>Получить разрешение на строительство (процедура 9.3.1)</w:t>
      </w:r>
      <w:r w:rsidR="00173B3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62E7C">
        <w:rPr>
          <w:rFonts w:ascii="Times New Roman" w:hAnsi="Times New Roman" w:cs="Times New Roman"/>
          <w:sz w:val="30"/>
          <w:szCs w:val="30"/>
          <w:lang w:val="ru-RU"/>
        </w:rPr>
        <w:br/>
      </w:r>
      <w:r w:rsidR="00173B34">
        <w:rPr>
          <w:rFonts w:ascii="Times New Roman" w:hAnsi="Times New Roman" w:cs="Times New Roman"/>
          <w:sz w:val="30"/>
          <w:szCs w:val="30"/>
          <w:lang w:val="ru-RU"/>
        </w:rPr>
        <w:t>и (или) реконструкцию (процедура 9.3.2) Смолевичского районного исполнительного комитета, для чего обратит</w:t>
      </w:r>
      <w:r w:rsidR="00275CE0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173B34">
        <w:rPr>
          <w:rFonts w:ascii="Times New Roman" w:hAnsi="Times New Roman" w:cs="Times New Roman"/>
          <w:sz w:val="30"/>
          <w:szCs w:val="30"/>
          <w:lang w:val="ru-RU"/>
        </w:rPr>
        <w:t xml:space="preserve">ся с соответствующим заявлением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br/>
      </w:r>
      <w:r w:rsidR="00173B34">
        <w:rPr>
          <w:rFonts w:ascii="Times New Roman" w:hAnsi="Times New Roman" w:cs="Times New Roman"/>
          <w:sz w:val="30"/>
          <w:szCs w:val="30"/>
          <w:lang w:val="ru-RU"/>
        </w:rPr>
        <w:t>и пакетом документов в службу «Одно окно»</w:t>
      </w:r>
      <w:r w:rsidR="008D2D3B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Понедельник, среда — пятница с 8.00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до 17.00;</w:t>
      </w:r>
      <w:r w:rsidR="008D2D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вторник — с 8.00 до 20.00;</w:t>
      </w:r>
      <w:r w:rsidR="008D2D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суббота с 9.00 до 13.00</w:t>
      </w:r>
      <w:r w:rsidR="00625E67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8D2D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Воскресенье, государственные праздники — выходной день.</w:t>
      </w:r>
      <w:r w:rsidR="00625E6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Телефон: 8 01776 37120, 142</w:t>
      </w:r>
      <w:r w:rsidR="00625E6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8D2D3B" w:rsidRPr="008D2D3B">
        <w:rPr>
          <w:rFonts w:ascii="Times New Roman" w:hAnsi="Times New Roman" w:cs="Times New Roman"/>
          <w:sz w:val="30"/>
          <w:szCs w:val="30"/>
          <w:lang w:val="ru-RU"/>
        </w:rPr>
        <w:t>Адрес: 222201, Минская область, г. Смолевичи, ул. Советская. д. 119.</w:t>
      </w:r>
      <w:r w:rsidR="008D2D3B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625E6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9028782" w14:textId="0AD88609" w:rsidR="00015B4C" w:rsidRPr="00257D22" w:rsidRDefault="00015B4C" w:rsidP="00D532D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D37108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534358">
        <w:rPr>
          <w:rFonts w:ascii="Times New Roman" w:hAnsi="Times New Roman" w:cs="Times New Roman"/>
          <w:sz w:val="30"/>
          <w:szCs w:val="30"/>
          <w:lang w:val="ru-RU"/>
        </w:rPr>
        <w:t xml:space="preserve">После получения разрешительной документации </w:t>
      </w:r>
      <w:r w:rsidR="002E6A1C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 </w:t>
      </w:r>
      <w:r w:rsidR="00534358">
        <w:rPr>
          <w:rFonts w:ascii="Times New Roman" w:hAnsi="Times New Roman" w:cs="Times New Roman"/>
          <w:sz w:val="30"/>
          <w:szCs w:val="30"/>
          <w:lang w:val="ru-RU"/>
        </w:rPr>
        <w:t xml:space="preserve">разработать проектную документацию в частной </w:t>
      </w:r>
      <w:r w:rsidR="002E6A1C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(юридическое лицо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br/>
      </w:r>
      <w:r w:rsidR="002E6A1C">
        <w:rPr>
          <w:rFonts w:ascii="Times New Roman" w:hAnsi="Times New Roman" w:cs="Times New Roman"/>
          <w:sz w:val="30"/>
          <w:szCs w:val="30"/>
          <w:lang w:val="ru-RU"/>
        </w:rPr>
        <w:t>или индивидуальный предприниматель, осуществляющи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2E6A1C">
        <w:rPr>
          <w:rFonts w:ascii="Times New Roman" w:hAnsi="Times New Roman" w:cs="Times New Roman"/>
          <w:sz w:val="30"/>
          <w:szCs w:val="30"/>
          <w:lang w:val="ru-RU"/>
        </w:rPr>
        <w:t xml:space="preserve"> проектировани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2E6A1C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br/>
      </w:r>
      <w:r w:rsidR="00534358">
        <w:rPr>
          <w:rFonts w:ascii="Times New Roman" w:hAnsi="Times New Roman" w:cs="Times New Roman"/>
          <w:sz w:val="30"/>
          <w:szCs w:val="30"/>
          <w:lang w:val="ru-RU"/>
        </w:rPr>
        <w:t xml:space="preserve">или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534358">
        <w:rPr>
          <w:rFonts w:ascii="Times New Roman" w:hAnsi="Times New Roman" w:cs="Times New Roman"/>
          <w:sz w:val="30"/>
          <w:szCs w:val="30"/>
          <w:lang w:val="ru-RU"/>
        </w:rPr>
        <w:t>государственн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t xml:space="preserve">ой 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34358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CA5A42">
        <w:rPr>
          <w:rFonts w:ascii="Times New Roman" w:hAnsi="Times New Roman" w:cs="Times New Roman"/>
          <w:sz w:val="30"/>
          <w:szCs w:val="30"/>
          <w:lang w:val="ru-RU"/>
        </w:rPr>
        <w:t xml:space="preserve">г. </w:t>
      </w:r>
      <w:r w:rsidR="00CA5A42" w:rsidRPr="00D532DE">
        <w:rPr>
          <w:rFonts w:ascii="Times New Roman" w:hAnsi="Times New Roman" w:cs="Times New Roman"/>
          <w:sz w:val="30"/>
          <w:szCs w:val="30"/>
          <w:lang w:val="ru-RU"/>
        </w:rPr>
        <w:t>Смолевичи</w:t>
      </w:r>
      <w:r w:rsidR="00CA5A42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>ГП «УКС Смолевичского района» (</w:t>
      </w:r>
      <w:r w:rsidR="00D532DE" w:rsidRPr="00D532DE">
        <w:rPr>
          <w:rFonts w:ascii="Times New Roman" w:hAnsi="Times New Roman" w:cs="Times New Roman"/>
          <w:sz w:val="30"/>
          <w:szCs w:val="30"/>
          <w:lang w:val="ru-RU"/>
        </w:rPr>
        <w:t xml:space="preserve">+375 17 762-77-05, </w:t>
      </w:r>
      <w:r w:rsidR="00D532DE">
        <w:rPr>
          <w:rFonts w:ascii="Times New Roman" w:hAnsi="Times New Roman" w:cs="Times New Roman"/>
          <w:sz w:val="30"/>
          <w:szCs w:val="30"/>
          <w:lang w:val="ru-RU"/>
        </w:rPr>
        <w:t xml:space="preserve">ул. </w:t>
      </w:r>
      <w:r w:rsidR="00D532DE" w:rsidRPr="00D532DE">
        <w:rPr>
          <w:rFonts w:ascii="Times New Roman" w:hAnsi="Times New Roman" w:cs="Times New Roman"/>
          <w:sz w:val="30"/>
          <w:szCs w:val="30"/>
          <w:lang w:val="ru-RU"/>
        </w:rPr>
        <w:t>Советская</w:t>
      </w:r>
      <w:r w:rsidR="00210165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D532DE" w:rsidRPr="00D532DE">
        <w:rPr>
          <w:rFonts w:ascii="Times New Roman" w:hAnsi="Times New Roman" w:cs="Times New Roman"/>
          <w:sz w:val="30"/>
          <w:szCs w:val="30"/>
          <w:lang w:val="ru-RU"/>
        </w:rPr>
        <w:t>143</w:t>
      </w:r>
      <w:r w:rsidR="00210165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D532D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532DE" w:rsidRPr="00D532DE">
        <w:rPr>
          <w:rFonts w:ascii="Times New Roman" w:hAnsi="Times New Roman" w:cs="Times New Roman"/>
          <w:sz w:val="30"/>
          <w:szCs w:val="30"/>
          <w:lang w:val="ru-RU"/>
        </w:rPr>
        <w:t>этаж цокольный, подъезд 3</w:t>
      </w:r>
      <w:r w:rsidR="00365AAA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365AA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12031">
        <w:rPr>
          <w:rFonts w:ascii="Times New Roman" w:hAnsi="Times New Roman" w:cs="Times New Roman"/>
          <w:sz w:val="30"/>
          <w:szCs w:val="30"/>
          <w:lang w:val="ru-RU"/>
        </w:rPr>
        <w:br/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210165">
        <w:rPr>
          <w:rFonts w:ascii="Times New Roman" w:hAnsi="Times New Roman" w:cs="Times New Roman"/>
          <w:sz w:val="30"/>
          <w:szCs w:val="30"/>
          <w:lang w:val="ru-RU"/>
        </w:rPr>
        <w:t xml:space="preserve">г. </w:t>
      </w:r>
      <w:r w:rsidR="00210165" w:rsidRPr="00365AAA">
        <w:rPr>
          <w:rFonts w:ascii="Times New Roman" w:hAnsi="Times New Roman" w:cs="Times New Roman"/>
          <w:sz w:val="30"/>
          <w:szCs w:val="30"/>
        </w:rPr>
        <w:t xml:space="preserve">Жодино </w:t>
      </w:r>
      <w:r w:rsidR="00210165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365AAA">
        <w:rPr>
          <w:rFonts w:ascii="Times New Roman" w:hAnsi="Times New Roman" w:cs="Times New Roman"/>
          <w:sz w:val="30"/>
          <w:szCs w:val="30"/>
          <w:lang w:val="ru-RU"/>
        </w:rPr>
        <w:t xml:space="preserve">КУП «ГЕЯ» </w:t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365AAA" w:rsidRPr="00365AAA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365AAA" w:rsidRPr="00365AAA">
        <w:rPr>
          <w:rFonts w:ascii="Times New Roman" w:hAnsi="Times New Roman" w:cs="Times New Roman"/>
          <w:sz w:val="30"/>
          <w:szCs w:val="30"/>
        </w:rPr>
        <w:t>Сухогрядская</w:t>
      </w:r>
      <w:proofErr w:type="spellEnd"/>
      <w:r w:rsidR="00365AAA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1016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65AAA" w:rsidRPr="00365AAA">
        <w:rPr>
          <w:rFonts w:ascii="Times New Roman" w:hAnsi="Times New Roman" w:cs="Times New Roman"/>
          <w:sz w:val="30"/>
          <w:szCs w:val="30"/>
        </w:rPr>
        <w:t>11</w:t>
      </w:r>
      <w:r w:rsidR="00365AA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D60D4">
        <w:rPr>
          <w:rFonts w:ascii="Times New Roman" w:hAnsi="Times New Roman" w:cs="Times New Roman"/>
          <w:sz w:val="30"/>
          <w:szCs w:val="30"/>
          <w:lang w:val="ru-RU"/>
        </w:rPr>
        <w:t xml:space="preserve">тел. </w:t>
      </w:r>
      <w:r w:rsidR="00ED60D4" w:rsidRPr="00ED60D4">
        <w:rPr>
          <w:rFonts w:ascii="Times New Roman" w:hAnsi="Times New Roman" w:cs="Times New Roman"/>
          <w:sz w:val="30"/>
          <w:szCs w:val="30"/>
        </w:rPr>
        <w:t>+375(1775) 6-73-30</w:t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>),</w:t>
      </w:r>
      <w:r w:rsidR="00ED60D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E4B0A">
        <w:rPr>
          <w:rFonts w:ascii="Times New Roman" w:hAnsi="Times New Roman" w:cs="Times New Roman"/>
          <w:sz w:val="30"/>
          <w:szCs w:val="30"/>
          <w:lang w:val="ru-RU"/>
        </w:rPr>
        <w:t>а также</w:t>
      </w:r>
      <w:r w:rsidR="00ED60D4">
        <w:rPr>
          <w:rFonts w:ascii="Times New Roman" w:hAnsi="Times New Roman" w:cs="Times New Roman"/>
          <w:sz w:val="30"/>
          <w:szCs w:val="30"/>
          <w:lang w:val="ru-RU"/>
        </w:rPr>
        <w:t xml:space="preserve"> другие</w:t>
      </w:r>
      <w:r w:rsidR="00753CBC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ED60D4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257D2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D504E">
        <w:rPr>
          <w:rFonts w:ascii="Times New Roman" w:hAnsi="Times New Roman" w:cs="Times New Roman"/>
          <w:sz w:val="30"/>
          <w:szCs w:val="30"/>
          <w:lang w:val="ru-RU"/>
        </w:rPr>
        <w:t xml:space="preserve">Самостоятельное проектирование не допускается. </w:t>
      </w:r>
      <w:r w:rsidR="003544A6">
        <w:rPr>
          <w:rFonts w:ascii="Times New Roman" w:hAnsi="Times New Roman" w:cs="Times New Roman"/>
          <w:b/>
          <w:bCs/>
          <w:sz w:val="30"/>
          <w:szCs w:val="30"/>
          <w:lang w:val="ru-RU"/>
        </w:rPr>
        <w:t>В</w:t>
      </w:r>
      <w:r w:rsidR="005F20F8">
        <w:rPr>
          <w:rFonts w:ascii="Times New Roman" w:hAnsi="Times New Roman" w:cs="Times New Roman"/>
          <w:b/>
          <w:bCs/>
          <w:sz w:val="30"/>
          <w:szCs w:val="30"/>
          <w:lang w:val="ru-RU"/>
        </w:rPr>
        <w:t>опросы о возможных местах размещения построек разреша</w:t>
      </w:r>
      <w:r w:rsidR="000D430F">
        <w:rPr>
          <w:rFonts w:ascii="Times New Roman" w:hAnsi="Times New Roman" w:cs="Times New Roman"/>
          <w:b/>
          <w:bCs/>
          <w:sz w:val="30"/>
          <w:szCs w:val="30"/>
          <w:lang w:val="ru-RU"/>
        </w:rPr>
        <w:t>ю</w:t>
      </w:r>
      <w:r w:rsidR="005F20F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тся </w:t>
      </w:r>
      <w:r w:rsidR="00680D3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совместно с </w:t>
      </w:r>
      <w:r w:rsidR="005F20F8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проектировщиком в ходе проектирования. </w:t>
      </w:r>
      <w:r w:rsidR="00257D22" w:rsidRPr="00257D22">
        <w:rPr>
          <w:rFonts w:ascii="Times New Roman" w:hAnsi="Times New Roman" w:cs="Times New Roman"/>
          <w:b/>
          <w:bCs/>
          <w:sz w:val="30"/>
          <w:szCs w:val="30"/>
          <w:lang w:val="ru-RU"/>
        </w:rPr>
        <w:t>В обязательном порядке проектная документация должна содержать генеральный план</w:t>
      </w:r>
      <w:r w:rsidR="00491FCE">
        <w:rPr>
          <w:rFonts w:ascii="Times New Roman" w:hAnsi="Times New Roman" w:cs="Times New Roman"/>
          <w:b/>
          <w:bCs/>
          <w:sz w:val="30"/>
          <w:szCs w:val="30"/>
          <w:lang w:val="ru-RU"/>
        </w:rPr>
        <w:t>!</w:t>
      </w:r>
    </w:p>
    <w:p w14:paraId="14C80A4A" w14:textId="6CAF6751" w:rsidR="00257D22" w:rsidRDefault="00257D22" w:rsidP="00D532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</w:t>
      </w:r>
      <w:r w:rsidR="00D37108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491FCE">
        <w:rPr>
          <w:rFonts w:ascii="Times New Roman" w:hAnsi="Times New Roman" w:cs="Times New Roman"/>
          <w:sz w:val="30"/>
          <w:szCs w:val="30"/>
          <w:lang w:val="ru-RU"/>
        </w:rPr>
        <w:t xml:space="preserve">После получения проектной документации </w:t>
      </w:r>
      <w:r w:rsidR="00054469">
        <w:rPr>
          <w:rFonts w:ascii="Times New Roman" w:hAnsi="Times New Roman" w:cs="Times New Roman"/>
          <w:sz w:val="30"/>
          <w:szCs w:val="30"/>
          <w:lang w:val="ru-RU"/>
        </w:rPr>
        <w:t>требуется</w:t>
      </w:r>
      <w:r w:rsidR="00491FCE">
        <w:rPr>
          <w:rFonts w:ascii="Times New Roman" w:hAnsi="Times New Roman" w:cs="Times New Roman"/>
          <w:sz w:val="30"/>
          <w:szCs w:val="30"/>
          <w:lang w:val="ru-RU"/>
        </w:rPr>
        <w:t xml:space="preserve"> ее согласовать</w:t>
      </w:r>
      <w:r w:rsidR="00ED2A4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br/>
      </w:r>
      <w:r w:rsidR="00ED2A4F">
        <w:rPr>
          <w:rFonts w:ascii="Times New Roman" w:hAnsi="Times New Roman" w:cs="Times New Roman"/>
          <w:sz w:val="30"/>
          <w:szCs w:val="30"/>
          <w:lang w:val="ru-RU"/>
        </w:rPr>
        <w:t xml:space="preserve">с отделом архитектуры и строительства Смолевичского районного исполнительного комитета, для чего </w:t>
      </w:r>
      <w:r w:rsidR="00054469">
        <w:rPr>
          <w:rFonts w:ascii="Times New Roman" w:hAnsi="Times New Roman" w:cs="Times New Roman"/>
          <w:sz w:val="30"/>
          <w:szCs w:val="30"/>
          <w:lang w:val="ru-RU"/>
        </w:rPr>
        <w:t xml:space="preserve">необходимо </w:t>
      </w:r>
      <w:r w:rsidR="00ED2A4F">
        <w:rPr>
          <w:rFonts w:ascii="Times New Roman" w:hAnsi="Times New Roman" w:cs="Times New Roman"/>
          <w:sz w:val="30"/>
          <w:szCs w:val="30"/>
          <w:lang w:val="ru-RU"/>
        </w:rPr>
        <w:t>обратит</w:t>
      </w:r>
      <w:r w:rsidR="00054469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ED2A4F">
        <w:rPr>
          <w:rFonts w:ascii="Times New Roman" w:hAnsi="Times New Roman" w:cs="Times New Roman"/>
          <w:sz w:val="30"/>
          <w:szCs w:val="30"/>
          <w:lang w:val="ru-RU"/>
        </w:rPr>
        <w:t xml:space="preserve">ся в службу «Одно окно» </w:t>
      </w:r>
      <w:r w:rsidR="00D37108">
        <w:rPr>
          <w:rFonts w:ascii="Times New Roman" w:hAnsi="Times New Roman" w:cs="Times New Roman"/>
          <w:sz w:val="30"/>
          <w:szCs w:val="30"/>
          <w:lang w:val="ru-RU"/>
        </w:rPr>
        <w:t>(процедура 9.3.3)</w:t>
      </w:r>
      <w:r w:rsidR="004F241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10962">
        <w:rPr>
          <w:rFonts w:ascii="Times New Roman" w:hAnsi="Times New Roman" w:cs="Times New Roman"/>
          <w:sz w:val="30"/>
          <w:szCs w:val="30"/>
          <w:lang w:val="ru-RU"/>
        </w:rPr>
        <w:br/>
      </w:r>
      <w:r w:rsidR="004F241B">
        <w:rPr>
          <w:rFonts w:ascii="Times New Roman" w:hAnsi="Times New Roman" w:cs="Times New Roman"/>
          <w:sz w:val="30"/>
          <w:szCs w:val="30"/>
          <w:lang w:val="ru-RU"/>
        </w:rPr>
        <w:t>и предоставить 2 копии проекта.</w:t>
      </w:r>
    </w:p>
    <w:p w14:paraId="715888D4" w14:textId="137A293F" w:rsidR="00D37108" w:rsidRDefault="004F241B" w:rsidP="00D532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Имея на руках разрешение на строительство</w:t>
      </w:r>
      <w:r w:rsidR="00783EF8">
        <w:rPr>
          <w:rFonts w:ascii="Times New Roman" w:hAnsi="Times New Roman" w:cs="Times New Roman"/>
          <w:sz w:val="30"/>
          <w:szCs w:val="30"/>
          <w:lang w:val="ru-RU"/>
        </w:rPr>
        <w:t>, согласованную отделом архитектуры и строительства проектную документацию</w:t>
      </w:r>
      <w:r w:rsidR="00866951">
        <w:rPr>
          <w:rFonts w:ascii="Times New Roman" w:hAnsi="Times New Roman" w:cs="Times New Roman"/>
          <w:sz w:val="30"/>
          <w:szCs w:val="30"/>
          <w:lang w:val="ru-RU"/>
        </w:rPr>
        <w:t xml:space="preserve">, можно приступить </w:t>
      </w:r>
      <w:r w:rsidR="00B003C7">
        <w:rPr>
          <w:rFonts w:ascii="Times New Roman" w:hAnsi="Times New Roman" w:cs="Times New Roman"/>
          <w:sz w:val="30"/>
          <w:szCs w:val="30"/>
          <w:lang w:val="ru-RU"/>
        </w:rPr>
        <w:br/>
      </w:r>
      <w:r w:rsidR="00866951">
        <w:rPr>
          <w:rFonts w:ascii="Times New Roman" w:hAnsi="Times New Roman" w:cs="Times New Roman"/>
          <w:sz w:val="30"/>
          <w:szCs w:val="30"/>
          <w:lang w:val="ru-RU"/>
        </w:rPr>
        <w:t xml:space="preserve">к строительству своими силами или с привлечением </w:t>
      </w:r>
      <w:r w:rsidR="00D97AE4">
        <w:rPr>
          <w:rFonts w:ascii="Times New Roman" w:hAnsi="Times New Roman" w:cs="Times New Roman"/>
          <w:sz w:val="30"/>
          <w:szCs w:val="30"/>
          <w:lang w:val="ru-RU"/>
        </w:rPr>
        <w:t>специализированных</w:t>
      </w:r>
      <w:r w:rsidR="00866951">
        <w:rPr>
          <w:rFonts w:ascii="Times New Roman" w:hAnsi="Times New Roman" w:cs="Times New Roman"/>
          <w:sz w:val="30"/>
          <w:szCs w:val="30"/>
          <w:lang w:val="ru-RU"/>
        </w:rPr>
        <w:t xml:space="preserve"> организаций.</w:t>
      </w:r>
      <w:r w:rsidR="00783EF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4D90DC3" w14:textId="2A96B79C" w:rsidR="00E2770B" w:rsidRDefault="00E2770B" w:rsidP="00D532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Примечание: в садовых товариществах строительство осуществляется </w:t>
      </w:r>
      <w:r w:rsidR="003544A6">
        <w:rPr>
          <w:rFonts w:ascii="Times New Roman" w:hAnsi="Times New Roman" w:cs="Times New Roman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без получения разрешения и без </w:t>
      </w:r>
      <w:r w:rsidR="00D62E7C">
        <w:rPr>
          <w:rFonts w:ascii="Times New Roman" w:hAnsi="Times New Roman" w:cs="Times New Roman"/>
          <w:sz w:val="30"/>
          <w:szCs w:val="30"/>
          <w:lang w:val="ru-RU"/>
        </w:rPr>
        <w:t xml:space="preserve">разработки и согласования </w:t>
      </w:r>
      <w:r>
        <w:rPr>
          <w:rFonts w:ascii="Times New Roman" w:hAnsi="Times New Roman" w:cs="Times New Roman"/>
          <w:sz w:val="30"/>
          <w:szCs w:val="30"/>
          <w:lang w:val="ru-RU"/>
        </w:rPr>
        <w:t>проекта в порядке, установленном уставом товарищества. Консультации по вопросам такого строительства мо</w:t>
      </w:r>
      <w:r w:rsidR="00D62E7C">
        <w:rPr>
          <w:rFonts w:ascii="Times New Roman" w:hAnsi="Times New Roman" w:cs="Times New Roman"/>
          <w:sz w:val="30"/>
          <w:szCs w:val="30"/>
          <w:lang w:val="ru-RU"/>
        </w:rPr>
        <w:t xml:space="preserve">жно получить </w:t>
      </w:r>
      <w:r w:rsidR="003544A6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D62E7C">
        <w:rPr>
          <w:rFonts w:ascii="Times New Roman" w:hAnsi="Times New Roman" w:cs="Times New Roman"/>
          <w:sz w:val="30"/>
          <w:szCs w:val="30"/>
          <w:lang w:val="ru-RU"/>
        </w:rPr>
        <w:t xml:space="preserve"> председателя садового товарищества.</w:t>
      </w:r>
    </w:p>
    <w:p w14:paraId="504B8F69" w14:textId="7B7BAEF7" w:rsidR="00190A72" w:rsidRPr="00C033FB" w:rsidRDefault="00C033FB" w:rsidP="008D504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C033FB">
        <w:rPr>
          <w:rFonts w:ascii="Times New Roman" w:hAnsi="Times New Roman" w:cs="Times New Roman"/>
          <w:i/>
          <w:iCs/>
          <w:sz w:val="30"/>
          <w:szCs w:val="30"/>
          <w:lang w:val="ru-RU"/>
        </w:rPr>
        <w:t>Актуально на 23.05.2025.</w:t>
      </w:r>
    </w:p>
    <w:sectPr w:rsidR="00190A72" w:rsidRPr="00C033FB" w:rsidSect="00D62E7C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FA"/>
    <w:rsid w:val="00015B4C"/>
    <w:rsid w:val="00054469"/>
    <w:rsid w:val="000716A8"/>
    <w:rsid w:val="000D430F"/>
    <w:rsid w:val="001048B0"/>
    <w:rsid w:val="0016431B"/>
    <w:rsid w:val="00173B34"/>
    <w:rsid w:val="00190A72"/>
    <w:rsid w:val="00210165"/>
    <w:rsid w:val="00257D22"/>
    <w:rsid w:val="00275CE0"/>
    <w:rsid w:val="002E6A1C"/>
    <w:rsid w:val="00310962"/>
    <w:rsid w:val="003544A6"/>
    <w:rsid w:val="00365AAA"/>
    <w:rsid w:val="003C3907"/>
    <w:rsid w:val="00491FCE"/>
    <w:rsid w:val="004F241B"/>
    <w:rsid w:val="00524EAC"/>
    <w:rsid w:val="005259FF"/>
    <w:rsid w:val="00534358"/>
    <w:rsid w:val="005D6CD3"/>
    <w:rsid w:val="005F20F8"/>
    <w:rsid w:val="00625E67"/>
    <w:rsid w:val="00680D30"/>
    <w:rsid w:val="007453DB"/>
    <w:rsid w:val="00753CBC"/>
    <w:rsid w:val="00783EF8"/>
    <w:rsid w:val="00842385"/>
    <w:rsid w:val="00866951"/>
    <w:rsid w:val="008D2D3B"/>
    <w:rsid w:val="008D504E"/>
    <w:rsid w:val="009E4F2C"/>
    <w:rsid w:val="00A16BFA"/>
    <w:rsid w:val="00A54B69"/>
    <w:rsid w:val="00A556DF"/>
    <w:rsid w:val="00AB7FA4"/>
    <w:rsid w:val="00B003C7"/>
    <w:rsid w:val="00C033FB"/>
    <w:rsid w:val="00C14FD0"/>
    <w:rsid w:val="00C20A39"/>
    <w:rsid w:val="00CA5A42"/>
    <w:rsid w:val="00D37108"/>
    <w:rsid w:val="00D532DE"/>
    <w:rsid w:val="00D56CFA"/>
    <w:rsid w:val="00D62E7C"/>
    <w:rsid w:val="00D97AE4"/>
    <w:rsid w:val="00E2770B"/>
    <w:rsid w:val="00ED2A4F"/>
    <w:rsid w:val="00ED60D4"/>
    <w:rsid w:val="00F12031"/>
    <w:rsid w:val="00F90E3E"/>
    <w:rsid w:val="00FA3963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7444"/>
  <w15:chartTrackingRefBased/>
  <w15:docId w15:val="{5F904010-9F58-4520-B6C4-0EAE464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B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B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B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B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B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B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6BF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32D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841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3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08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5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Бажежа</dc:creator>
  <cp:keywords/>
  <dc:description/>
  <cp:lastModifiedBy>Галина Анатольевна Бажежа</cp:lastModifiedBy>
  <cp:revision>5</cp:revision>
  <cp:lastPrinted>2025-05-23T06:21:00Z</cp:lastPrinted>
  <dcterms:created xsi:type="dcterms:W3CDTF">2025-05-23T05:24:00Z</dcterms:created>
  <dcterms:modified xsi:type="dcterms:W3CDTF">2025-05-23T06:36:00Z</dcterms:modified>
</cp:coreProperties>
</file>