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5B" w:rsidRPr="0006518E" w:rsidRDefault="00C03B5B" w:rsidP="0006518E">
      <w:pPr>
        <w:shd w:val="clear" w:color="auto" w:fill="FFFFFF"/>
        <w:spacing w:before="100" w:beforeAutospacing="1" w:after="206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06518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Оздоровление на летних каникулах</w:t>
      </w:r>
    </w:p>
    <w:p w:rsidR="003F0F90" w:rsidRPr="0006518E" w:rsidRDefault="00C03B5B" w:rsidP="003F0F9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6518E">
        <w:rPr>
          <w:sz w:val="30"/>
          <w:szCs w:val="30"/>
        </w:rPr>
        <w:t xml:space="preserve">Летние каникулы — это не только время отдыха от учебы, </w:t>
      </w:r>
      <w:r w:rsidR="0006518E">
        <w:rPr>
          <w:sz w:val="30"/>
          <w:szCs w:val="30"/>
        </w:rPr>
        <w:br/>
      </w:r>
      <w:r w:rsidRPr="0006518E">
        <w:rPr>
          <w:sz w:val="30"/>
          <w:szCs w:val="30"/>
        </w:rPr>
        <w:t xml:space="preserve">но и отличная возможность укрепить здоровье, набраться сил и ярких впечатлений. </w:t>
      </w:r>
      <w:r w:rsidR="00D523E1" w:rsidRPr="0006518E">
        <w:rPr>
          <w:sz w:val="30"/>
          <w:szCs w:val="30"/>
        </w:rPr>
        <w:t>В этом году в </w:t>
      </w:r>
      <w:proofErr w:type="spellStart"/>
      <w:r w:rsidR="00D523E1" w:rsidRPr="0006518E">
        <w:rPr>
          <w:rStyle w:val="a3"/>
          <w:b w:val="0"/>
          <w:sz w:val="30"/>
          <w:szCs w:val="30"/>
        </w:rPr>
        <w:t>Смолевичском</w:t>
      </w:r>
      <w:proofErr w:type="spellEnd"/>
      <w:r w:rsidR="00D523E1" w:rsidRPr="0006518E">
        <w:rPr>
          <w:rStyle w:val="a3"/>
          <w:b w:val="0"/>
          <w:sz w:val="30"/>
          <w:szCs w:val="30"/>
        </w:rPr>
        <w:t xml:space="preserve"> районе</w:t>
      </w:r>
      <w:r w:rsidR="003F0F90" w:rsidRPr="0006518E">
        <w:rPr>
          <w:sz w:val="30"/>
          <w:szCs w:val="30"/>
        </w:rPr>
        <w:t> </w:t>
      </w:r>
      <w:r w:rsidR="0043750E" w:rsidRPr="0006518E">
        <w:rPr>
          <w:sz w:val="30"/>
          <w:szCs w:val="30"/>
        </w:rPr>
        <w:t>в лагерях с дневным и круглосуточным пребыванием планируется</w:t>
      </w:r>
      <w:r w:rsidR="00D523E1" w:rsidRPr="0006518E">
        <w:rPr>
          <w:sz w:val="30"/>
          <w:szCs w:val="30"/>
        </w:rPr>
        <w:t xml:space="preserve"> оздоров</w:t>
      </w:r>
      <w:r w:rsidR="0043750E" w:rsidRPr="0006518E">
        <w:rPr>
          <w:sz w:val="30"/>
          <w:szCs w:val="30"/>
        </w:rPr>
        <w:t>ить</w:t>
      </w:r>
      <w:r w:rsidR="00D523E1" w:rsidRPr="0006518E">
        <w:rPr>
          <w:sz w:val="30"/>
          <w:szCs w:val="30"/>
        </w:rPr>
        <w:t xml:space="preserve"> </w:t>
      </w:r>
      <w:r w:rsidR="0006518E" w:rsidRPr="0006518E">
        <w:rPr>
          <w:sz w:val="30"/>
          <w:szCs w:val="30"/>
        </w:rPr>
        <w:t xml:space="preserve">более </w:t>
      </w:r>
      <w:r w:rsidR="0006518E" w:rsidRPr="0006518E">
        <w:rPr>
          <w:rStyle w:val="a3"/>
          <w:b w:val="0"/>
          <w:sz w:val="30"/>
          <w:szCs w:val="30"/>
        </w:rPr>
        <w:t>2050</w:t>
      </w:r>
      <w:r w:rsidR="00D523E1" w:rsidRPr="0006518E">
        <w:rPr>
          <w:rStyle w:val="a3"/>
          <w:b w:val="0"/>
          <w:sz w:val="30"/>
          <w:szCs w:val="30"/>
        </w:rPr>
        <w:t xml:space="preserve"> детей</w:t>
      </w:r>
      <w:r w:rsidR="00D523E1" w:rsidRPr="0006518E">
        <w:rPr>
          <w:sz w:val="30"/>
          <w:szCs w:val="30"/>
        </w:rPr>
        <w:t xml:space="preserve">. Для них подготовлены увлекательные </w:t>
      </w:r>
      <w:r w:rsidR="008112BA" w:rsidRPr="0006518E">
        <w:rPr>
          <w:sz w:val="30"/>
          <w:szCs w:val="30"/>
        </w:rPr>
        <w:t>экскурсии</w:t>
      </w:r>
      <w:r w:rsidR="00D523E1" w:rsidRPr="0006518E">
        <w:rPr>
          <w:sz w:val="30"/>
          <w:szCs w:val="30"/>
        </w:rPr>
        <w:t>, спортивные состязания, творческие мастер-классы и многое другое.</w:t>
      </w:r>
      <w:r w:rsidR="00903BF9" w:rsidRPr="0006518E">
        <w:rPr>
          <w:sz w:val="30"/>
          <w:szCs w:val="30"/>
        </w:rPr>
        <w:t xml:space="preserve"> </w:t>
      </w:r>
    </w:p>
    <w:p w:rsidR="0043750E" w:rsidRPr="0006518E" w:rsidRDefault="00903BF9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518E">
        <w:rPr>
          <w:rFonts w:ascii="Times New Roman" w:hAnsi="Times New Roman" w:cs="Times New Roman"/>
          <w:sz w:val="30"/>
          <w:szCs w:val="30"/>
        </w:rPr>
        <w:t>В период летних каникул родители имеют возможность приобрести ребенку путевку в ла</w:t>
      </w:r>
      <w:r w:rsidR="004038A1" w:rsidRPr="0006518E">
        <w:rPr>
          <w:rFonts w:ascii="Times New Roman" w:hAnsi="Times New Roman" w:cs="Times New Roman"/>
          <w:sz w:val="30"/>
          <w:szCs w:val="30"/>
        </w:rPr>
        <w:t>герь с государственной дотацией.</w:t>
      </w:r>
      <w:r w:rsidRPr="0006518E">
        <w:rPr>
          <w:rFonts w:ascii="Times New Roman" w:hAnsi="Times New Roman" w:cs="Times New Roman"/>
          <w:sz w:val="30"/>
          <w:szCs w:val="30"/>
        </w:rPr>
        <w:t xml:space="preserve"> </w:t>
      </w:r>
      <w:r w:rsidR="0006518E">
        <w:rPr>
          <w:rFonts w:ascii="Times New Roman" w:hAnsi="Times New Roman" w:cs="Times New Roman"/>
          <w:sz w:val="30"/>
          <w:szCs w:val="30"/>
        </w:rPr>
        <w:br/>
      </w:r>
      <w:r w:rsidRPr="0006518E">
        <w:rPr>
          <w:rFonts w:ascii="Times New Roman" w:hAnsi="Times New Roman" w:cs="Times New Roman"/>
          <w:sz w:val="30"/>
          <w:szCs w:val="30"/>
        </w:rPr>
        <w:t>Из средств республиканского бюджета на удешевление стоимости путевок для детей Смолевичского района план</w:t>
      </w:r>
      <w:r w:rsidR="0043750E" w:rsidRPr="0006518E">
        <w:rPr>
          <w:rFonts w:ascii="Times New Roman" w:hAnsi="Times New Roman" w:cs="Times New Roman"/>
          <w:sz w:val="30"/>
          <w:szCs w:val="30"/>
        </w:rPr>
        <w:t xml:space="preserve">ируется направить </w:t>
      </w:r>
      <w:r w:rsidR="0006518E" w:rsidRPr="0006518E">
        <w:rPr>
          <w:rFonts w:ascii="Times New Roman" w:hAnsi="Times New Roman" w:cs="Times New Roman"/>
          <w:sz w:val="30"/>
          <w:szCs w:val="30"/>
        </w:rPr>
        <w:t xml:space="preserve">278446,00 </w:t>
      </w:r>
      <w:r w:rsidR="0043750E" w:rsidRPr="0006518E">
        <w:rPr>
          <w:rFonts w:ascii="Times New Roman" w:hAnsi="Times New Roman" w:cs="Times New Roman"/>
          <w:sz w:val="30"/>
          <w:szCs w:val="30"/>
        </w:rPr>
        <w:t>руб</w:t>
      </w:r>
      <w:r w:rsidRPr="0006518E">
        <w:rPr>
          <w:rFonts w:ascii="Times New Roman" w:hAnsi="Times New Roman" w:cs="Times New Roman"/>
          <w:sz w:val="30"/>
          <w:szCs w:val="30"/>
        </w:rPr>
        <w:t xml:space="preserve">. Для детей-сирот и </w:t>
      </w:r>
      <w:proofErr w:type="gramStart"/>
      <w:r w:rsidRPr="0006518E">
        <w:rPr>
          <w:rFonts w:ascii="Times New Roman" w:hAnsi="Times New Roman" w:cs="Times New Roman"/>
          <w:sz w:val="30"/>
          <w:szCs w:val="30"/>
        </w:rPr>
        <w:t>детей, оставшихся без попечения родителей предусмотрена</w:t>
      </w:r>
      <w:proofErr w:type="gramEnd"/>
      <w:r w:rsidRPr="0006518E">
        <w:rPr>
          <w:rFonts w:ascii="Times New Roman" w:hAnsi="Times New Roman" w:cs="Times New Roman"/>
          <w:sz w:val="30"/>
          <w:szCs w:val="30"/>
        </w:rPr>
        <w:t xml:space="preserve"> </w:t>
      </w:r>
      <w:r w:rsidR="008112BA" w:rsidRPr="0006518E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06518E">
        <w:rPr>
          <w:rFonts w:ascii="Times New Roman" w:hAnsi="Times New Roman" w:cs="Times New Roman"/>
          <w:sz w:val="30"/>
          <w:szCs w:val="30"/>
        </w:rPr>
        <w:t xml:space="preserve">возможность выделения средств </w:t>
      </w:r>
      <w:r w:rsidR="0006518E">
        <w:rPr>
          <w:rFonts w:ascii="Times New Roman" w:hAnsi="Times New Roman" w:cs="Times New Roman"/>
          <w:sz w:val="30"/>
          <w:szCs w:val="30"/>
        </w:rPr>
        <w:br/>
      </w:r>
      <w:r w:rsidRPr="0006518E">
        <w:rPr>
          <w:rFonts w:ascii="Times New Roman" w:hAnsi="Times New Roman" w:cs="Times New Roman"/>
          <w:sz w:val="30"/>
          <w:szCs w:val="30"/>
        </w:rPr>
        <w:t xml:space="preserve">из </w:t>
      </w:r>
      <w:r w:rsidR="008112BA" w:rsidRPr="0006518E">
        <w:rPr>
          <w:rFonts w:ascii="Times New Roman" w:hAnsi="Times New Roman" w:cs="Times New Roman"/>
          <w:sz w:val="30"/>
          <w:szCs w:val="30"/>
        </w:rPr>
        <w:t>районного</w:t>
      </w:r>
      <w:r w:rsidRPr="0006518E">
        <w:rPr>
          <w:rFonts w:ascii="Times New Roman" w:hAnsi="Times New Roman" w:cs="Times New Roman"/>
          <w:sz w:val="30"/>
          <w:szCs w:val="30"/>
        </w:rPr>
        <w:t xml:space="preserve"> бюджета на доплату до полной стоимости путевок. </w:t>
      </w:r>
    </w:p>
    <w:p w:rsidR="003F0F90" w:rsidRPr="0006518E" w:rsidRDefault="003F0F90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Купить путевку  с государственной дотацией (285,00 руб.) </w:t>
      </w:r>
      <w:r w:rsid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стационарный загородный лагерь с 2025 года родители могут, обратившись напрямую к организатору лагеря (ранее такие путевки можно было получить только по месту работы родителей).</w:t>
      </w:r>
    </w:p>
    <w:p w:rsidR="00C0614F" w:rsidRPr="0006518E" w:rsidRDefault="00903BF9" w:rsidP="003F0F9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6518E">
        <w:rPr>
          <w:sz w:val="30"/>
          <w:szCs w:val="30"/>
        </w:rPr>
        <w:t xml:space="preserve">В школах </w:t>
      </w:r>
      <w:r w:rsidR="00C0614F" w:rsidRPr="0006518E">
        <w:rPr>
          <w:sz w:val="30"/>
          <w:szCs w:val="30"/>
        </w:rPr>
        <w:t xml:space="preserve">района </w:t>
      </w:r>
      <w:r w:rsidRPr="0006518E">
        <w:rPr>
          <w:sz w:val="30"/>
          <w:szCs w:val="30"/>
        </w:rPr>
        <w:t xml:space="preserve">будет организовано оздоровление в дневных </w:t>
      </w:r>
      <w:r w:rsidR="0006518E">
        <w:rPr>
          <w:sz w:val="30"/>
          <w:szCs w:val="30"/>
        </w:rPr>
        <w:br/>
      </w:r>
      <w:r w:rsidR="00C0614F" w:rsidRPr="0006518E">
        <w:rPr>
          <w:sz w:val="30"/>
          <w:szCs w:val="30"/>
        </w:rPr>
        <w:t>и в лагерях с круглосуточным пребыванием (палаточны</w:t>
      </w:r>
      <w:r w:rsidR="003F0F90" w:rsidRPr="0006518E">
        <w:rPr>
          <w:sz w:val="30"/>
          <w:szCs w:val="30"/>
        </w:rPr>
        <w:t>х), средняя стоимость государственной  дотации в эти лагеря составляет около 150,00 руб.</w:t>
      </w:r>
      <w:r w:rsidR="0043750E" w:rsidRPr="0006518E">
        <w:rPr>
          <w:sz w:val="30"/>
          <w:szCs w:val="30"/>
        </w:rPr>
        <w:t xml:space="preserve">, родителям за путевку нужно будет доплатить в среднем около 35,00 руб. </w:t>
      </w:r>
    </w:p>
    <w:p w:rsidR="00D523E1" w:rsidRPr="0006518E" w:rsidRDefault="004038A1" w:rsidP="003F0F9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6518E">
        <w:rPr>
          <w:sz w:val="30"/>
          <w:szCs w:val="30"/>
          <w:shd w:val="clear" w:color="auto" w:fill="FFFFFF"/>
        </w:rPr>
        <w:t>П</w:t>
      </w:r>
      <w:r w:rsidR="00C0614F" w:rsidRPr="0006518E">
        <w:rPr>
          <w:sz w:val="30"/>
          <w:szCs w:val="30"/>
          <w:shd w:val="clear" w:color="auto" w:fill="FFFFFF"/>
        </w:rPr>
        <w:t>одростки от </w:t>
      </w:r>
      <w:r w:rsidR="00C0614F" w:rsidRPr="0006518E">
        <w:rPr>
          <w:rStyle w:val="a3"/>
          <w:b w:val="0"/>
          <w:sz w:val="30"/>
          <w:szCs w:val="30"/>
          <w:shd w:val="clear" w:color="auto" w:fill="FFFFFF"/>
        </w:rPr>
        <w:t>14 лет</w:t>
      </w:r>
      <w:r w:rsidR="00C0614F" w:rsidRPr="0006518E">
        <w:rPr>
          <w:sz w:val="30"/>
          <w:szCs w:val="30"/>
          <w:shd w:val="clear" w:color="auto" w:fill="FFFFFF"/>
        </w:rPr>
        <w:t> смогут присоединиться к </w:t>
      </w:r>
      <w:r w:rsidR="00C0614F" w:rsidRPr="0006518E">
        <w:rPr>
          <w:rStyle w:val="a3"/>
          <w:b w:val="0"/>
          <w:sz w:val="30"/>
          <w:szCs w:val="30"/>
          <w:shd w:val="clear" w:color="auto" w:fill="FFFFFF"/>
        </w:rPr>
        <w:t xml:space="preserve">лагерям труда </w:t>
      </w:r>
      <w:r w:rsidR="0006518E">
        <w:rPr>
          <w:rStyle w:val="a3"/>
          <w:b w:val="0"/>
          <w:sz w:val="30"/>
          <w:szCs w:val="30"/>
          <w:shd w:val="clear" w:color="auto" w:fill="FFFFFF"/>
        </w:rPr>
        <w:br/>
      </w:r>
      <w:r w:rsidR="00C0614F" w:rsidRPr="0006518E">
        <w:rPr>
          <w:rStyle w:val="a3"/>
          <w:b w:val="0"/>
          <w:sz w:val="30"/>
          <w:szCs w:val="30"/>
          <w:shd w:val="clear" w:color="auto" w:fill="FFFFFF"/>
        </w:rPr>
        <w:t>и отдыха</w:t>
      </w:r>
      <w:r w:rsidR="00C0614F" w:rsidRPr="0006518E">
        <w:rPr>
          <w:b/>
          <w:sz w:val="30"/>
          <w:szCs w:val="30"/>
          <w:shd w:val="clear" w:color="auto" w:fill="FFFFFF"/>
        </w:rPr>
        <w:t>,</w:t>
      </w:r>
      <w:r w:rsidR="00C0614F" w:rsidRPr="0006518E">
        <w:rPr>
          <w:sz w:val="30"/>
          <w:szCs w:val="30"/>
          <w:shd w:val="clear" w:color="auto" w:fill="FFFFFF"/>
        </w:rPr>
        <w:t xml:space="preserve"> где их ждёт полезная работа, новые знакомства </w:t>
      </w:r>
      <w:r w:rsidR="0006518E">
        <w:rPr>
          <w:sz w:val="30"/>
          <w:szCs w:val="30"/>
          <w:shd w:val="clear" w:color="auto" w:fill="FFFFFF"/>
        </w:rPr>
        <w:br/>
      </w:r>
      <w:r w:rsidR="00C0614F" w:rsidRPr="0006518E">
        <w:rPr>
          <w:sz w:val="30"/>
          <w:szCs w:val="30"/>
          <w:shd w:val="clear" w:color="auto" w:fill="FFFFFF"/>
        </w:rPr>
        <w:t>и, конечно, </w:t>
      </w:r>
      <w:r w:rsidR="00C0614F" w:rsidRPr="0006518E">
        <w:rPr>
          <w:rStyle w:val="a3"/>
          <w:b w:val="0"/>
          <w:sz w:val="30"/>
          <w:szCs w:val="30"/>
          <w:shd w:val="clear" w:color="auto" w:fill="FFFFFF"/>
        </w:rPr>
        <w:t>первая зарплата</w:t>
      </w:r>
      <w:r w:rsidR="003F0F90" w:rsidRPr="0006518E">
        <w:rPr>
          <w:sz w:val="30"/>
          <w:szCs w:val="30"/>
          <w:shd w:val="clear" w:color="auto" w:fill="FFFFFF"/>
        </w:rPr>
        <w:t>.</w:t>
      </w:r>
      <w:r w:rsidR="001B5339" w:rsidRPr="0006518E">
        <w:rPr>
          <w:sz w:val="30"/>
          <w:szCs w:val="30"/>
          <w:shd w:val="clear" w:color="auto" w:fill="FFFFFF"/>
        </w:rPr>
        <w:t xml:space="preserve"> </w:t>
      </w:r>
      <w:r w:rsidR="008112BA" w:rsidRPr="0006518E">
        <w:rPr>
          <w:sz w:val="30"/>
          <w:szCs w:val="30"/>
          <w:shd w:val="clear" w:color="auto" w:fill="FFFFFF"/>
        </w:rPr>
        <w:t>Возможность</w:t>
      </w:r>
      <w:r w:rsidR="001B5339" w:rsidRPr="0006518E">
        <w:rPr>
          <w:sz w:val="30"/>
          <w:szCs w:val="30"/>
          <w:shd w:val="clear" w:color="auto" w:fill="FFFFFF"/>
        </w:rPr>
        <w:t xml:space="preserve"> ребятам заработать свои первые деньги и трудовой опыт уже не первый год пред</w:t>
      </w:r>
      <w:r w:rsidR="008112BA" w:rsidRPr="0006518E">
        <w:rPr>
          <w:sz w:val="30"/>
          <w:szCs w:val="30"/>
          <w:shd w:val="clear" w:color="auto" w:fill="FFFFFF"/>
        </w:rPr>
        <w:t>оставляет КУП «</w:t>
      </w:r>
      <w:proofErr w:type="spellStart"/>
      <w:r w:rsidR="008112BA" w:rsidRPr="0006518E">
        <w:rPr>
          <w:sz w:val="30"/>
          <w:szCs w:val="30"/>
          <w:shd w:val="clear" w:color="auto" w:fill="FFFFFF"/>
        </w:rPr>
        <w:t>Смолевичское</w:t>
      </w:r>
      <w:proofErr w:type="spellEnd"/>
      <w:r w:rsidR="008112BA" w:rsidRPr="0006518E">
        <w:rPr>
          <w:sz w:val="30"/>
          <w:szCs w:val="30"/>
          <w:shd w:val="clear" w:color="auto" w:fill="FFFFFF"/>
        </w:rPr>
        <w:t xml:space="preserve"> ЖКХ» и ГП </w:t>
      </w:r>
      <w:r w:rsidR="001B5339" w:rsidRPr="0006518E">
        <w:rPr>
          <w:sz w:val="30"/>
          <w:szCs w:val="30"/>
          <w:shd w:val="clear" w:color="auto" w:fill="FFFFFF"/>
        </w:rPr>
        <w:t>«</w:t>
      </w:r>
      <w:proofErr w:type="spellStart"/>
      <w:r w:rsidR="001B5339" w:rsidRPr="0006518E">
        <w:rPr>
          <w:sz w:val="30"/>
          <w:szCs w:val="30"/>
          <w:shd w:val="clear" w:color="auto" w:fill="FFFFFF"/>
        </w:rPr>
        <w:t>ЖодиноАгроПлемЭлита</w:t>
      </w:r>
      <w:proofErr w:type="spellEnd"/>
      <w:r w:rsidR="001B5339" w:rsidRPr="0006518E">
        <w:rPr>
          <w:sz w:val="30"/>
          <w:szCs w:val="30"/>
          <w:shd w:val="clear" w:color="auto" w:fill="FFFFFF"/>
        </w:rPr>
        <w:t xml:space="preserve">». </w:t>
      </w:r>
    </w:p>
    <w:p w:rsidR="0043750E" w:rsidRPr="0006518E" w:rsidRDefault="008112BA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попасть в школьный оздоровительный лагерь родителям необходимо обратиться к классному руководителю или директору школы. </w:t>
      </w:r>
    </w:p>
    <w:p w:rsidR="003F0F90" w:rsidRPr="0006518E" w:rsidRDefault="003F0F90" w:rsidP="003F0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Пусть лето для всех ребят пройдет </w:t>
      </w:r>
      <w:proofErr w:type="gramStart"/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безопасным</w:t>
      </w:r>
      <w:proofErr w:type="gramEnd"/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интересным </w:t>
      </w:r>
      <w:r w:rsid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06518E">
        <w:rPr>
          <w:rFonts w:ascii="Times New Roman" w:eastAsia="Times New Roman" w:hAnsi="Times New Roman" w:cs="Times New Roman"/>
          <w:sz w:val="30"/>
          <w:szCs w:val="30"/>
          <w:lang w:eastAsia="ru-RU"/>
        </w:rPr>
        <w:t>и запоминающимся.</w:t>
      </w:r>
    </w:p>
    <w:p w:rsidR="0006518E" w:rsidRDefault="0006518E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6518E" w:rsidRPr="0006518E" w:rsidRDefault="0006518E" w:rsidP="0043750E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35416" w:rsidRDefault="003F0F90" w:rsidP="0006518E">
      <w:pPr>
        <w:shd w:val="clear" w:color="auto" w:fill="FFFFFF"/>
        <w:spacing w:before="206" w:after="206" w:line="429" w:lineRule="atLeast"/>
        <w:jc w:val="both"/>
      </w:pPr>
      <w:r w:rsidRPr="000651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Специалист по оздоровлению </w:t>
      </w:r>
      <w:r w:rsidR="0043750E" w:rsidRPr="000651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представительства Минское областное управление Республиканского центра по оздоровлению и санаторно-курортному лечения </w:t>
      </w:r>
      <w:r w:rsidRPr="000651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Розум М.В.</w:t>
      </w:r>
      <w:bookmarkStart w:id="0" w:name="_GoBack"/>
      <w:bookmarkEnd w:id="0"/>
    </w:p>
    <w:sectPr w:rsidR="00F3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B65"/>
    <w:multiLevelType w:val="multilevel"/>
    <w:tmpl w:val="48A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E7D18"/>
    <w:multiLevelType w:val="multilevel"/>
    <w:tmpl w:val="A27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E13B4"/>
    <w:multiLevelType w:val="multilevel"/>
    <w:tmpl w:val="41AC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F52DE"/>
    <w:multiLevelType w:val="multilevel"/>
    <w:tmpl w:val="A07A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95749"/>
    <w:multiLevelType w:val="multilevel"/>
    <w:tmpl w:val="8AA8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D17EC"/>
    <w:multiLevelType w:val="multilevel"/>
    <w:tmpl w:val="FDA4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6573D"/>
    <w:multiLevelType w:val="multilevel"/>
    <w:tmpl w:val="285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7612C"/>
    <w:multiLevelType w:val="multilevel"/>
    <w:tmpl w:val="4112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824B5"/>
    <w:multiLevelType w:val="multilevel"/>
    <w:tmpl w:val="DFE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96"/>
    <w:rsid w:val="0006518E"/>
    <w:rsid w:val="001B5339"/>
    <w:rsid w:val="003C3E2E"/>
    <w:rsid w:val="003F0F90"/>
    <w:rsid w:val="004038A1"/>
    <w:rsid w:val="0043750E"/>
    <w:rsid w:val="005B1FE0"/>
    <w:rsid w:val="006F0F96"/>
    <w:rsid w:val="008112BA"/>
    <w:rsid w:val="00903BF9"/>
    <w:rsid w:val="00C03B5B"/>
    <w:rsid w:val="00C0614F"/>
    <w:rsid w:val="00C333A2"/>
    <w:rsid w:val="00D523E1"/>
    <w:rsid w:val="00F35416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03B5B"/>
    <w:rPr>
      <w:b/>
      <w:bCs/>
    </w:rPr>
  </w:style>
  <w:style w:type="paragraph" w:customStyle="1" w:styleId="ds-markdown-paragraph">
    <w:name w:val="ds-markdown-paragraph"/>
    <w:basedOn w:val="a"/>
    <w:rsid w:val="00C0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1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B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E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523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F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F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03B5B"/>
    <w:rPr>
      <w:b/>
      <w:bCs/>
    </w:rPr>
  </w:style>
  <w:style w:type="paragraph" w:customStyle="1" w:styleId="ds-markdown-paragraph">
    <w:name w:val="ds-markdown-paragraph"/>
    <w:basedOn w:val="a"/>
    <w:rsid w:val="00C0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F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B1F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B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FE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52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400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1332">
                      <w:marLeft w:val="21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82229">
                              <w:marLeft w:val="-9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6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0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792">
                              <w:marLeft w:val="-9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39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8186">
                              <w:marLeft w:val="-9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7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7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93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7" w:color="4D6BFE"/>
                        <w:left w:val="single" w:sz="4" w:space="9" w:color="4D6BFE"/>
                        <w:bottom w:val="single" w:sz="4" w:space="7" w:color="4D6BFE"/>
                        <w:right w:val="single" w:sz="4" w:space="9" w:color="4D6BFE"/>
                      </w:divBdr>
                    </w:div>
                    <w:div w:id="5035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637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4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6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9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4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3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651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RCO</cp:lastModifiedBy>
  <cp:revision>2</cp:revision>
  <dcterms:created xsi:type="dcterms:W3CDTF">2025-06-23T14:05:00Z</dcterms:created>
  <dcterms:modified xsi:type="dcterms:W3CDTF">2025-06-23T14:05:00Z</dcterms:modified>
</cp:coreProperties>
</file>