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64F0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E764F0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E764F0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31 марта 2018 г.</w:t>
      </w:r>
      <w:r>
        <w:rPr>
          <w:rStyle w:val="number"/>
          <w:color w:val="000000"/>
        </w:rPr>
        <w:t xml:space="preserve"> № 240</w:t>
      </w:r>
    </w:p>
    <w:p w:rsidR="00000000" w:rsidRDefault="00E764F0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постоянно действующей комиссии по координации работы по содействию занятости населения</w:t>
      </w:r>
    </w:p>
    <w:p w:rsidR="00000000" w:rsidRDefault="00E764F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E764F0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8 декабря 2018 г. № 881 (Национальный правовой Интернет-портал Республики Беларусь, 13.12.2018, 5/45902);</w:t>
      </w:r>
    </w:p>
    <w:p w:rsidR="00000000" w:rsidRDefault="00E764F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февраля 2019 г. № 117 (Национальный правовой Интернет</w:t>
      </w:r>
      <w:r>
        <w:rPr>
          <w:color w:val="000000"/>
        </w:rPr>
        <w:t>-портал Республики Беларусь, 01.03.2019, 5/46193);</w:t>
      </w:r>
    </w:p>
    <w:p w:rsidR="00000000" w:rsidRDefault="00E764F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5/50068);</w:t>
      </w:r>
    </w:p>
    <w:p w:rsidR="00000000" w:rsidRDefault="00E764F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</w:t>
      </w:r>
      <w:r>
        <w:rPr>
          <w:color w:val="000000"/>
        </w:rPr>
        <w:t>русь от 1 ноября 2023 г. № 756 (Национальный правовой Интернет-портал Республики Беларусь, 03.11.2023, 5/52328);</w:t>
      </w:r>
    </w:p>
    <w:p w:rsidR="00000000" w:rsidRDefault="00E764F0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</w:t>
      </w:r>
      <w:r>
        <w:rPr>
          <w:color w:val="000000"/>
        </w:rPr>
        <w:t>2024, 5/52753)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  <w:proofErr w:type="gramEnd"/>
    </w:p>
    <w:p w:rsidR="00000000" w:rsidRDefault="00E764F0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</w:t>
      </w:r>
      <w:r>
        <w:rPr>
          <w:color w:val="000000"/>
        </w:rPr>
        <w:t>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 и 1 февраля 2024 г., за исключением изменений и</w:t>
      </w:r>
      <w:r>
        <w:rPr>
          <w:color w:val="000000"/>
        </w:rPr>
        <w:t xml:space="preserve"> дополнений, которые вступят в силу 1 марта 2024 г., 1 апреля 2024 г., 1 мая 2024 г. и 1 августа 2024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.;</w:t>
      </w:r>
    </w:p>
    <w:p w:rsidR="00000000" w:rsidRDefault="00E764F0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</w:t>
      </w:r>
      <w:r>
        <w:rPr>
          <w:color w:val="000000"/>
        </w:rPr>
        <w:t>/52753)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.;</w:t>
      </w:r>
    </w:p>
    <w:p w:rsidR="00000000" w:rsidRDefault="00E764F0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</w:t>
      </w:r>
      <w:r>
        <w:rPr>
          <w:color w:val="000000"/>
        </w:rPr>
        <w:t>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 и 1 апреля 2024 г</w:t>
      </w:r>
      <w:r>
        <w:rPr>
          <w:color w:val="000000"/>
        </w:rPr>
        <w:t>., за исключением изменений и дополнений, которые вступят в силу 1 мая 2024 г. и 1 августа 2024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.;</w:t>
      </w:r>
    </w:p>
    <w:p w:rsidR="00000000" w:rsidRDefault="00E764F0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</w:t>
      </w:r>
      <w:r>
        <w:rPr>
          <w:color w:val="000000"/>
        </w:rPr>
        <w:t>)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  <w:proofErr w:type="gramEnd"/>
    </w:p>
    <w:p w:rsidR="00000000" w:rsidRDefault="00E764F0">
      <w:pPr>
        <w:pStyle w:val="changeadd"/>
        <w:rPr>
          <w:color w:val="000000"/>
        </w:rPr>
      </w:pPr>
      <w:proofErr w:type="gramStart"/>
      <w:r>
        <w:rPr>
          <w:color w:val="000000"/>
        </w:rPr>
        <w:lastRenderedPageBreak/>
        <w:t>Постановление Совета Министров Р</w:t>
      </w:r>
      <w:r>
        <w:rPr>
          <w:color w:val="000000"/>
        </w:rPr>
        <w:t>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г., 1 мая</w:t>
      </w:r>
      <w:r>
        <w:rPr>
          <w:color w:val="000000"/>
        </w:rPr>
        <w:t xml:space="preserve"> 2024 г. и 1 августа 2024 г.;</w:t>
      </w:r>
      <w:proofErr w:type="gramEnd"/>
    </w:p>
    <w:p w:rsidR="00000000" w:rsidRDefault="00E764F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</w:t>
      </w:r>
      <w:r>
        <w:rPr>
          <w:color w:val="000000"/>
        </w:rPr>
        <w:t>, за исключением изменений и дополнений, которые вступят в силу 1 апреля 2025 г.;</w:t>
      </w:r>
    </w:p>
    <w:p w:rsidR="00000000" w:rsidRDefault="00E764F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</w:t>
      </w:r>
      <w:r>
        <w:rPr>
          <w:color w:val="000000"/>
        </w:rPr>
        <w:t>ния и дополнения, вступившие в силу 28 марта 2025 г. и 1 апреля 2025 г.;</w:t>
      </w:r>
    </w:p>
    <w:p w:rsidR="00000000" w:rsidRDefault="00E764F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764F0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пятой</w:t>
      </w:r>
      <w:r>
        <w:rPr>
          <w:color w:val="000000"/>
        </w:rPr>
        <w:t xml:space="preserve">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1. Утвердить Примерное положение о постоянно действующей комиссии по координации работы по содейст</w:t>
      </w:r>
      <w:r>
        <w:rPr>
          <w:color w:val="000000"/>
        </w:rPr>
        <w:t>вию занятости населения (прилагается).</w:t>
      </w:r>
    </w:p>
    <w:p w:rsidR="00000000" w:rsidRDefault="00E764F0">
      <w:pPr>
        <w:pStyle w:val="point"/>
        <w:rPr>
          <w:color w:val="000000"/>
        </w:rPr>
      </w:pPr>
      <w:bookmarkStart w:id="2" w:name="a10"/>
      <w:bookmarkEnd w:id="2"/>
      <w:r>
        <w:rPr>
          <w:color w:val="000000"/>
        </w:rPr>
        <w:t>2. Рекомендовать районным (городским) исполнительным комитетам (местным администрациям) в месячный срок на основании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Примерного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положения</w:t>
      </w:r>
      <w:r>
        <w:rPr>
          <w:color w:val="000000"/>
        </w:rPr>
        <w:t xml:space="preserve"> о постоянно действующей комиссии по координации работы по содействию занятости </w:t>
      </w:r>
      <w:r>
        <w:rPr>
          <w:color w:val="000000"/>
        </w:rPr>
        <w:t>населения, утвержденного настоящим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постановлением</w:t>
      </w:r>
      <w:r>
        <w:rPr>
          <w:color w:val="000000"/>
        </w:rPr>
        <w:t>, разработать и утвердить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положения</w:t>
      </w:r>
      <w:r>
        <w:rPr>
          <w:color w:val="000000"/>
        </w:rPr>
        <w:t xml:space="preserve"> о постоянно действующих комиссиях по координации работы по содействию занятости населения.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3. Настоящее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вступает в силу после его официального опубликования.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764F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764F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А.Кобяков</w:t>
            </w:r>
            <w:proofErr w:type="spellEnd"/>
          </w:p>
        </w:tc>
      </w:tr>
    </w:tbl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E764F0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31.03.2018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240</w:t>
            </w:r>
          </w:p>
        </w:tc>
      </w:tr>
    </w:tbl>
    <w:p w:rsidR="00000000" w:rsidRDefault="00E764F0">
      <w:pPr>
        <w:pStyle w:val="titleu"/>
        <w:rPr>
          <w:color w:val="000000"/>
        </w:rPr>
      </w:pPr>
      <w:bookmarkStart w:id="3" w:name="a2"/>
      <w:bookmarkEnd w:id="3"/>
      <w:r>
        <w:rPr>
          <w:rStyle w:val="HTML"/>
          <w:shd w:val="clear" w:color="auto" w:fill="FFFFFF"/>
        </w:rPr>
        <w:t>ПРИМЕРНОЕ ПОЛОЖЕНИЕ</w:t>
      </w:r>
      <w:r>
        <w:rPr>
          <w:color w:val="000000"/>
        </w:rPr>
        <w:br/>
        <w:t>о постоянно действующей комиссии по координации работы по содействию занятости населения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lastRenderedPageBreak/>
        <w:t>1. </w:t>
      </w:r>
      <w:r>
        <w:rPr>
          <w:color w:val="000000"/>
        </w:rPr>
        <w:t>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</w:t>
      </w:r>
      <w:r>
        <w:rPr>
          <w:color w:val="000000"/>
        </w:rPr>
        <w:t xml:space="preserve"> (далее – комиссия).</w:t>
      </w:r>
    </w:p>
    <w:p w:rsidR="00000000" w:rsidRDefault="00E764F0">
      <w:pPr>
        <w:pStyle w:val="point"/>
        <w:rPr>
          <w:color w:val="000000"/>
        </w:rPr>
      </w:pPr>
      <w:bookmarkStart w:id="4" w:name="a34"/>
      <w:bookmarkEnd w:id="4"/>
      <w:r>
        <w:rPr>
          <w:color w:val="000000"/>
        </w:rPr>
        <w:t xml:space="preserve"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</w:t>
      </w:r>
      <w:r>
        <w:rPr>
          <w:color w:val="000000"/>
        </w:rPr>
        <w:t>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3. Обеспечение деятельности комиссии осуществляется</w:t>
      </w:r>
      <w:r>
        <w:rPr>
          <w:color w:val="000000"/>
        </w:rPr>
        <w:t xml:space="preserve"> районным (городским) исполнительным комитетом (местной администрацией), которым (которой) она создана.</w:t>
      </w:r>
    </w:p>
    <w:p w:rsidR="00000000" w:rsidRDefault="00E764F0">
      <w:pPr>
        <w:pStyle w:val="point"/>
        <w:rPr>
          <w:color w:val="000000"/>
        </w:rPr>
      </w:pPr>
      <w:bookmarkStart w:id="5" w:name="a38"/>
      <w:bookmarkEnd w:id="5"/>
      <w:r>
        <w:rPr>
          <w:color w:val="000000"/>
        </w:rPr>
        <w:t>4. Основной задачей комиссии является координация работы по реализации норм</w:t>
      </w:r>
      <w:r>
        <w:rPr>
          <w:color w:val="000000"/>
        </w:rPr>
        <w:t xml:space="preserve"> </w:t>
      </w:r>
      <w:r>
        <w:rPr>
          <w:color w:val="000000"/>
        </w:rPr>
        <w:t xml:space="preserve">Декрета Президента Республики Беларусь от 2 апреля 2015 г. № 3, в том числе </w:t>
      </w:r>
      <w:r>
        <w:rPr>
          <w:color w:val="000000"/>
        </w:rPr>
        <w:t>посредством: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>
        <w:rPr>
          <w:color w:val="000000"/>
        </w:rPr>
        <w:t>самозанятости</w:t>
      </w:r>
      <w:proofErr w:type="spellEnd"/>
      <w:r>
        <w:rPr>
          <w:color w:val="000000"/>
        </w:rPr>
        <w:t>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000000" w:rsidRDefault="00E764F0">
      <w:pPr>
        <w:pStyle w:val="newncpi"/>
        <w:rPr>
          <w:color w:val="000000"/>
        </w:rPr>
      </w:pPr>
      <w:bookmarkStart w:id="6" w:name="a36"/>
      <w:bookmarkEnd w:id="6"/>
      <w:proofErr w:type="gramStart"/>
      <w:r>
        <w:rPr>
          <w:color w:val="000000"/>
        </w:rPr>
        <w:t xml:space="preserve">формирования в электронном виде списка трудоспособных граждан, не занятых </w:t>
      </w:r>
      <w:r>
        <w:rPr>
          <w:color w:val="000000"/>
        </w:rPr>
        <w:t>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</w:t>
      </w:r>
      <w:r>
        <w:rPr>
          <w:color w:val="000000"/>
        </w:rPr>
        <w:t>н, не занятых в экономике, выехавших за пределы Республики Беларусь, оплачивающих услуги с возмещением затрат;</w:t>
      </w:r>
      <w:proofErr w:type="gramEnd"/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</w:t>
      </w:r>
      <w:r>
        <w:rPr>
          <w:color w:val="000000"/>
        </w:rPr>
        <w:t>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000000" w:rsidRDefault="00E764F0">
      <w:pPr>
        <w:pStyle w:val="newncpi"/>
        <w:rPr>
          <w:color w:val="000000"/>
        </w:rPr>
      </w:pPr>
      <w:bookmarkStart w:id="7" w:name="a47"/>
      <w:bookmarkEnd w:id="7"/>
      <w:r>
        <w:rPr>
          <w:color w:val="000000"/>
        </w:rPr>
        <w:t>рассмотрения запросов</w:t>
      </w:r>
      <w:r>
        <w:rPr>
          <w:color w:val="000000"/>
        </w:rPr>
        <w:t xml:space="preserve">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</w:t>
      </w:r>
      <w:r>
        <w:rPr>
          <w:color w:val="000000"/>
        </w:rPr>
        <w:t>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координации широкомасштабной информационной работы по разъяснению социально-трудовых га</w:t>
      </w:r>
      <w:r>
        <w:rPr>
          <w:color w:val="000000"/>
        </w:rPr>
        <w:t>рантий, предоставляемых государством гражданам, ориентации граждан на осуществление легальной деятельности;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</w:t>
      </w:r>
      <w:r>
        <w:rPr>
          <w:color w:val="000000"/>
        </w:rPr>
        <w:t>едущих асоциальный образ жизни;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lastRenderedPageBreak/>
        <w:t>проведения иных мероприятий в рамках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 2 апреля 2015 г. № 3.</w:t>
      </w:r>
    </w:p>
    <w:p w:rsidR="00000000" w:rsidRDefault="00E764F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764F0">
      <w:pPr>
        <w:pStyle w:val="snoski"/>
        <w:rPr>
          <w:color w:val="000000"/>
        </w:rPr>
      </w:pPr>
      <w:bookmarkStart w:id="8" w:name="a4"/>
      <w:bookmarkEnd w:id="8"/>
      <w:proofErr w:type="gramStart"/>
      <w:r>
        <w:rPr>
          <w:color w:val="000000"/>
        </w:rPr>
        <w:t>* Для целей настоящего Положения под членами семьи гражданина понимаются супруг (</w:t>
      </w:r>
      <w:r>
        <w:rPr>
          <w:color w:val="000000"/>
        </w:rPr>
        <w:t xml:space="preserve">супруга),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 xml:space="preserve">), дети, в том числе усыновленные, удочеренные, дед, бабка, внуки, прадед, </w:t>
      </w:r>
      <w:r>
        <w:rPr>
          <w:color w:val="000000"/>
        </w:rPr>
        <w:t>прабабка, правнуки супруга (супруги).</w:t>
      </w:r>
      <w:proofErr w:type="gramEnd"/>
    </w:p>
    <w:p w:rsidR="00000000" w:rsidRDefault="00E764F0">
      <w:pPr>
        <w:pStyle w:val="snoski"/>
        <w:spacing w:after="120"/>
        <w:rPr>
          <w:color w:val="000000"/>
        </w:rPr>
      </w:pPr>
      <w:bookmarkStart w:id="9" w:name="a46"/>
      <w:bookmarkEnd w:id="9"/>
      <w:r>
        <w:rPr>
          <w:color w:val="000000"/>
        </w:rP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21.2 пункта 21 Положения об условиях пред</w:t>
      </w:r>
      <w:r>
        <w:rPr>
          <w:color w:val="000000"/>
        </w:rPr>
        <w:t xml:space="preserve">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</w:t>
      </w:r>
      <w:proofErr w:type="gramStart"/>
      <w:r>
        <w:rPr>
          <w:color w:val="000000"/>
        </w:rPr>
        <w:t>списков</w:t>
      </w:r>
      <w:proofErr w:type="gramEnd"/>
      <w:r>
        <w:rPr>
          <w:color w:val="000000"/>
        </w:rPr>
        <w:t xml:space="preserve"> на получение льготных кредитов.</w:t>
      </w:r>
    </w:p>
    <w:p w:rsidR="00000000" w:rsidRDefault="00E764F0">
      <w:pPr>
        <w:pStyle w:val="point"/>
        <w:rPr>
          <w:color w:val="000000"/>
        </w:rPr>
      </w:pPr>
      <w:bookmarkStart w:id="10" w:name="a24"/>
      <w:bookmarkEnd w:id="10"/>
      <w:r>
        <w:rPr>
          <w:color w:val="000000"/>
        </w:rPr>
        <w:t>5. Для реализ</w:t>
      </w:r>
      <w:r>
        <w:rPr>
          <w:color w:val="000000"/>
        </w:rPr>
        <w:t>ации возложенных задач комиссия имеет право: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</w:t>
      </w:r>
      <w:r>
        <w:rPr>
          <w:color w:val="000000"/>
        </w:rPr>
        <w:t xml:space="preserve"> об отказе в таком освобождении;</w:t>
      </w:r>
    </w:p>
    <w:p w:rsidR="00000000" w:rsidRDefault="00E764F0">
      <w:pPr>
        <w:pStyle w:val="newncpi"/>
        <w:rPr>
          <w:color w:val="000000"/>
        </w:rPr>
      </w:pPr>
      <w:proofErr w:type="gramStart"/>
      <w:r>
        <w:rPr>
          <w:color w:val="000000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</w:t>
      </w:r>
      <w:r>
        <w:rPr>
          <w:color w:val="000000"/>
        </w:rPr>
        <w:t>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</w:t>
      </w:r>
      <w:proofErr w:type="gramEnd"/>
      <w:r>
        <w:rPr>
          <w:color w:val="000000"/>
        </w:rPr>
        <w:t xml:space="preserve"> льготных кредитов, одноразовых су</w:t>
      </w:r>
      <w:r>
        <w:rPr>
          <w:color w:val="000000"/>
        </w:rPr>
        <w:t>бсидий о признании граждан и (или) трудоспособных членов их семей****: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трудоспособными гражданами, не занятыми в экономике, находящимися в трудной жизненной ситуации;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 xml:space="preserve">не </w:t>
      </w:r>
      <w:proofErr w:type="gramStart"/>
      <w:r>
        <w:rPr>
          <w:color w:val="000000"/>
        </w:rPr>
        <w:t>относящимися</w:t>
      </w:r>
      <w:proofErr w:type="gramEnd"/>
      <w:r>
        <w:rPr>
          <w:color w:val="000000"/>
        </w:rPr>
        <w:t xml:space="preserve"> к трудоспособным гражданам, не занятым в экономике, – в случае, если отпа</w:t>
      </w:r>
      <w:r>
        <w:rPr>
          <w:color w:val="000000"/>
        </w:rPr>
        <w:t>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000000" w:rsidRDefault="00E764F0">
      <w:pPr>
        <w:pStyle w:val="newncpi"/>
        <w:rPr>
          <w:color w:val="000000"/>
        </w:rPr>
      </w:pPr>
      <w:bookmarkStart w:id="11" w:name="a25"/>
      <w:bookmarkEnd w:id="11"/>
      <w:r>
        <w:rPr>
          <w:color w:val="000000"/>
        </w:rPr>
        <w:t>направлять трудоспособных граждан, не занятых в экономике</w:t>
      </w:r>
      <w:r>
        <w:rPr>
          <w:color w:val="000000"/>
        </w:rPr>
        <w:t>, в органы по труду, занятости и социальной защите для оказания им содействия в трудоустройстве;</w:t>
      </w:r>
    </w:p>
    <w:p w:rsidR="00000000" w:rsidRDefault="00E764F0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</w:t>
      </w:r>
      <w:r>
        <w:rPr>
          <w:color w:val="000000"/>
        </w:rPr>
        <w:t>к категориям, указанным в пунктах</w:t>
      </w:r>
      <w:r>
        <w:rPr>
          <w:color w:val="000000"/>
        </w:rPr>
        <w:t xml:space="preserve"> </w:t>
      </w:r>
      <w:r>
        <w:rPr>
          <w:color w:val="000000"/>
        </w:rPr>
        <w:t>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</w:t>
      </w:r>
      <w:r>
        <w:rPr>
          <w:color w:val="000000"/>
        </w:rPr>
        <w:t>ганов и организаций, утвержденного</w:t>
      </w:r>
      <w:proofErr w:type="gramEnd"/>
      <w:r>
        <w:rPr>
          <w:color w:val="000000"/>
        </w:rPr>
        <w:t xml:space="preserve"> постановлением Совета Министров Республики Беларусь от 31 марта 2018 г. № 239;</w:t>
      </w:r>
    </w:p>
    <w:p w:rsidR="00000000" w:rsidRDefault="00E764F0">
      <w:pPr>
        <w:pStyle w:val="newncpi"/>
        <w:rPr>
          <w:color w:val="000000"/>
        </w:rPr>
      </w:pPr>
      <w:proofErr w:type="gramStart"/>
      <w:r>
        <w:rPr>
          <w:color w:val="000000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</w:t>
      </w:r>
      <w:r>
        <w:rPr>
          <w:color w:val="000000"/>
        </w:rPr>
        <w:t>ением затрат, корректировать сведения, сформированные в порядке, установленном</w:t>
      </w:r>
      <w:r>
        <w:rPr>
          <w:color w:val="000000"/>
        </w:rPr>
        <w:t xml:space="preserve"> </w:t>
      </w:r>
      <w:r>
        <w:rPr>
          <w:color w:val="000000"/>
        </w:rPr>
        <w:t>пунктом 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</w:t>
      </w:r>
      <w:r>
        <w:rPr>
          <w:color w:val="000000"/>
        </w:rPr>
        <w:t>ючая взаимодействие в этих целях государственных органов и организаций, путем исключения</w:t>
      </w:r>
      <w:proofErr w:type="gramEnd"/>
      <w:r>
        <w:rPr>
          <w:color w:val="000000"/>
        </w:rPr>
        <w:t xml:space="preserve"> из них сведений о гражданах, предъявивших в комиссию документы, подтверждающие отсутствие оснований для включения их в список трудоспособных </w:t>
      </w:r>
      <w:r>
        <w:rPr>
          <w:color w:val="000000"/>
        </w:rPr>
        <w:lastRenderedPageBreak/>
        <w:t>граждан, не занятых в экон</w:t>
      </w:r>
      <w:r>
        <w:rPr>
          <w:color w:val="000000"/>
        </w:rPr>
        <w:t>омике, выехавших за пределы Республики Беларусь, оплачивающих услуги с возмещением затрат, и (или) их копии;</w:t>
      </w:r>
    </w:p>
    <w:p w:rsidR="00000000" w:rsidRDefault="00E764F0">
      <w:pPr>
        <w:pStyle w:val="newncpi"/>
        <w:rPr>
          <w:color w:val="000000"/>
        </w:rPr>
      </w:pPr>
      <w:proofErr w:type="gramStart"/>
      <w:r>
        <w:rPr>
          <w:color w:val="000000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</w:t>
      </w:r>
      <w:r>
        <w:rPr>
          <w:color w:val="000000"/>
        </w:rPr>
        <w:t>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</w:t>
      </w:r>
      <w:r>
        <w:rPr>
          <w:color w:val="000000"/>
        </w:rPr>
        <w:t>номике, в соответствии с законодательством, действовавшим на дату формирования</w:t>
      </w:r>
      <w:proofErr w:type="gramEnd"/>
      <w:r>
        <w:rPr>
          <w:color w:val="000000"/>
        </w:rPr>
        <w:t xml:space="preserve"> таких списков;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</w:t>
      </w:r>
      <w:r>
        <w:rPr>
          <w:color w:val="000000"/>
        </w:rPr>
        <w:t>я включения их в списки за прошлые периоды, и (или) их копии;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 xml:space="preserve">взаимодействовать с нанимателями по вопросам трудоустройства на временную и (или) постоянную работу на имеющиеся вакансии и </w:t>
      </w:r>
      <w:r>
        <w:rPr>
          <w:color w:val="000000"/>
        </w:rPr>
        <w:t>созданные рабочие места трудоспособных граждан, не занятых в экономике;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жизни, в порядке, опред</w:t>
      </w:r>
      <w:r>
        <w:rPr>
          <w:color w:val="000000"/>
        </w:rPr>
        <w:t>еляемом Министерством труда и социальной защиты и Министерством внутренних дел;</w:t>
      </w:r>
    </w:p>
    <w:p w:rsidR="00000000" w:rsidRDefault="00E764F0">
      <w:pPr>
        <w:pStyle w:val="newncpi"/>
        <w:rPr>
          <w:color w:val="000000"/>
        </w:rPr>
      </w:pPr>
      <w:bookmarkStart w:id="12" w:name="a26"/>
      <w:bookmarkEnd w:id="12"/>
      <w:r>
        <w:rPr>
          <w:color w:val="000000"/>
        </w:rPr>
        <w:t>взаимодействовать с государственными органами, иными организациями независимо от формы собственности;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реализовывать иные права в соответствии с законодательством.</w:t>
      </w:r>
    </w:p>
    <w:p w:rsidR="00000000" w:rsidRDefault="00E764F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764F0">
      <w:pPr>
        <w:pStyle w:val="snoski"/>
        <w:rPr>
          <w:color w:val="000000"/>
        </w:rPr>
      </w:pPr>
      <w:bookmarkStart w:id="13" w:name="a49"/>
      <w:bookmarkEnd w:id="13"/>
      <w:r>
        <w:rPr>
          <w:color w:val="000000"/>
        </w:rPr>
        <w:t xml:space="preserve"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</w:t>
      </w:r>
      <w:r>
        <w:rPr>
          <w:color w:val="000000"/>
        </w:rPr>
        <w:t>протоколов.</w:t>
      </w:r>
    </w:p>
    <w:p w:rsidR="00000000" w:rsidRDefault="00E764F0">
      <w:pPr>
        <w:pStyle w:val="snoski"/>
        <w:spacing w:after="120"/>
        <w:rPr>
          <w:color w:val="000000"/>
        </w:rPr>
      </w:pPr>
      <w:bookmarkStart w:id="14" w:name="a50"/>
      <w:bookmarkEnd w:id="14"/>
      <w:r>
        <w:rPr>
          <w:color w:val="00000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пунктом 17 приложения 1 к Положению об условиях предоставления </w:t>
      </w:r>
      <w:r>
        <w:rPr>
          <w:color w:val="000000"/>
        </w:rPr>
        <w:t>гражданам государственной поддержки при возведении, реконструкции или приобретении жилых помещений.</w:t>
      </w:r>
    </w:p>
    <w:p w:rsidR="00000000" w:rsidRDefault="00E764F0">
      <w:pPr>
        <w:pStyle w:val="point"/>
        <w:rPr>
          <w:color w:val="000000"/>
        </w:rPr>
      </w:pPr>
      <w:bookmarkStart w:id="15" w:name="a44"/>
      <w:bookmarkEnd w:id="15"/>
      <w:r>
        <w:rPr>
          <w:color w:val="000000"/>
        </w:rPr>
        <w:t>6. В состав комиссии входят председатель комиссии, его заместитель, секретарь и иные члены комиссии.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Председатель комиссии, его заместитель и члены комиссии</w:t>
      </w:r>
      <w:r>
        <w:rPr>
          <w:color w:val="000000"/>
        </w:rPr>
        <w:t>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000000" w:rsidRDefault="00E764F0">
      <w:pPr>
        <w:pStyle w:val="newncpi"/>
        <w:rPr>
          <w:color w:val="000000"/>
        </w:rPr>
      </w:pPr>
      <w:bookmarkStart w:id="16" w:name="a40"/>
      <w:bookmarkEnd w:id="16"/>
      <w:r>
        <w:rPr>
          <w:color w:val="000000"/>
        </w:rPr>
        <w:t>Должность секретаря комиссии может вводиться в пределах установленной численности работников соответствующего районног</w:t>
      </w:r>
      <w:r>
        <w:rPr>
          <w:color w:val="000000"/>
        </w:rPr>
        <w:t>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должность секретаря комиссии не вводится, соответствующие функции возла</w:t>
      </w:r>
      <w:r>
        <w:rPr>
          <w:color w:val="000000"/>
        </w:rPr>
        <w:t>гаются на иного члена комиссии.</w:t>
      </w:r>
    </w:p>
    <w:p w:rsidR="00000000" w:rsidRDefault="00E764F0">
      <w:pPr>
        <w:pStyle w:val="point"/>
        <w:rPr>
          <w:color w:val="000000"/>
        </w:rPr>
      </w:pPr>
      <w:bookmarkStart w:id="17" w:name="a12"/>
      <w:bookmarkEnd w:id="17"/>
      <w:r>
        <w:rPr>
          <w:color w:val="000000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Председатель комиссии: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руководит работой комиссии и нес</w:t>
      </w:r>
      <w:r>
        <w:rPr>
          <w:color w:val="000000"/>
        </w:rPr>
        <w:t>ет персональную ответственность за выполнение возложенных на нее задач;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проводит заседания комиссии и подписывает протоколы заседаний комиссии;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планирует работу комиссии;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вносит предложения в районный (городской) исполнительный комитет (местную администрац</w:t>
      </w:r>
      <w:r>
        <w:rPr>
          <w:color w:val="000000"/>
        </w:rPr>
        <w:t>ию) о персональном составе комиссии, прекращении деятельности ее членов, кандидатуре секретаря;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В период отсутствия председателя комиссии его обязанности выполняет заместитель председателя комис</w:t>
      </w:r>
      <w:r>
        <w:rPr>
          <w:color w:val="000000"/>
        </w:rPr>
        <w:t>сии.</w:t>
      </w:r>
    </w:p>
    <w:p w:rsidR="00000000" w:rsidRDefault="00E764F0">
      <w:pPr>
        <w:pStyle w:val="point"/>
        <w:rPr>
          <w:color w:val="000000"/>
        </w:rPr>
      </w:pPr>
      <w:bookmarkStart w:id="18" w:name="a33"/>
      <w:bookmarkEnd w:id="18"/>
      <w:r>
        <w:rPr>
          <w:color w:val="000000"/>
        </w:rPr>
        <w:t>8. Секретарь комиссии: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осуществляет работу с базой данных;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консультирует членов комиссии по работе с базой данных;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проводит работу по формированию списка трудоспособных граждан, не занятых в экономике, оплачивающих услуги с возмещением затрат, и списк</w:t>
      </w:r>
      <w:r>
        <w:rPr>
          <w:color w:val="000000"/>
        </w:rPr>
        <w:t>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подготавливает проекты решений районного (городского) исполнительного комитета (местной администрации) об утверждении спис</w:t>
      </w:r>
      <w:r>
        <w:rPr>
          <w:color w:val="000000"/>
        </w:rPr>
        <w:t>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000000" w:rsidRDefault="00E764F0">
      <w:pPr>
        <w:pStyle w:val="newncpi"/>
        <w:rPr>
          <w:color w:val="000000"/>
        </w:rPr>
      </w:pPr>
      <w:proofErr w:type="gramStart"/>
      <w:r>
        <w:rPr>
          <w:color w:val="000000"/>
        </w:rPr>
        <w:t>выносит на рассмотрени</w:t>
      </w:r>
      <w:r>
        <w:rPr>
          <w:color w:val="000000"/>
        </w:rPr>
        <w:t>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</w:t>
      </w:r>
      <w:r>
        <w:rPr>
          <w:color w:val="000000"/>
        </w:rPr>
        <w:t>ации и о признании таких граждан занятыми в экономике и не относящимися к не занятым в экономике;</w:t>
      </w:r>
      <w:proofErr w:type="gramEnd"/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подготавливает запросы о предоставлении информации по вопросам, относящимся к деятельности комиссии;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обеспечивает отчетность по вопросам деятельности комиссии</w:t>
      </w:r>
      <w:r>
        <w:rPr>
          <w:color w:val="000000"/>
        </w:rPr>
        <w:t>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оказывает консультацию гражданам по вопросам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 2 апреля 2015 г. № 3;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осуществляет подготовку материалов для рассмотрения на заседании комиссии;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осуществляет подготовку заседаний комиссии;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оформляет прото</w:t>
      </w:r>
      <w:r>
        <w:rPr>
          <w:color w:val="000000"/>
        </w:rPr>
        <w:t>колы заседаний и решений комиссии;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lastRenderedPageBreak/>
        <w:t>ведет делопроизводство в комиссии;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осуществляет иные функции, возложенные на него председателем комиссии.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9. </w:t>
      </w:r>
      <w:proofErr w:type="gramStart"/>
      <w:r>
        <w:rPr>
          <w:color w:val="000000"/>
        </w:rPr>
        <w:t>В состав комиссии включаются депутаты всех уровней, специалисты структурных подразделений районного (городского) исполнительного комитет</w:t>
      </w:r>
      <w:r>
        <w:rPr>
          <w:color w:val="000000"/>
        </w:rPr>
        <w:t>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</w:t>
      </w:r>
      <w:r>
        <w:rPr>
          <w:color w:val="000000"/>
        </w:rPr>
        <w:t>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  <w:proofErr w:type="gramEnd"/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10. Персональный состав комиссии утверждается решением районного (городского) исполнительного комитета (м</w:t>
      </w:r>
      <w:r>
        <w:rPr>
          <w:color w:val="000000"/>
        </w:rPr>
        <w:t>естной администрации), которым (которой) она создана.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Заседания комиссии считаются правомочными при наличии н</w:t>
      </w:r>
      <w:r>
        <w:rPr>
          <w:color w:val="000000"/>
        </w:rPr>
        <w:t>е менее двух третей ее членов.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</w:t>
      </w:r>
      <w:r>
        <w:rPr>
          <w:color w:val="000000"/>
        </w:rPr>
        <w:t>ии.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13. В прото</w:t>
      </w:r>
      <w:r>
        <w:rPr>
          <w:color w:val="000000"/>
        </w:rPr>
        <w:t>коле заседания комиссии указываются: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дата и место проведения заседания;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председательствующий на заседании;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содержание рассматриваемых воп</w:t>
      </w:r>
      <w:r>
        <w:rPr>
          <w:color w:val="000000"/>
        </w:rPr>
        <w:t>росов с изложением принятых по ним решений и обоснованием мотивов их принятия;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результаты голосования и принятые решения.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</w:t>
      </w:r>
      <w:r>
        <w:rPr>
          <w:color w:val="000000"/>
        </w:rPr>
        <w:t>трение на заседании комиссии.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</w:t>
      </w:r>
      <w:r>
        <w:rPr>
          <w:color w:val="000000"/>
        </w:rPr>
        <w:t>ациях) три года.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 xml:space="preserve">16. Для формирования списка трудоспособных граждан, не занятых в экономике, оплачивающих услуги с возмещением затрат, на очередной квартал для целей </w:t>
      </w:r>
      <w:r>
        <w:rPr>
          <w:color w:val="000000"/>
        </w:rPr>
        <w:lastRenderedPageBreak/>
        <w:t>предоставления льготных кредитов, одноразовых субсидий комиссией используется база данных.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17. Исключен.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18. Исключен.</w:t>
      </w:r>
    </w:p>
    <w:p w:rsidR="00000000" w:rsidRDefault="00E764F0">
      <w:pPr>
        <w:pStyle w:val="point"/>
        <w:rPr>
          <w:color w:val="000000"/>
        </w:rPr>
      </w:pPr>
      <w:bookmarkStart w:id="19" w:name="a27"/>
      <w:bookmarkEnd w:id="19"/>
      <w:r>
        <w:rPr>
          <w:color w:val="000000"/>
        </w:rP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</w:t>
      </w:r>
      <w:r>
        <w:rPr>
          <w:color w:val="000000"/>
        </w:rPr>
        <w:t>ния о которых содержатся в нем, в том числе рассматривают их заявления.</w:t>
      </w:r>
    </w:p>
    <w:p w:rsidR="00000000" w:rsidRDefault="00E764F0">
      <w:pPr>
        <w:pStyle w:val="point"/>
        <w:rPr>
          <w:color w:val="000000"/>
        </w:rPr>
      </w:pPr>
      <w:bookmarkStart w:id="20" w:name="a28"/>
      <w:bookmarkEnd w:id="20"/>
      <w:r>
        <w:rPr>
          <w:color w:val="000000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до 26-го числа подписывается в базе д</w:t>
      </w:r>
      <w:r>
        <w:rPr>
          <w:color w:val="000000"/>
        </w:rPr>
        <w:t>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</w:t>
      </w:r>
      <w:r>
        <w:rPr>
          <w:color w:val="000000"/>
        </w:rPr>
        <w:t>ной цифровой подписи Республики Беларусь;</w:t>
      </w:r>
    </w:p>
    <w:p w:rsidR="00000000" w:rsidRDefault="00E764F0">
      <w:pPr>
        <w:pStyle w:val="newncpi"/>
        <w:rPr>
          <w:color w:val="000000"/>
        </w:rPr>
      </w:pPr>
      <w:proofErr w:type="gramStart"/>
      <w:r>
        <w:rPr>
          <w:color w:val="000000"/>
        </w:rP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</w:t>
      </w:r>
      <w:r>
        <w:rPr>
          <w:color w:val="000000"/>
        </w:rPr>
        <w:t>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</w:t>
      </w:r>
      <w:r>
        <w:rPr>
          <w:color w:val="000000"/>
        </w:rPr>
        <w:t>овой подписи Республики Беларусь.</w:t>
      </w:r>
      <w:proofErr w:type="gramEnd"/>
    </w:p>
    <w:p w:rsidR="00000000" w:rsidRDefault="00E764F0">
      <w:pPr>
        <w:pStyle w:val="newncpi"/>
        <w:rPr>
          <w:color w:val="000000"/>
        </w:rPr>
      </w:pPr>
      <w:bookmarkStart w:id="21" w:name="a31"/>
      <w:bookmarkEnd w:id="21"/>
      <w:r>
        <w:rPr>
          <w:color w:val="00000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</w:t>
      </w:r>
      <w:r>
        <w:rPr>
          <w:color w:val="000000"/>
        </w:rPr>
        <w:t>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000000" w:rsidRDefault="00E764F0">
      <w:pPr>
        <w:pStyle w:val="newncpi"/>
        <w:rPr>
          <w:color w:val="000000"/>
        </w:rPr>
      </w:pPr>
      <w:bookmarkStart w:id="22" w:name="a41"/>
      <w:bookmarkEnd w:id="22"/>
      <w:proofErr w:type="gramStart"/>
      <w:r>
        <w:rPr>
          <w:color w:val="000000"/>
        </w:rPr>
        <w:t>Список трудоспособных граждан, не занятых в экономике, оплачивающих услуги с возмещен</w:t>
      </w:r>
      <w:r>
        <w:rPr>
          <w:color w:val="000000"/>
        </w:rPr>
        <w:t xml:space="preserve">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</w:t>
      </w:r>
      <w:r>
        <w:rPr>
          <w:color w:val="000000"/>
        </w:rPr>
        <w:t>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</w:t>
      </w:r>
      <w:proofErr w:type="gramEnd"/>
      <w:r>
        <w:rPr>
          <w:color w:val="000000"/>
        </w:rPr>
        <w:t xml:space="preserve"> (далее – АИС «Расчет-ЖКУ») с целью начисл</w:t>
      </w:r>
      <w:r>
        <w:rPr>
          <w:color w:val="000000"/>
        </w:rPr>
        <w:t>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 Сформированный в электронном виде </w:t>
      </w:r>
      <w:r>
        <w:rPr>
          <w:color w:val="000000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до 7-го числа подписывается в базе данных председателем комиссии электронной цифровой подписью, выработан</w:t>
      </w:r>
      <w:r>
        <w:rPr>
          <w:color w:val="000000"/>
        </w:rPr>
        <w:t xml:space="preserve">ной с использованием личного ключа, сертификат открытого ключа которого издан республиканским удостоверяющим центром </w:t>
      </w:r>
      <w:r>
        <w:rPr>
          <w:color w:val="000000"/>
        </w:rPr>
        <w:lastRenderedPageBreak/>
        <w:t>Государственной системы управления открытыми ключами проверки электронной цифровой подписи Республики Беларусь;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 xml:space="preserve">до 9-го числа утверждается </w:t>
      </w:r>
      <w:r>
        <w:rPr>
          <w:color w:val="000000"/>
        </w:rPr>
        <w:t>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</w:t>
      </w:r>
      <w:r>
        <w:rPr>
          <w:color w:val="000000"/>
        </w:rPr>
        <w:t>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000000" w:rsidRDefault="00E764F0">
      <w:pPr>
        <w:pStyle w:val="newncpi"/>
        <w:rPr>
          <w:color w:val="000000"/>
        </w:rPr>
      </w:pPr>
      <w:bookmarkStart w:id="23" w:name="a42"/>
      <w:bookmarkEnd w:id="23"/>
      <w:proofErr w:type="gramStart"/>
      <w:r>
        <w:rPr>
          <w:color w:val="000000"/>
        </w:rPr>
        <w:t>Список трудоспособных граждан, не занятых в эк</w:t>
      </w:r>
      <w:r>
        <w:rPr>
          <w:color w:val="000000"/>
        </w:rPr>
        <w:t>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</w:t>
      </w:r>
      <w:r>
        <w:rPr>
          <w:color w:val="000000"/>
        </w:rPr>
        <w:t>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</w:t>
      </w:r>
      <w:proofErr w:type="gramEnd"/>
      <w:r>
        <w:rPr>
          <w:color w:val="000000"/>
        </w:rPr>
        <w:t xml:space="preserve"> и н</w:t>
      </w:r>
      <w:r>
        <w:rPr>
          <w:color w:val="000000"/>
        </w:rPr>
        <w:t>ачисление платы за жилищно-коммунальные услуги и платы за пользование жилым помещением.</w:t>
      </w:r>
    </w:p>
    <w:p w:rsidR="00000000" w:rsidRDefault="00E764F0">
      <w:pPr>
        <w:pStyle w:val="point"/>
        <w:rPr>
          <w:color w:val="000000"/>
        </w:rPr>
      </w:pPr>
      <w:bookmarkStart w:id="24" w:name="a30"/>
      <w:bookmarkEnd w:id="24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</w:t>
      </w:r>
      <w:r>
        <w:rPr>
          <w:color w:val="000000"/>
        </w:rPr>
        <w:t>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000000" w:rsidRDefault="00E764F0">
      <w:pPr>
        <w:pStyle w:val="newncpi"/>
        <w:rPr>
          <w:color w:val="000000"/>
        </w:rPr>
      </w:pPr>
      <w:proofErr w:type="gramStart"/>
      <w:r>
        <w:rPr>
          <w:color w:val="000000"/>
        </w:rPr>
        <w:t>Включение трудоспособных граждан, не за</w:t>
      </w:r>
      <w:r>
        <w:rPr>
          <w:color w:val="000000"/>
        </w:rPr>
        <w:t>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</w:t>
      </w:r>
      <w:r>
        <w:rPr>
          <w:color w:val="000000"/>
        </w:rPr>
        <w:t>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  <w:proofErr w:type="gramEnd"/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В случае предъявления трудоспосо</w:t>
      </w:r>
      <w:r>
        <w:rPr>
          <w:color w:val="000000"/>
        </w:rPr>
        <w:t>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</w:t>
      </w:r>
      <w:r>
        <w:rPr>
          <w:color w:val="000000"/>
        </w:rPr>
        <w:t> электронном виде дополнительных пересмотренных списков.</w:t>
      </w:r>
    </w:p>
    <w:p w:rsidR="00000000" w:rsidRDefault="00E764F0">
      <w:pPr>
        <w:pStyle w:val="newncpi"/>
        <w:rPr>
          <w:color w:val="000000"/>
        </w:rPr>
      </w:pPr>
      <w:bookmarkStart w:id="25" w:name="a43"/>
      <w:bookmarkEnd w:id="25"/>
      <w:r>
        <w:rPr>
          <w:color w:val="000000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000000" w:rsidRDefault="00E764F0">
      <w:pPr>
        <w:pStyle w:val="newncpi"/>
        <w:rPr>
          <w:color w:val="000000"/>
        </w:rPr>
      </w:pPr>
      <w:proofErr w:type="gramStart"/>
      <w:r>
        <w:rPr>
          <w:color w:val="000000"/>
        </w:rPr>
        <w:t>Утвержденные пересмотренные списки посредством общег</w:t>
      </w:r>
      <w:r>
        <w:rPr>
          <w:color w:val="000000"/>
        </w:rPr>
        <w:t>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</w:t>
      </w:r>
      <w:r>
        <w:rPr>
          <w:color w:val="000000"/>
        </w:rPr>
        <w:t>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</w:t>
      </w:r>
      <w:proofErr w:type="gramEnd"/>
      <w:r>
        <w:rPr>
          <w:color w:val="000000"/>
        </w:rPr>
        <w:t> платы за </w:t>
      </w:r>
      <w:r>
        <w:rPr>
          <w:color w:val="000000"/>
        </w:rPr>
        <w:t>пользование жилым помещением.</w:t>
      </w:r>
    </w:p>
    <w:p w:rsidR="00000000" w:rsidRDefault="00E764F0">
      <w:pPr>
        <w:pStyle w:val="point"/>
        <w:rPr>
          <w:color w:val="000000"/>
        </w:rPr>
      </w:pPr>
      <w:bookmarkStart w:id="26" w:name="a32"/>
      <w:bookmarkEnd w:id="26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Утвержденные списки хранятся в базе данных три года.</w:t>
      </w:r>
    </w:p>
    <w:p w:rsidR="00000000" w:rsidRDefault="00E764F0">
      <w:pPr>
        <w:pStyle w:val="point"/>
        <w:rPr>
          <w:color w:val="000000"/>
        </w:rPr>
      </w:pPr>
      <w:bookmarkStart w:id="27" w:name="a14"/>
      <w:bookmarkEnd w:id="27"/>
      <w:r>
        <w:rPr>
          <w:color w:val="000000"/>
        </w:rPr>
        <w:lastRenderedPageBreak/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</w:t>
      </w:r>
      <w:r>
        <w:rPr>
          <w:color w:val="000000"/>
        </w:rPr>
        <w:t>льные услуги и платы за пользование жилым помещением.</w:t>
      </w:r>
    </w:p>
    <w:p w:rsidR="00000000" w:rsidRDefault="00E764F0">
      <w:pPr>
        <w:pStyle w:val="point"/>
        <w:rPr>
          <w:color w:val="000000"/>
        </w:rPr>
      </w:pPr>
      <w:r>
        <w:rPr>
          <w:color w:val="000000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764F0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append1"/>
              <w:rPr>
                <w:color w:val="000000"/>
              </w:rPr>
            </w:pPr>
            <w:bookmarkStart w:id="28" w:name="a45"/>
            <w:bookmarkEnd w:id="28"/>
            <w:r>
              <w:rPr>
                <w:color w:val="000000"/>
              </w:rPr>
              <w:t>Приложение 1</w:t>
            </w:r>
          </w:p>
          <w:p w:rsidR="00000000" w:rsidRDefault="00E764F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Примерно</w:t>
            </w:r>
            <w:r>
              <w:rPr>
                <w:color w:val="000000"/>
              </w:rPr>
              <w:t xml:space="preserve">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000000" w:rsidRDefault="00E764F0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764F0">
      <w:pPr>
        <w:pStyle w:val="onestring"/>
        <w:rPr>
          <w:color w:val="000000"/>
        </w:rPr>
      </w:pPr>
      <w:bookmarkStart w:id="29" w:name="a11"/>
      <w:bookmarkEnd w:id="29"/>
      <w:r>
        <w:rPr>
          <w:color w:val="000000"/>
        </w:rPr>
        <w:t>Форма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764F0">
      <w:pPr>
        <w:pStyle w:val="newncpi0"/>
        <w:ind w:left="5387"/>
        <w:jc w:val="left"/>
        <w:rPr>
          <w:color w:val="000000"/>
        </w:rPr>
      </w:pPr>
      <w:r>
        <w:rPr>
          <w:color w:val="000000"/>
        </w:rPr>
        <w:t>Председателю постоянно</w:t>
      </w:r>
      <w:r>
        <w:rPr>
          <w:color w:val="000000"/>
        </w:rPr>
        <w:br/>
        <w:t>действующей комиссии</w:t>
      </w:r>
      <w:r>
        <w:rPr>
          <w:color w:val="000000"/>
        </w:rPr>
        <w:br/>
        <w:t>по координации работы</w:t>
      </w:r>
      <w:r>
        <w:rPr>
          <w:color w:val="000000"/>
        </w:rPr>
        <w:br/>
        <w:t>по содействию занятости населения</w:t>
      </w:r>
    </w:p>
    <w:p w:rsidR="00000000" w:rsidRDefault="00E764F0">
      <w:pPr>
        <w:pStyle w:val="newncpi0"/>
        <w:ind w:left="5387"/>
        <w:rPr>
          <w:color w:val="000000"/>
        </w:rPr>
      </w:pPr>
      <w:r>
        <w:rPr>
          <w:color w:val="000000"/>
        </w:rPr>
        <w:t>________________________</w:t>
      </w:r>
    </w:p>
    <w:p w:rsidR="00000000" w:rsidRDefault="00E764F0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</w:t>
      </w:r>
      <w:r>
        <w:rPr>
          <w:color w:val="000000"/>
        </w:rPr>
        <w:t xml:space="preserve"> личность, ______________________________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000000" w:rsidRDefault="00E764F0">
      <w:pPr>
        <w:pStyle w:val="undline"/>
        <w:ind w:left="6096"/>
        <w:rPr>
          <w:color w:val="000000"/>
        </w:rPr>
      </w:pPr>
      <w:r>
        <w:rPr>
          <w:color w:val="000000"/>
        </w:rPr>
        <w:t xml:space="preserve">(когда и кем </w:t>
      </w:r>
      <w:proofErr w:type="gramStart"/>
      <w:r>
        <w:rPr>
          <w:color w:val="000000"/>
        </w:rPr>
        <w:t>выдан</w:t>
      </w:r>
      <w:proofErr w:type="gramEnd"/>
      <w:r>
        <w:rPr>
          <w:color w:val="000000"/>
        </w:rPr>
        <w:t>)</w:t>
      </w:r>
    </w:p>
    <w:p w:rsidR="00000000" w:rsidRDefault="00E764F0">
      <w:pPr>
        <w:pStyle w:val="newncpi0"/>
        <w:rPr>
          <w:color w:val="000000"/>
        </w:rPr>
      </w:pPr>
      <w:proofErr w:type="gramStart"/>
      <w:r>
        <w:rPr>
          <w:color w:val="000000"/>
        </w:rPr>
        <w:t>Зарегистрирован</w:t>
      </w:r>
      <w:proofErr w:type="gramEnd"/>
      <w:r>
        <w:rPr>
          <w:color w:val="000000"/>
        </w:rPr>
        <w:t xml:space="preserve"> по адресу: _____________________________________________________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Прошу освободить меня (члена моей</w:t>
      </w:r>
      <w:r>
        <w:rPr>
          <w:color w:val="000000"/>
        </w:rPr>
        <w:t xml:space="preserve"> семьи) __________________________________</w:t>
      </w:r>
    </w:p>
    <w:p w:rsidR="00000000" w:rsidRDefault="00E764F0">
      <w:pPr>
        <w:pStyle w:val="undline"/>
        <w:ind w:left="6521"/>
        <w:rPr>
          <w:color w:val="000000"/>
        </w:rPr>
      </w:pPr>
      <w:proofErr w:type="gramStart"/>
      <w:r>
        <w:rPr>
          <w:color w:val="000000"/>
        </w:rPr>
        <w:t>(фамилия,</w:t>
      </w:r>
      <w:proofErr w:type="gramEnd"/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764F0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члена семьи, степень родства)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от оплаты услуг с возмещением затрат по причин</w:t>
      </w:r>
      <w:r>
        <w:rPr>
          <w:color w:val="000000"/>
        </w:rPr>
        <w:t>е __________________________________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Член семьи: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</w:t>
      </w:r>
      <w:r>
        <w:rPr>
          <w:color w:val="000000"/>
        </w:rPr>
        <w:t>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lastRenderedPageBreak/>
        <w:t>Число, месяц, год рождения _____________________________________________________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000000" w:rsidRDefault="00E764F0">
      <w:pPr>
        <w:pStyle w:val="undline"/>
        <w:ind w:left="5812"/>
        <w:rPr>
          <w:color w:val="000000"/>
        </w:rPr>
      </w:pPr>
      <w:r>
        <w:rPr>
          <w:color w:val="000000"/>
        </w:rPr>
        <w:t xml:space="preserve">(когда </w:t>
      </w:r>
      <w:r>
        <w:rPr>
          <w:color w:val="000000"/>
        </w:rPr>
        <w:t xml:space="preserve">и кем </w:t>
      </w:r>
      <w:proofErr w:type="gramStart"/>
      <w:r>
        <w:rPr>
          <w:color w:val="000000"/>
        </w:rPr>
        <w:t>выдан</w:t>
      </w:r>
      <w:proofErr w:type="gramEnd"/>
      <w:r>
        <w:rPr>
          <w:color w:val="000000"/>
        </w:rPr>
        <w:t>)</w:t>
      </w:r>
    </w:p>
    <w:p w:rsidR="00000000" w:rsidRDefault="00E764F0">
      <w:pPr>
        <w:pStyle w:val="newncpi0"/>
        <w:rPr>
          <w:color w:val="000000"/>
        </w:rPr>
      </w:pPr>
      <w:proofErr w:type="gramStart"/>
      <w:r>
        <w:rPr>
          <w:color w:val="000000"/>
        </w:rPr>
        <w:t>Зарегистрирован</w:t>
      </w:r>
      <w:proofErr w:type="gramEnd"/>
      <w:r>
        <w:rPr>
          <w:color w:val="000000"/>
        </w:rPr>
        <w:t xml:space="preserve"> по адресу: _____________________________________________________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Документы, подтверждающие указанную причину, прилагаются.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Приложение: _________________________________________________________________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 xml:space="preserve">Достоверность </w:t>
      </w:r>
      <w:r>
        <w:rPr>
          <w:color w:val="000000"/>
        </w:rPr>
        <w:t>и полноту изложенных в настоящем заявлении сведений подтверждаю.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3693"/>
      </w:tblGrid>
      <w:tr w:rsidR="0000000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 _____________ 20__ г.</w:t>
            </w:r>
          </w:p>
        </w:tc>
      </w:tr>
      <w:tr w:rsidR="0000000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Секретарь, работник,</w:t>
      </w:r>
    </w:p>
    <w:p w:rsidR="00000000" w:rsidRDefault="00E764F0">
      <w:pPr>
        <w:pStyle w:val="newncpi0"/>
        <w:rPr>
          <w:color w:val="000000"/>
        </w:rPr>
      </w:pPr>
      <w:proofErr w:type="gramStart"/>
      <w:r>
        <w:rPr>
          <w:color w:val="000000"/>
        </w:rPr>
        <w:t>принявший</w:t>
      </w:r>
      <w:proofErr w:type="gramEnd"/>
      <w:r>
        <w:rPr>
          <w:color w:val="000000"/>
        </w:rPr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54"/>
      </w:tblGrid>
      <w:tr w:rsidR="0000000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00000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undline"/>
              <w:ind w:left="287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000000" w:rsidRDefault="00E764F0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8"/>
        <w:gridCol w:w="2804"/>
      </w:tblGrid>
      <w:tr w:rsidR="00000000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append1"/>
              <w:rPr>
                <w:color w:val="000000"/>
              </w:rPr>
            </w:pPr>
            <w:bookmarkStart w:id="30" w:name="a48"/>
            <w:bookmarkEnd w:id="30"/>
            <w:r>
              <w:rPr>
                <w:color w:val="000000"/>
              </w:rPr>
              <w:t>Приложение 2</w:t>
            </w:r>
          </w:p>
          <w:p w:rsidR="00000000" w:rsidRDefault="00E764F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13.06.2025 № 328) </w:t>
            </w:r>
          </w:p>
        </w:tc>
      </w:tr>
    </w:tbl>
    <w:p w:rsidR="00000000" w:rsidRDefault="00E764F0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E764F0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E764F0">
      <w:pPr>
        <w:pStyle w:val="titlep"/>
        <w:rPr>
          <w:color w:val="000000"/>
        </w:rPr>
      </w:pPr>
      <w:r>
        <w:rPr>
          <w:color w:val="000000"/>
        </w:rPr>
        <w:lastRenderedPageBreak/>
        <w:t>ЗАПРОС</w:t>
      </w:r>
    </w:p>
    <w:p w:rsidR="00000000" w:rsidRDefault="00E764F0">
      <w:pPr>
        <w:pStyle w:val="newncpi0"/>
        <w:ind w:left="5418"/>
        <w:rPr>
          <w:color w:val="000000"/>
        </w:rPr>
      </w:pPr>
      <w:r>
        <w:rPr>
          <w:color w:val="000000"/>
        </w:rPr>
        <w:t>Председателю постоянно</w:t>
      </w:r>
    </w:p>
    <w:p w:rsidR="00000000" w:rsidRDefault="00E764F0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действующей комиссии </w:t>
      </w:r>
    </w:p>
    <w:p w:rsidR="00000000" w:rsidRDefault="00E764F0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по координации работы </w:t>
      </w:r>
    </w:p>
    <w:p w:rsidR="00000000" w:rsidRDefault="00E764F0">
      <w:pPr>
        <w:pStyle w:val="newncpi0"/>
        <w:ind w:left="5418"/>
        <w:rPr>
          <w:color w:val="000000"/>
        </w:rPr>
      </w:pPr>
      <w:r>
        <w:rPr>
          <w:color w:val="000000"/>
        </w:rPr>
        <w:t>по содействию занятости населения</w:t>
      </w:r>
    </w:p>
    <w:p w:rsidR="00000000" w:rsidRDefault="00E764F0">
      <w:pPr>
        <w:pStyle w:val="newncpi0"/>
        <w:ind w:left="5418"/>
        <w:rPr>
          <w:color w:val="000000"/>
        </w:rPr>
      </w:pPr>
      <w:r>
        <w:rPr>
          <w:color w:val="000000"/>
        </w:rPr>
        <w:t>________________________________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764F0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 xml:space="preserve"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</w:t>
      </w:r>
      <w:r>
        <w:rPr>
          <w:color w:val="000000"/>
        </w:rPr>
        <w:t>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</w:t>
      </w:r>
      <w:r>
        <w:rPr>
          <w:color w:val="000000"/>
        </w:rPr>
        <w:t xml:space="preserve"> на утверждение списков</w:t>
      </w:r>
      <w:proofErr w:type="gramEnd"/>
      <w:r>
        <w:rPr>
          <w:color w:val="000000"/>
        </w:rPr>
        <w:t xml:space="preserve"> на получение льготных кредитов)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</w:t>
      </w:r>
      <w:r>
        <w:rPr>
          <w:color w:val="000000"/>
        </w:rPr>
        <w:t>ние жилого помещения о признании (непризнании) гражданина _____________________________________________________</w:t>
      </w:r>
    </w:p>
    <w:p w:rsidR="00000000" w:rsidRDefault="00E764F0">
      <w:pPr>
        <w:pStyle w:val="undline"/>
        <w:ind w:left="2813"/>
        <w:rPr>
          <w:color w:val="000000"/>
        </w:rPr>
      </w:pPr>
      <w:proofErr w:type="gramStart"/>
      <w:r>
        <w:rPr>
          <w:color w:val="000000"/>
        </w:rPr>
        <w:t xml:space="preserve">(фамилия, собственное имя, отчество (если таковое имеется), число, месяц, </w:t>
      </w:r>
      <w:proofErr w:type="gramEnd"/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:rsidR="00000000" w:rsidRDefault="00E764F0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764F0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</w:t>
      </w:r>
      <w:r>
        <w:rPr>
          <w:color w:val="000000"/>
        </w:rPr>
        <w:t>кем выдан)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000000" w:rsidRDefault="00E764F0">
      <w:pPr>
        <w:pStyle w:val="undline"/>
        <w:ind w:left="1442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 число, месяц,</w:t>
      </w:r>
      <w:proofErr w:type="gramEnd"/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764F0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</w:t>
      </w:r>
      <w:r>
        <w:rPr>
          <w:color w:val="000000"/>
        </w:rPr>
        <w:t xml:space="preserve"> идентификационный номер трудоспособного члена семьи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E764F0">
      <w:pPr>
        <w:pStyle w:val="undline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</w:t>
      </w:r>
      <w:r>
        <w:rPr>
          <w:color w:val="000000"/>
        </w:rPr>
        <w:t>трудной жизненной ситуации (не относящимся к трудоспособным гражданам, не занятым в экономике).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000000" w:rsidRDefault="00E764F0">
      <w:pPr>
        <w:pStyle w:val="undline"/>
        <w:jc w:val="center"/>
        <w:rPr>
          <w:color w:val="000000"/>
        </w:rPr>
      </w:pPr>
      <w:r>
        <w:rPr>
          <w:color w:val="000000"/>
        </w:rPr>
        <w:t>(дата по</w:t>
      </w:r>
      <w:r>
        <w:rPr>
          <w:color w:val="000000"/>
        </w:rPr>
        <w:t>дачи заявления)</w:t>
      </w:r>
    </w:p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51"/>
        <w:gridCol w:w="1162"/>
        <w:gridCol w:w="266"/>
        <w:gridCol w:w="5425"/>
      </w:tblGrid>
      <w:tr w:rsidR="0000000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64F0">
            <w:pPr>
              <w:pStyle w:val="undline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(фамилия, собственное имя, отчество (если таковое имеется)</w:t>
            </w:r>
            <w:proofErr w:type="gramEnd"/>
          </w:p>
        </w:tc>
      </w:tr>
    </w:tbl>
    <w:p w:rsidR="00000000" w:rsidRDefault="00E764F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764F0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</w:p>
    <w:p w:rsidR="00000000" w:rsidRDefault="00E764F0">
      <w:pPr>
        <w:pStyle w:val="undline"/>
        <w:ind w:left="1302"/>
        <w:rPr>
          <w:color w:val="000000"/>
        </w:rPr>
      </w:pPr>
      <w:r>
        <w:rPr>
          <w:color w:val="000000"/>
        </w:rPr>
        <w:t>(дата)</w:t>
      </w:r>
    </w:p>
    <w:p w:rsidR="00000000" w:rsidRDefault="00E764F0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E764F0" w:rsidRDefault="00E764F0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E764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E8"/>
    <w:rsid w:val="00E764F0"/>
    <w:rsid w:val="00F043E8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TRUD</cp:lastModifiedBy>
  <cp:revision>2</cp:revision>
  <dcterms:created xsi:type="dcterms:W3CDTF">2025-08-28T07:28:00Z</dcterms:created>
  <dcterms:modified xsi:type="dcterms:W3CDTF">2025-08-28T07:28:00Z</dcterms:modified>
</cp:coreProperties>
</file>