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BA" w:rsidRPr="00032914" w:rsidRDefault="00032914" w:rsidP="00032914">
      <w:pPr>
        <w:pStyle w:val="20"/>
        <w:shd w:val="clear" w:color="auto" w:fill="auto"/>
        <w:spacing w:after="494"/>
        <w:ind w:right="5840"/>
        <w:jc w:val="both"/>
        <w:rPr>
          <w:b/>
        </w:rPr>
      </w:pPr>
      <w:r w:rsidRPr="00032914">
        <w:rPr>
          <w:b/>
        </w:rPr>
        <w:t xml:space="preserve">О введении </w:t>
      </w:r>
      <w:proofErr w:type="gramStart"/>
      <w:r w:rsidRPr="00032914">
        <w:rPr>
          <w:b/>
        </w:rPr>
        <w:t>маркировки  отдельных</w:t>
      </w:r>
      <w:proofErr w:type="gramEnd"/>
      <w:r w:rsidRPr="00032914">
        <w:rPr>
          <w:b/>
        </w:rPr>
        <w:t xml:space="preserve"> товаров легкой промышленности </w:t>
      </w:r>
      <w:r w:rsidRPr="00032914">
        <w:rPr>
          <w:b/>
        </w:rPr>
        <w:t>в Республике Казахстан</w:t>
      </w:r>
    </w:p>
    <w:p w:rsidR="003F5E27" w:rsidRDefault="00032914">
      <w:pPr>
        <w:pStyle w:val="20"/>
        <w:shd w:val="clear" w:color="auto" w:fill="auto"/>
        <w:spacing w:line="341" w:lineRule="exact"/>
        <w:ind w:firstLine="760"/>
        <w:jc w:val="both"/>
      </w:pPr>
      <w:r>
        <w:t>Министерство по налогам и сборам</w:t>
      </w:r>
      <w:r>
        <w:t xml:space="preserve"> </w:t>
      </w:r>
      <w:r w:rsidR="003F5E27">
        <w:t xml:space="preserve">Республики Беларусь информирует о поэтапном </w:t>
      </w:r>
      <w:r>
        <w:t xml:space="preserve">введении </w:t>
      </w:r>
      <w:r>
        <w:t xml:space="preserve">на </w:t>
      </w:r>
      <w:r>
        <w:t xml:space="preserve">территории </w:t>
      </w:r>
      <w:r w:rsidR="003F5E27" w:rsidRPr="003F5E27">
        <w:t xml:space="preserve">Республики Казахстан </w:t>
      </w:r>
      <w:r w:rsidR="003F5E27">
        <w:t xml:space="preserve">с 01.12.2026 </w:t>
      </w:r>
      <w:r>
        <w:t xml:space="preserve">маркировки </w:t>
      </w:r>
      <w:r w:rsidR="003F5E27" w:rsidRPr="003F5E27">
        <w:t xml:space="preserve">средствами идентификации </w:t>
      </w:r>
      <w:r>
        <w:t>отдельны</w:t>
      </w:r>
      <w:r>
        <w:t>х товаров легкой промышленности</w:t>
      </w:r>
      <w:r w:rsidR="003F5E27">
        <w:t>.</w:t>
      </w:r>
    </w:p>
    <w:p w:rsidR="00C017BA" w:rsidRDefault="00032914">
      <w:pPr>
        <w:pStyle w:val="20"/>
        <w:shd w:val="clear" w:color="auto" w:fill="auto"/>
        <w:spacing w:line="341" w:lineRule="exact"/>
        <w:ind w:firstLine="760"/>
        <w:jc w:val="both"/>
      </w:pPr>
      <w:r>
        <w:t xml:space="preserve">В настоящее время между РУП </w:t>
      </w:r>
      <w:r w:rsidR="003F5E27">
        <w:t>«</w:t>
      </w:r>
      <w:r>
        <w:t xml:space="preserve">Издательство </w:t>
      </w:r>
      <w:r w:rsidR="003F5E27">
        <w:t>«</w:t>
      </w:r>
      <w:proofErr w:type="spellStart"/>
      <w:r>
        <w:t>Белбланкавыд</w:t>
      </w:r>
      <w:proofErr w:type="spellEnd"/>
      <w:r w:rsidR="003F5E27">
        <w:t>»</w:t>
      </w:r>
      <w:r>
        <w:t xml:space="preserve"> и оператором системы маркировки Республи</w:t>
      </w:r>
      <w:r>
        <w:t xml:space="preserve">ки Казахстан АО </w:t>
      </w:r>
      <w:r w:rsidR="003F5E27">
        <w:t>«</w:t>
      </w:r>
      <w:proofErr w:type="spellStart"/>
      <w:r>
        <w:t>Казахтелеком</w:t>
      </w:r>
      <w:proofErr w:type="spellEnd"/>
      <w:r w:rsidR="003F5E27">
        <w:t>»</w:t>
      </w:r>
      <w:r>
        <w:t xml:space="preserve"> информационное взаимодействии в отношении получения и взаимного признания кодов маркировки не налажено.</w:t>
      </w:r>
    </w:p>
    <w:p w:rsidR="00C017BA" w:rsidRDefault="00032914">
      <w:pPr>
        <w:pStyle w:val="20"/>
        <w:shd w:val="clear" w:color="auto" w:fill="auto"/>
        <w:spacing w:line="341" w:lineRule="exact"/>
        <w:ind w:firstLine="760"/>
        <w:jc w:val="both"/>
      </w:pPr>
      <w:r>
        <w:t>Таким образом, для беспрепятственных поставок с территории Республики Беларусь в Республику Казахстан с 01.12.2026 отдель</w:t>
      </w:r>
      <w:r>
        <w:t>ных товаров легкой промышленности белорусским субъектам хозяйствования рекомендуется обращаться к своим контрагентам в Республике Казахстан, для получения кодов м</w:t>
      </w:r>
      <w:bookmarkStart w:id="0" w:name="_GoBack"/>
      <w:bookmarkEnd w:id="0"/>
      <w:r>
        <w:t>аркировки казахстанского образца.</w:t>
      </w:r>
    </w:p>
    <w:sectPr w:rsidR="00C017BA">
      <w:footerReference w:type="default" r:id="rId6"/>
      <w:type w:val="continuous"/>
      <w:pgSz w:w="11900" w:h="16840"/>
      <w:pgMar w:top="1143" w:right="815" w:bottom="1143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F9B" w:rsidRDefault="00C20F9B">
      <w:r>
        <w:separator/>
      </w:r>
    </w:p>
  </w:endnote>
  <w:endnote w:type="continuationSeparator" w:id="0">
    <w:p w:rsidR="00C20F9B" w:rsidRDefault="00C2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7BA" w:rsidRDefault="006F5A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1074420</wp:posOffset>
              </wp:positionH>
              <wp:positionV relativeFrom="page">
                <wp:posOffset>9723755</wp:posOffset>
              </wp:positionV>
              <wp:extent cx="903605" cy="131445"/>
              <wp:effectExtent l="0" t="0" r="444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7BA" w:rsidRDefault="0003291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a6"/>
                            </w:rPr>
                            <w:t>Яхновец</w:t>
                          </w:r>
                          <w:proofErr w:type="spellEnd"/>
                          <w:r>
                            <w:rPr>
                              <w:rStyle w:val="a6"/>
                            </w:rPr>
                            <w:t xml:space="preserve"> 229 79 62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6pt;margin-top:765.65pt;width:71.1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" filled="f" stroked="f">
              <v:textbox style="mso-fit-shape-to-text:t" inset="0,0,0,0">
                <w:txbxContent>
                  <w:p w:rsidR="00C017BA" w:rsidRDefault="00032914">
                    <w:pPr>
                      <w:pStyle w:val="a5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a6"/>
                      </w:rPr>
                      <w:t>Яхновец</w:t>
                    </w:r>
                    <w:proofErr w:type="spellEnd"/>
                    <w:r>
                      <w:rPr>
                        <w:rStyle w:val="a6"/>
                      </w:rPr>
                      <w:t xml:space="preserve"> 229 79 62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F9B" w:rsidRDefault="00C20F9B"/>
  </w:footnote>
  <w:footnote w:type="continuationSeparator" w:id="0">
    <w:p w:rsidR="00C20F9B" w:rsidRDefault="00C20F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BA"/>
    <w:rsid w:val="00032914"/>
    <w:rsid w:val="003F5E27"/>
    <w:rsid w:val="00447182"/>
    <w:rsid w:val="006F5A25"/>
    <w:rsid w:val="00B559D2"/>
    <w:rsid w:val="00C017BA"/>
    <w:rsid w:val="00C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860CA"/>
  <w15:docId w15:val="{3C0AFD69-2C4E-4B5A-BBBE-D6B10E9A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3</cp:revision>
  <dcterms:created xsi:type="dcterms:W3CDTF">2026-04-09T06:46:00Z</dcterms:created>
  <dcterms:modified xsi:type="dcterms:W3CDTF">2026-04-09T06:50:00Z</dcterms:modified>
</cp:coreProperties>
</file>