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A665" w14:textId="77777777" w:rsidR="00C269ED" w:rsidRPr="001919A6" w:rsidRDefault="00C269ED" w:rsidP="00C269ED">
      <w:pPr>
        <w:ind w:right="2"/>
        <w:jc w:val="center"/>
        <w:rPr>
          <w:rFonts w:eastAsia="Calibri"/>
          <w:b/>
          <w:sz w:val="28"/>
          <w:szCs w:val="28"/>
        </w:rPr>
      </w:pPr>
      <w:r w:rsidRPr="00412AB6">
        <w:rPr>
          <w:rFonts w:eastAsia="Calibri"/>
          <w:b/>
          <w:sz w:val="28"/>
          <w:szCs w:val="28"/>
        </w:rPr>
        <w:t xml:space="preserve">Принятие </w:t>
      </w:r>
      <w:bookmarkStart w:id="0" w:name="_Hlk205537560"/>
      <w:r w:rsidRPr="00412AB6">
        <w:rPr>
          <w:rFonts w:eastAsia="Calibri"/>
          <w:b/>
          <w:sz w:val="28"/>
          <w:szCs w:val="28"/>
        </w:rPr>
        <w:t>решения о возмещении части расходов на приобретение котельного оборудования, работающего на древесных топливных гранулах (</w:t>
      </w:r>
      <w:proofErr w:type="spellStart"/>
      <w:r w:rsidRPr="00412AB6">
        <w:rPr>
          <w:rFonts w:eastAsia="Calibri"/>
          <w:b/>
          <w:sz w:val="28"/>
          <w:szCs w:val="28"/>
        </w:rPr>
        <w:t>пеллетах</w:t>
      </w:r>
      <w:proofErr w:type="spellEnd"/>
      <w:r w:rsidRPr="00412AB6">
        <w:rPr>
          <w:rFonts w:eastAsia="Calibri"/>
          <w:b/>
          <w:sz w:val="28"/>
          <w:szCs w:val="28"/>
        </w:rPr>
        <w:t>)</w:t>
      </w:r>
      <w:bookmarkEnd w:id="0"/>
      <w:r w:rsidRPr="00412AB6">
        <w:rPr>
          <w:rFonts w:eastAsia="Calibri"/>
          <w:b/>
          <w:sz w:val="28"/>
          <w:szCs w:val="28"/>
        </w:rPr>
        <w:t xml:space="preserve">, производителями которого являются юридические лица Республики Беларусь и государств - членов Евразийского экономического союза, для теплоснабжения одноквартирных жилых домов, жилых помещений в блокированных жилых домах </w:t>
      </w:r>
      <w:r>
        <w:rPr>
          <w:rFonts w:eastAsia="Calibri"/>
          <w:b/>
          <w:sz w:val="28"/>
          <w:szCs w:val="28"/>
        </w:rPr>
        <w:br/>
      </w:r>
      <w:r w:rsidRPr="00412AB6">
        <w:rPr>
          <w:rFonts w:eastAsia="Calibri"/>
          <w:b/>
          <w:sz w:val="28"/>
          <w:szCs w:val="28"/>
        </w:rPr>
        <w:t>(далее в настоящем пункте - котельное оборудование)</w:t>
      </w:r>
      <w:r w:rsidRPr="00882046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(п. 10.7</w:t>
      </w:r>
      <w:r w:rsidRPr="001919A6">
        <w:rPr>
          <w:rFonts w:eastAsia="Calibri"/>
          <w:b/>
          <w:sz w:val="28"/>
          <w:szCs w:val="28"/>
        </w:rPr>
        <w:t>)</w:t>
      </w:r>
    </w:p>
    <w:p w14:paraId="5A404FA0" w14:textId="77777777" w:rsidR="00C269ED" w:rsidRPr="00010CC3" w:rsidRDefault="00C269ED" w:rsidP="00C269ED">
      <w:pPr>
        <w:ind w:right="2"/>
        <w:jc w:val="center"/>
        <w:rPr>
          <w:rFonts w:eastAsia="Calibri"/>
          <w:b/>
        </w:rPr>
      </w:pPr>
    </w:p>
    <w:p w14:paraId="703B8C48" w14:textId="77777777" w:rsidR="00C269ED" w:rsidRPr="004447A6" w:rsidRDefault="00C269ED" w:rsidP="00C269E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37819A39" w14:textId="77777777" w:rsidR="00C269ED" w:rsidRDefault="00C269ED" w:rsidP="00C269ED">
      <w:pPr>
        <w:ind w:firstLine="709"/>
        <w:jc w:val="both"/>
        <w:rPr>
          <w:b/>
          <w:sz w:val="28"/>
          <w:szCs w:val="28"/>
        </w:rPr>
      </w:pPr>
      <w:r w:rsidRPr="004A31A6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02063E20" w14:textId="77777777" w:rsidR="00C269ED" w:rsidRPr="004A31A6" w:rsidRDefault="00C269ED" w:rsidP="00C269ED">
      <w:pPr>
        <w:ind w:firstLine="709"/>
        <w:jc w:val="both"/>
        <w:rPr>
          <w:b/>
          <w:sz w:val="28"/>
          <w:szCs w:val="28"/>
        </w:rPr>
      </w:pPr>
    </w:p>
    <w:p w14:paraId="4489F4B1" w14:textId="77777777" w:rsidR="00C269ED" w:rsidRDefault="00C269ED" w:rsidP="00C269ED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sz w:val="28"/>
          <w:szCs w:val="28"/>
        </w:rPr>
      </w:pPr>
      <w:r w:rsidRPr="004A31A6">
        <w:rPr>
          <w:rStyle w:val="h-consdtnormal"/>
          <w:sz w:val="30"/>
          <w:szCs w:val="30"/>
        </w:rPr>
        <w:t xml:space="preserve"> </w:t>
      </w:r>
      <w:r>
        <w:rPr>
          <w:rStyle w:val="h-consdtnormal"/>
          <w:sz w:val="28"/>
          <w:szCs w:val="28"/>
        </w:rPr>
        <w:t>заявление</w:t>
      </w:r>
    </w:p>
    <w:p w14:paraId="7B7D0470" w14:textId="77777777" w:rsidR="00C269ED" w:rsidRPr="004A31A6" w:rsidRDefault="00C269ED" w:rsidP="00C269ED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h-consdtnormal"/>
          <w:sz w:val="28"/>
          <w:szCs w:val="28"/>
        </w:rPr>
        <w:t xml:space="preserve"> п</w:t>
      </w:r>
      <w:r w:rsidRPr="004A31A6">
        <w:rPr>
          <w:sz w:val="28"/>
          <w:szCs w:val="28"/>
          <w:shd w:val="clear" w:color="auto" w:fill="FFFFFF"/>
        </w:rPr>
        <w:t>аспорт или иной документ, удостоверяющий личность</w:t>
      </w:r>
    </w:p>
    <w:p w14:paraId="0620413D" w14:textId="77777777" w:rsidR="00C269ED" w:rsidRPr="00412AB6" w:rsidRDefault="00C269ED" w:rsidP="00C269ED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документы, подтверждающие приобретение котельного оборудования, выполнение специализированной организацией пусконаладочных работ на котельном оборудовании</w:t>
      </w:r>
    </w:p>
    <w:p w14:paraId="1E738114" w14:textId="77777777" w:rsidR="00C269ED" w:rsidRPr="00412AB6" w:rsidRDefault="00C269ED" w:rsidP="00C269ED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сведения о реквизитах текущего (расчетного) банковского счета, открытого на имя гражданина в банке Республики Беларусь</w:t>
      </w:r>
    </w:p>
    <w:p w14:paraId="502B8D6B" w14:textId="77777777" w:rsidR="00C269ED" w:rsidRPr="00557897" w:rsidRDefault="00C269ED" w:rsidP="00C269ED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справка открытого акционерного общества "Сберегательный банк "Беларусбанк", подтверждающая неполучение льготного кредита на газификацию</w:t>
      </w:r>
    </w:p>
    <w:p w14:paraId="31DD21B5" w14:textId="77777777" w:rsidR="00C269ED" w:rsidRPr="00557897" w:rsidRDefault="00C269ED" w:rsidP="00C269ED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B62DC72" w14:textId="77777777" w:rsidR="00C269ED" w:rsidRDefault="00C269ED" w:rsidP="00C269ED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Style w:val="h-consdtnormal"/>
          <w:b/>
          <w:color w:val="242424"/>
          <w:sz w:val="28"/>
          <w:szCs w:val="28"/>
        </w:rPr>
      </w:pPr>
      <w:r w:rsidRPr="00F402A8">
        <w:rPr>
          <w:rStyle w:val="h-consdtnormal"/>
          <w:b/>
          <w:color w:val="242424"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6AAFC406" w14:textId="77777777" w:rsidR="00C269ED" w:rsidRPr="00412AB6" w:rsidRDefault="00C269ED" w:rsidP="00C269ED">
      <w:pPr>
        <w:pStyle w:val="p-consdtnormal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BY"/>
        </w:rPr>
      </w:pPr>
      <w:r w:rsidRPr="00412AB6">
        <w:rPr>
          <w:sz w:val="28"/>
          <w:szCs w:val="28"/>
          <w:lang w:val="ru-BY"/>
        </w:rPr>
        <w:t>справка о наличии централизованного теплоснабжения</w:t>
      </w:r>
    </w:p>
    <w:p w14:paraId="74000660" w14:textId="77777777" w:rsidR="00C269ED" w:rsidRPr="00412AB6" w:rsidRDefault="00C269ED" w:rsidP="00C269ED">
      <w:pPr>
        <w:pStyle w:val="p-consdtnormal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BY"/>
        </w:rPr>
      </w:pPr>
      <w:r w:rsidRPr="00412AB6">
        <w:rPr>
          <w:sz w:val="28"/>
          <w:szCs w:val="28"/>
          <w:lang w:val="ru-BY"/>
        </w:rPr>
        <w:t>справка о наличии централизованного газоснабжения</w:t>
      </w:r>
    </w:p>
    <w:p w14:paraId="2B481714" w14:textId="77777777" w:rsidR="00154C0B" w:rsidRPr="00154C0B" w:rsidRDefault="00154C0B" w:rsidP="00C269ED">
      <w:pPr>
        <w:pStyle w:val="p-consdtnormal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BY"/>
        </w:rPr>
      </w:pPr>
      <w:r w:rsidRPr="00154C0B">
        <w:rPr>
          <w:sz w:val="28"/>
          <w:szCs w:val="28"/>
        </w:rPr>
        <w:t>информация о правах конкретного физического лица на объекты недвижимого имущества - из ЕГРН</w:t>
      </w:r>
    </w:p>
    <w:p w14:paraId="13112D17" w14:textId="762CAF25" w:rsidR="00C269ED" w:rsidRPr="00412AB6" w:rsidRDefault="00C269ED" w:rsidP="00C269ED">
      <w:pPr>
        <w:pStyle w:val="p-consdtnormal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BY"/>
        </w:rPr>
      </w:pPr>
      <w:r w:rsidRPr="00412AB6">
        <w:rPr>
          <w:sz w:val="28"/>
          <w:szCs w:val="28"/>
          <w:lang w:val="ru-BY"/>
        </w:rPr>
        <w:t>сведения о включении гражданина в списки на возмещение части расходов на выполнение работ по электроснабжению находящихся в эксплуатации одноквартирных жилых домов, жилых помещений в блокированных жилых домах</w:t>
      </w:r>
    </w:p>
    <w:p w14:paraId="14FB8940" w14:textId="77777777" w:rsidR="00C269ED" w:rsidRPr="00412AB6" w:rsidRDefault="00C269ED" w:rsidP="00C269ED">
      <w:pPr>
        <w:pStyle w:val="p-consdtnormal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BY"/>
        </w:rPr>
      </w:pPr>
      <w:r w:rsidRPr="00412AB6">
        <w:rPr>
          <w:sz w:val="28"/>
          <w:szCs w:val="28"/>
          <w:lang w:val="ru-BY"/>
        </w:rPr>
        <w:t>сведения о возмещении гражданину части расходов на выполнение работ по электроснабжению находящихся в эксплуатации одноквартирных жилых домов, жилых помещений в блокированных жилых домах</w:t>
      </w:r>
    </w:p>
    <w:p w14:paraId="43DBD386" w14:textId="77777777" w:rsidR="00154C0B" w:rsidRPr="00154C0B" w:rsidRDefault="00154C0B" w:rsidP="00C269ED">
      <w:pPr>
        <w:pStyle w:val="p-consdtnormal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BY"/>
        </w:rPr>
      </w:pPr>
      <w:r w:rsidRPr="00154C0B">
        <w:rPr>
          <w:sz w:val="28"/>
          <w:szCs w:val="28"/>
        </w:rPr>
        <w:t>сведения о возмещении гражданину части расходов на приобретение котельного оборудования, работающего на древесных топливных гранулах (</w:t>
      </w:r>
      <w:proofErr w:type="spellStart"/>
      <w:r w:rsidRPr="00154C0B">
        <w:rPr>
          <w:sz w:val="28"/>
          <w:szCs w:val="28"/>
        </w:rPr>
        <w:t>пеллетах</w:t>
      </w:r>
      <w:proofErr w:type="spellEnd"/>
      <w:r w:rsidRPr="00154C0B">
        <w:rPr>
          <w:sz w:val="28"/>
          <w:szCs w:val="28"/>
        </w:rPr>
        <w:t xml:space="preserve">), производителями которого являются юридические лица Республики Беларусь и государств - членов Евразийского экономического союза, для теплоснабжения одноквартирных жилых домов, жилых помещений в блокированных жилых домах (в случае, если </w:t>
      </w:r>
      <w:r w:rsidRPr="00154C0B">
        <w:rPr>
          <w:sz w:val="28"/>
          <w:szCs w:val="28"/>
        </w:rPr>
        <w:lastRenderedPageBreak/>
        <w:t>в собственности у гражданина находятся (находились) несколько жилых домов (жилых помещений)</w:t>
      </w:r>
    </w:p>
    <w:p w14:paraId="0A2BA9F3" w14:textId="77777777" w:rsidR="00C269ED" w:rsidRPr="00412AB6" w:rsidRDefault="00C269ED" w:rsidP="00C269ED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BY"/>
        </w:rPr>
      </w:pPr>
    </w:p>
    <w:p w14:paraId="48237DE2" w14:textId="77777777" w:rsidR="00C269ED" w:rsidRPr="00412AB6" w:rsidRDefault="00C269ED" w:rsidP="00C269ED">
      <w:pPr>
        <w:jc w:val="both"/>
        <w:rPr>
          <w:sz w:val="28"/>
          <w:szCs w:val="28"/>
          <w:shd w:val="clear" w:color="auto" w:fill="FFFFFF"/>
        </w:rPr>
      </w:pPr>
      <w:r w:rsidRPr="00557897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557897">
        <w:rPr>
          <w:sz w:val="28"/>
          <w:szCs w:val="28"/>
          <w:shd w:val="clear" w:color="auto" w:fill="FFFFFF"/>
        </w:rPr>
        <w:t xml:space="preserve"> </w:t>
      </w:r>
      <w:r w:rsidRPr="00412AB6">
        <w:rPr>
          <w:sz w:val="28"/>
          <w:szCs w:val="28"/>
          <w:shd w:val="clear" w:color="auto" w:fill="FFFFFF"/>
        </w:rPr>
        <w:t>15 дней со дня подачи заявления, а в случае запроса документов и (или) сведений от других государственных органов, иных организаций - 1 месяц</w:t>
      </w:r>
    </w:p>
    <w:p w14:paraId="14A12032" w14:textId="77777777" w:rsidR="00C269ED" w:rsidRPr="00557897" w:rsidRDefault="00C269ED" w:rsidP="00C269E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045CD085" w14:textId="77777777" w:rsidR="00C269ED" w:rsidRDefault="00C269ED" w:rsidP="00C269E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7897">
        <w:rPr>
          <w:rFonts w:eastAsia="Calibri"/>
          <w:b/>
          <w:sz w:val="28"/>
          <w:szCs w:val="28"/>
          <w:lang w:eastAsia="en-US"/>
        </w:rPr>
        <w:t>Срок действия решения:</w:t>
      </w:r>
      <w:r w:rsidRPr="00557897">
        <w:rPr>
          <w:rFonts w:eastAsia="Calibri"/>
          <w:sz w:val="28"/>
          <w:szCs w:val="28"/>
          <w:lang w:eastAsia="en-US"/>
        </w:rPr>
        <w:t xml:space="preserve"> </w:t>
      </w:r>
      <w:r w:rsidRPr="00412AB6">
        <w:rPr>
          <w:rFonts w:eastAsia="Calibri"/>
          <w:sz w:val="28"/>
          <w:szCs w:val="28"/>
          <w:lang w:eastAsia="en-US"/>
        </w:rPr>
        <w:t>до возмещения части расходов</w:t>
      </w:r>
    </w:p>
    <w:p w14:paraId="77B83430" w14:textId="77777777" w:rsidR="00C269ED" w:rsidRPr="00557897" w:rsidRDefault="00C269ED" w:rsidP="00C269E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70B70647" w14:textId="77777777" w:rsidR="00C269ED" w:rsidRPr="00557897" w:rsidRDefault="00C269ED" w:rsidP="00C269E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7897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557897"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3878C0EA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0B8D92E0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514841E3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5C14893D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1AE1D8F5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654CE2C7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51A4D9D6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3C45D603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5E3000D0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729C0F97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680F0080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22931707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7FE729ED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624066C0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5BB2C51D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7440E2EB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784E3519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6B57F74A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28B6D1CA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089AE843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39CCF675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0717AF1D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32A59F63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16E0671E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39E0AEAF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7B9A3FAB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678989FD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227FAD51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1728C050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11668645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2539CA4D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3512BF85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2B4A1919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54B1AE5F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3F7B47A1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7777D283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4AD3E26D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3DA24CBC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166699AC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1B183AFB" w14:textId="77777777" w:rsidR="00C269ED" w:rsidRDefault="00C269ED" w:rsidP="00C269ED">
      <w:pPr>
        <w:spacing w:line="280" w:lineRule="exact"/>
        <w:rPr>
          <w:sz w:val="28"/>
          <w:szCs w:val="28"/>
        </w:rPr>
      </w:pPr>
    </w:p>
    <w:p w14:paraId="0B9B7C37" w14:textId="77777777" w:rsidR="00C269ED" w:rsidRPr="001919A6" w:rsidRDefault="00C269ED" w:rsidP="00C269ED">
      <w:pPr>
        <w:spacing w:line="280" w:lineRule="exact"/>
        <w:rPr>
          <w:b/>
        </w:rPr>
      </w:pPr>
      <w:r w:rsidRPr="006F55CB">
        <w:rPr>
          <w:sz w:val="28"/>
          <w:szCs w:val="28"/>
        </w:rPr>
        <w:lastRenderedPageBreak/>
        <w:t xml:space="preserve">Процедура </w:t>
      </w:r>
      <w:r>
        <w:rPr>
          <w:sz w:val="28"/>
          <w:szCs w:val="28"/>
        </w:rPr>
        <w:t>10.7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</w:t>
      </w:r>
      <w:r w:rsidRPr="001919A6">
        <w:rPr>
          <w:sz w:val="28"/>
          <w:szCs w:val="28"/>
        </w:rPr>
        <w:t>Смолевичский районный</w:t>
      </w:r>
    </w:p>
    <w:p w14:paraId="66F8F2F7" w14:textId="77777777" w:rsidR="00C269ED" w:rsidRPr="001919A6" w:rsidRDefault="00C269ED" w:rsidP="00C269ED">
      <w:pPr>
        <w:spacing w:line="280" w:lineRule="exact"/>
        <w:ind w:left="3969"/>
        <w:rPr>
          <w:sz w:val="28"/>
          <w:szCs w:val="28"/>
        </w:rPr>
      </w:pPr>
      <w:r w:rsidRPr="001919A6">
        <w:rPr>
          <w:sz w:val="28"/>
          <w:szCs w:val="28"/>
        </w:rPr>
        <w:t>исполнительный комитет</w:t>
      </w:r>
    </w:p>
    <w:p w14:paraId="778DD547" w14:textId="77777777" w:rsidR="00C269ED" w:rsidRPr="001919A6" w:rsidRDefault="00C269ED" w:rsidP="00C269ED">
      <w:pPr>
        <w:spacing w:line="280" w:lineRule="exact"/>
        <w:ind w:left="3969"/>
        <w:rPr>
          <w:sz w:val="28"/>
          <w:szCs w:val="28"/>
        </w:rPr>
      </w:pPr>
      <w:r>
        <w:rPr>
          <w:sz w:val="28"/>
          <w:szCs w:val="28"/>
        </w:rPr>
        <w:t>служба «о</w:t>
      </w:r>
      <w:r w:rsidRPr="001919A6">
        <w:rPr>
          <w:sz w:val="28"/>
          <w:szCs w:val="28"/>
        </w:rPr>
        <w:t>дно окно»</w:t>
      </w:r>
    </w:p>
    <w:p w14:paraId="173C060C" w14:textId="77777777" w:rsidR="00C269ED" w:rsidRDefault="00C269ED" w:rsidP="00C269ED">
      <w:pPr>
        <w:ind w:left="3969"/>
        <w:rPr>
          <w:sz w:val="28"/>
          <w:szCs w:val="28"/>
        </w:rPr>
      </w:pPr>
      <w:r w:rsidRPr="001919A6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  <w:r w:rsidRPr="001919A6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1919A6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  <w:r w:rsidRPr="001919A6">
        <w:rPr>
          <w:sz w:val="28"/>
          <w:szCs w:val="28"/>
        </w:rPr>
        <w:t>_</w:t>
      </w:r>
    </w:p>
    <w:p w14:paraId="74C0BA92" w14:textId="77777777" w:rsidR="00C269ED" w:rsidRDefault="00C269ED" w:rsidP="00C269ED">
      <w:pPr>
        <w:ind w:left="396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 w:rsidRPr="001919A6">
        <w:rPr>
          <w:sz w:val="16"/>
          <w:szCs w:val="16"/>
        </w:rPr>
        <w:t>(Ф</w:t>
      </w:r>
      <w:r>
        <w:rPr>
          <w:sz w:val="16"/>
          <w:szCs w:val="16"/>
        </w:rPr>
        <w:t>.</w:t>
      </w:r>
      <w:r w:rsidRPr="001919A6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Pr="001919A6">
        <w:rPr>
          <w:sz w:val="16"/>
          <w:szCs w:val="16"/>
        </w:rPr>
        <w:t>О</w:t>
      </w:r>
      <w:r>
        <w:rPr>
          <w:sz w:val="16"/>
          <w:szCs w:val="16"/>
        </w:rPr>
        <w:t xml:space="preserve"> заявителя</w:t>
      </w:r>
      <w:r w:rsidRPr="001919A6">
        <w:rPr>
          <w:sz w:val="16"/>
          <w:szCs w:val="16"/>
        </w:rPr>
        <w:t>)</w:t>
      </w:r>
    </w:p>
    <w:p w14:paraId="20C2666E" w14:textId="77777777" w:rsidR="00C269ED" w:rsidRDefault="00C269ED" w:rsidP="00C269ED">
      <w:pPr>
        <w:ind w:left="3969"/>
        <w:rPr>
          <w:sz w:val="16"/>
          <w:szCs w:val="16"/>
        </w:rPr>
      </w:pPr>
      <w:bookmarkStart w:id="1" w:name="_Hlk176979044"/>
      <w:bookmarkStart w:id="2" w:name="_Hlk176979206"/>
      <w:bookmarkStart w:id="3" w:name="_Hlk177738975"/>
      <w:r>
        <w:rPr>
          <w:sz w:val="16"/>
          <w:szCs w:val="16"/>
        </w:rPr>
        <w:t>__________________________________________________________________</w:t>
      </w:r>
    </w:p>
    <w:p w14:paraId="5CE0594F" w14:textId="77777777" w:rsidR="00C269ED" w:rsidRDefault="00C269ED" w:rsidP="00C269ED">
      <w:pPr>
        <w:ind w:left="3969"/>
        <w:rPr>
          <w:sz w:val="28"/>
          <w:szCs w:val="28"/>
        </w:rPr>
      </w:pPr>
      <w:r w:rsidRPr="001919A6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  <w:r w:rsidRPr="001919A6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1919A6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  <w:r w:rsidRPr="001919A6">
        <w:rPr>
          <w:sz w:val="28"/>
          <w:szCs w:val="28"/>
        </w:rPr>
        <w:t>_</w:t>
      </w:r>
    </w:p>
    <w:p w14:paraId="25CF1341" w14:textId="77777777" w:rsidR="00C269ED" w:rsidRPr="001919A6" w:rsidRDefault="00C269ED" w:rsidP="00C269ED">
      <w:pPr>
        <w:ind w:left="3969"/>
        <w:rPr>
          <w:sz w:val="16"/>
          <w:szCs w:val="16"/>
        </w:rPr>
      </w:pPr>
      <w:r w:rsidRPr="00572DB1">
        <w:rPr>
          <w:sz w:val="16"/>
          <w:szCs w:val="16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  <w:bookmarkEnd w:id="1"/>
      <w:bookmarkEnd w:id="2"/>
    </w:p>
    <w:bookmarkEnd w:id="3"/>
    <w:p w14:paraId="14225924" w14:textId="77777777" w:rsidR="00C269ED" w:rsidRDefault="00C269ED" w:rsidP="00C269ED">
      <w:pPr>
        <w:ind w:left="3969"/>
        <w:rPr>
          <w:sz w:val="28"/>
          <w:szCs w:val="28"/>
        </w:rPr>
      </w:pPr>
      <w:r>
        <w:rPr>
          <w:sz w:val="28"/>
          <w:szCs w:val="28"/>
        </w:rPr>
        <w:t>зарегистрированного (-ой) по адресу: ______________________________________</w:t>
      </w:r>
    </w:p>
    <w:p w14:paraId="04C27A38" w14:textId="77777777" w:rsidR="00C269ED" w:rsidRDefault="00C269ED" w:rsidP="00C269ED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33D77C67" w14:textId="77777777" w:rsidR="00C269ED" w:rsidRPr="001919A6" w:rsidRDefault="00C269ED" w:rsidP="00C269ED">
      <w:pPr>
        <w:ind w:left="3969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</w:t>
      </w:r>
    </w:p>
    <w:p w14:paraId="6CCC4EE3" w14:textId="77777777" w:rsidR="00C269ED" w:rsidRPr="001919A6" w:rsidRDefault="00C269ED" w:rsidP="00C269ED">
      <w:pPr>
        <w:rPr>
          <w:b/>
        </w:rPr>
      </w:pPr>
      <w:r w:rsidRPr="001919A6">
        <w:rPr>
          <w:sz w:val="12"/>
          <w:szCs w:val="12"/>
        </w:rPr>
        <w:t xml:space="preserve">                                                  </w:t>
      </w:r>
    </w:p>
    <w:p w14:paraId="74FB41A3" w14:textId="77777777" w:rsidR="00C269ED" w:rsidRDefault="00C269ED" w:rsidP="00C269ED">
      <w:pPr>
        <w:keepNext/>
        <w:spacing w:before="240" w:after="60"/>
        <w:jc w:val="center"/>
        <w:outlineLvl w:val="3"/>
        <w:rPr>
          <w:bCs/>
          <w:sz w:val="28"/>
        </w:rPr>
      </w:pPr>
    </w:p>
    <w:p w14:paraId="66120F10" w14:textId="77777777" w:rsidR="00C269ED" w:rsidRDefault="00C269ED" w:rsidP="00C269ED">
      <w:pPr>
        <w:keepNext/>
        <w:spacing w:before="240" w:after="60"/>
        <w:jc w:val="center"/>
        <w:outlineLvl w:val="3"/>
        <w:rPr>
          <w:bCs/>
          <w:sz w:val="28"/>
        </w:rPr>
      </w:pPr>
      <w:r w:rsidRPr="001919A6">
        <w:rPr>
          <w:bCs/>
          <w:sz w:val="28"/>
        </w:rPr>
        <w:t>ЗАЯВЛЕНИЕ</w:t>
      </w:r>
    </w:p>
    <w:p w14:paraId="5DD8B499" w14:textId="77777777" w:rsidR="00C269ED" w:rsidRDefault="00C269ED" w:rsidP="00C269ED">
      <w:pPr>
        <w:keepNext/>
        <w:jc w:val="center"/>
        <w:outlineLvl w:val="3"/>
        <w:rPr>
          <w:bCs/>
          <w:sz w:val="28"/>
        </w:rPr>
      </w:pPr>
    </w:p>
    <w:p w14:paraId="5D953EFA" w14:textId="77777777" w:rsidR="00C269ED" w:rsidRDefault="00C269ED" w:rsidP="00C269ED">
      <w:pPr>
        <w:tabs>
          <w:tab w:val="left" w:pos="22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принять </w:t>
      </w:r>
      <w:r w:rsidRPr="00607A95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607A95">
        <w:rPr>
          <w:sz w:val="28"/>
          <w:szCs w:val="28"/>
        </w:rPr>
        <w:t xml:space="preserve"> о возмещении части расходов </w:t>
      </w:r>
      <w:r>
        <w:rPr>
          <w:sz w:val="28"/>
          <w:szCs w:val="28"/>
        </w:rPr>
        <w:br/>
      </w:r>
      <w:r w:rsidRPr="00607A95">
        <w:rPr>
          <w:sz w:val="28"/>
          <w:szCs w:val="28"/>
        </w:rPr>
        <w:t>на приобретение котельного оборудования, работающего на древесных топливных гранулах (</w:t>
      </w:r>
      <w:proofErr w:type="spellStart"/>
      <w:r w:rsidRPr="00607A95">
        <w:rPr>
          <w:sz w:val="28"/>
          <w:szCs w:val="28"/>
        </w:rPr>
        <w:t>пеллетах</w:t>
      </w:r>
      <w:proofErr w:type="spellEnd"/>
      <w:r w:rsidRPr="00607A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07A95">
        <w:rPr>
          <w:rFonts w:eastAsia="Calibri"/>
          <w:bCs/>
          <w:sz w:val="28"/>
          <w:szCs w:val="28"/>
        </w:rPr>
        <w:t>для теплоснабжения одноквартирного жилого дома, жилого помещения в блокированном и многоквартирном жилом доме, расположенного по адресу</w:t>
      </w:r>
      <w:r>
        <w:rPr>
          <w:sz w:val="28"/>
          <w:szCs w:val="28"/>
        </w:rPr>
        <w:t>: ____________________________________________________________________________________________________________________________________</w:t>
      </w:r>
    </w:p>
    <w:p w14:paraId="419DDE27" w14:textId="77777777" w:rsidR="00C269ED" w:rsidRDefault="00C269ED" w:rsidP="00C269ED">
      <w:pPr>
        <w:ind w:firstLine="708"/>
        <w:outlineLvl w:val="5"/>
        <w:rPr>
          <w:bCs/>
          <w:sz w:val="28"/>
          <w:szCs w:val="28"/>
        </w:rPr>
      </w:pPr>
    </w:p>
    <w:p w14:paraId="60605622" w14:textId="77777777" w:rsidR="00C269ED" w:rsidRPr="005B19B5" w:rsidRDefault="00C269ED" w:rsidP="00C269ED">
      <w:pPr>
        <w:ind w:firstLine="708"/>
        <w:outlineLvl w:val="5"/>
        <w:rPr>
          <w:bCs/>
          <w:sz w:val="28"/>
          <w:szCs w:val="28"/>
        </w:rPr>
      </w:pPr>
      <w:r w:rsidRPr="005B19B5">
        <w:rPr>
          <w:bCs/>
          <w:sz w:val="28"/>
          <w:szCs w:val="28"/>
        </w:rPr>
        <w:t>К заявлению прилагаю следующие документы: ____________________</w:t>
      </w:r>
    </w:p>
    <w:p w14:paraId="6AD539A1" w14:textId="77777777" w:rsidR="00C269ED" w:rsidRPr="005B19B5" w:rsidRDefault="00C269ED" w:rsidP="00C269ED">
      <w:pPr>
        <w:outlineLvl w:val="5"/>
        <w:rPr>
          <w:bCs/>
          <w:sz w:val="28"/>
          <w:szCs w:val="28"/>
        </w:rPr>
      </w:pPr>
      <w:r w:rsidRPr="005B19B5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110C92E" w14:textId="77777777" w:rsidR="00C269ED" w:rsidRDefault="00C269ED" w:rsidP="00C269ED">
      <w:pPr>
        <w:spacing w:before="240" w:after="60"/>
        <w:jc w:val="center"/>
        <w:outlineLvl w:val="5"/>
        <w:rPr>
          <w:bCs/>
          <w:sz w:val="20"/>
          <w:szCs w:val="20"/>
        </w:rPr>
      </w:pPr>
      <w:bookmarkStart w:id="4" w:name="_Hlk177739070"/>
      <w:r w:rsidRPr="00622F00">
        <w:rPr>
          <w:bCs/>
          <w:sz w:val="28"/>
          <w:szCs w:val="28"/>
        </w:rPr>
        <w:t>Уведомление о принятом административном решении прошу направить посредством</w:t>
      </w:r>
      <w:r>
        <w:rPr>
          <w:bCs/>
        </w:rPr>
        <w:t xml:space="preserve">___________________________________________________                </w:t>
      </w:r>
      <w:proofErr w:type="gramStart"/>
      <w:r>
        <w:rPr>
          <w:bCs/>
        </w:rPr>
        <w:t xml:space="preserve">   </w:t>
      </w:r>
      <w:r>
        <w:rPr>
          <w:bCs/>
          <w:sz w:val="20"/>
          <w:szCs w:val="20"/>
        </w:rPr>
        <w:t>(</w:t>
      </w:r>
      <w:proofErr w:type="gramEnd"/>
      <w:r>
        <w:rPr>
          <w:bCs/>
          <w:sz w:val="20"/>
          <w:szCs w:val="20"/>
        </w:rPr>
        <w:t>указать вид связи)</w:t>
      </w:r>
    </w:p>
    <w:p w14:paraId="4C02AE92" w14:textId="77777777" w:rsidR="00C269ED" w:rsidRPr="00C5071A" w:rsidRDefault="00C269ED" w:rsidP="00C269ED">
      <w:pPr>
        <w:spacing w:before="240" w:after="60"/>
        <w:jc w:val="center"/>
        <w:outlineLvl w:val="5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</w:t>
      </w:r>
      <w:r>
        <w:rPr>
          <w:sz w:val="18"/>
          <w:szCs w:val="18"/>
        </w:rPr>
        <w:t xml:space="preserve"> </w:t>
      </w:r>
      <w:bookmarkStart w:id="5" w:name="_Hlk177738914"/>
      <w:r>
        <w:rPr>
          <w:sz w:val="18"/>
          <w:szCs w:val="18"/>
        </w:rPr>
        <w:t>(фамилия,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bookmarkEnd w:id="4"/>
    <w:bookmarkEnd w:id="5"/>
    <w:p w14:paraId="1DEFEE1C" w14:textId="77777777" w:rsidR="00C269ED" w:rsidRDefault="00C269ED" w:rsidP="00C269ED">
      <w:pPr>
        <w:spacing w:before="240" w:after="60"/>
        <w:outlineLvl w:val="5"/>
        <w:rPr>
          <w:bCs/>
        </w:rPr>
      </w:pPr>
    </w:p>
    <w:p w14:paraId="188E5E33" w14:textId="77777777" w:rsidR="00C269ED" w:rsidRPr="00982231" w:rsidRDefault="00C269ED" w:rsidP="00C269ED">
      <w:pPr>
        <w:spacing w:before="240" w:after="60"/>
        <w:outlineLvl w:val="5"/>
        <w:rPr>
          <w:bCs/>
        </w:rPr>
      </w:pPr>
      <w:r w:rsidRPr="00982231">
        <w:rPr>
          <w:bCs/>
        </w:rPr>
        <w:t xml:space="preserve">«___» ____________ </w:t>
      </w:r>
      <w:r>
        <w:rPr>
          <w:bCs/>
          <w:sz w:val="28"/>
          <w:szCs w:val="28"/>
        </w:rPr>
        <w:t>20__</w:t>
      </w:r>
      <w:r w:rsidRPr="00C75F66">
        <w:rPr>
          <w:bCs/>
          <w:sz w:val="28"/>
          <w:szCs w:val="28"/>
        </w:rPr>
        <w:t xml:space="preserve"> г.</w:t>
      </w:r>
      <w:r w:rsidRPr="00C75F66">
        <w:rPr>
          <w:bCs/>
          <w:sz w:val="28"/>
          <w:szCs w:val="28"/>
        </w:rPr>
        <w:tab/>
      </w:r>
      <w:r w:rsidRPr="00C75F66">
        <w:rPr>
          <w:bCs/>
          <w:sz w:val="28"/>
          <w:szCs w:val="28"/>
        </w:rPr>
        <w:tab/>
      </w:r>
      <w:r>
        <w:rPr>
          <w:bCs/>
        </w:rPr>
        <w:tab/>
      </w:r>
      <w:r>
        <w:rPr>
          <w:bCs/>
        </w:rPr>
        <w:tab/>
        <w:t xml:space="preserve">             </w:t>
      </w:r>
      <w:r w:rsidRPr="00982231">
        <w:rPr>
          <w:bCs/>
        </w:rPr>
        <w:t>____________</w:t>
      </w:r>
    </w:p>
    <w:p w14:paraId="28C07C95" w14:textId="77777777" w:rsidR="00C269ED" w:rsidRPr="00982231" w:rsidRDefault="00C269ED" w:rsidP="00C269E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6B5F48">
        <w:rPr>
          <w:sz w:val="16"/>
          <w:szCs w:val="16"/>
        </w:rPr>
        <w:t>(</w:t>
      </w:r>
      <w:proofErr w:type="gramStart"/>
      <w:r w:rsidRPr="006B5F48">
        <w:rPr>
          <w:sz w:val="16"/>
          <w:szCs w:val="16"/>
        </w:rPr>
        <w:t xml:space="preserve">дата)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6B5F48">
        <w:rPr>
          <w:sz w:val="16"/>
          <w:szCs w:val="16"/>
        </w:rPr>
        <w:t xml:space="preserve"> (подпись)</w:t>
      </w:r>
    </w:p>
    <w:p w14:paraId="7B78207D" w14:textId="77777777" w:rsidR="00C269ED" w:rsidRPr="00982231" w:rsidRDefault="00C269ED" w:rsidP="00C269ED">
      <w:pPr>
        <w:ind w:right="-711"/>
        <w:rPr>
          <w:b/>
        </w:rPr>
      </w:pPr>
    </w:p>
    <w:p w14:paraId="4A835CBC" w14:textId="77777777" w:rsidR="00C269ED" w:rsidRPr="00982231" w:rsidRDefault="00C269ED" w:rsidP="00C269ED">
      <w:pPr>
        <w:ind w:right="-711"/>
        <w:rPr>
          <w:b/>
        </w:rPr>
      </w:pPr>
    </w:p>
    <w:p w14:paraId="2C8985EB" w14:textId="77777777" w:rsidR="00C269ED" w:rsidRPr="00982231" w:rsidRDefault="00C269ED" w:rsidP="00C269ED">
      <w:pPr>
        <w:ind w:left="-851" w:right="-711" w:firstLine="851"/>
        <w:rPr>
          <w:b/>
        </w:rPr>
      </w:pPr>
    </w:p>
    <w:p w14:paraId="32E3583F" w14:textId="77777777" w:rsidR="00C269ED" w:rsidRDefault="00C269ED" w:rsidP="00C269ED">
      <w:pPr>
        <w:keepNext/>
        <w:spacing w:before="240" w:after="60"/>
        <w:jc w:val="center"/>
        <w:outlineLvl w:val="3"/>
        <w:rPr>
          <w:bCs/>
          <w:sz w:val="28"/>
        </w:rPr>
      </w:pPr>
    </w:p>
    <w:p w14:paraId="56BD347D" w14:textId="77777777" w:rsidR="00C269ED" w:rsidRPr="001919A6" w:rsidRDefault="00C269ED" w:rsidP="00C269ED">
      <w:pPr>
        <w:shd w:val="clear" w:color="auto" w:fill="FFFFFF"/>
        <w:spacing w:line="280" w:lineRule="exact"/>
        <w:rPr>
          <w:spacing w:val="-3"/>
        </w:rPr>
      </w:pPr>
    </w:p>
    <w:p w14:paraId="3CAFC592" w14:textId="77777777" w:rsidR="00791777" w:rsidRDefault="00791777"/>
    <w:sectPr w:rsidR="00791777" w:rsidSect="00C57605">
      <w:pgSz w:w="11906" w:h="16838"/>
      <w:pgMar w:top="1134" w:right="850" w:bottom="426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3EF800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C35167C"/>
    <w:multiLevelType w:val="hybridMultilevel"/>
    <w:tmpl w:val="AAD2A480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67"/>
    <w:rsid w:val="00154C0B"/>
    <w:rsid w:val="003A0367"/>
    <w:rsid w:val="00791777"/>
    <w:rsid w:val="00C2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DF12"/>
  <w15:chartTrackingRefBased/>
  <w15:docId w15:val="{659C25B0-A83F-4138-AE36-DF20825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9ED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C269ED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C269ED"/>
  </w:style>
  <w:style w:type="character" w:customStyle="1" w:styleId="word-wrapper">
    <w:name w:val="word-wrapper"/>
    <w:basedOn w:val="a0"/>
    <w:rsid w:val="00C26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3</cp:revision>
  <dcterms:created xsi:type="dcterms:W3CDTF">2025-08-08T06:33:00Z</dcterms:created>
  <dcterms:modified xsi:type="dcterms:W3CDTF">2026-05-21T07:24:00Z</dcterms:modified>
</cp:coreProperties>
</file>