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F07D" w14:textId="1ECDD829" w:rsidR="00187F96" w:rsidRPr="0087579B" w:rsidRDefault="00187F96" w:rsidP="0087579B">
      <w:pPr>
        <w:pStyle w:val="a4"/>
        <w:ind w:right="-1"/>
        <w:jc w:val="center"/>
        <w:rPr>
          <w:b/>
          <w:sz w:val="28"/>
          <w:szCs w:val="28"/>
        </w:rPr>
      </w:pPr>
      <w:r w:rsidRPr="0087579B">
        <w:rPr>
          <w:b/>
          <w:color w:val="242424"/>
          <w:sz w:val="28"/>
          <w:szCs w:val="28"/>
          <w:shd w:val="clear" w:color="auto" w:fill="FFFFFF"/>
        </w:rPr>
        <w:t>Принятие решения о </w:t>
      </w:r>
      <w:r w:rsidRPr="0087579B">
        <w:rPr>
          <w:rStyle w:val="colorff00ff"/>
          <w:b/>
          <w:sz w:val="28"/>
          <w:szCs w:val="28"/>
        </w:rPr>
        <w:t>передаче</w:t>
      </w:r>
      <w:r w:rsidRPr="0087579B">
        <w:rPr>
          <w:rStyle w:val="fake-non-breaking-space"/>
          <w:b/>
          <w:color w:val="242424"/>
          <w:sz w:val="28"/>
          <w:szCs w:val="28"/>
          <w:shd w:val="clear" w:color="auto" w:fill="FFFFFF"/>
        </w:rPr>
        <w:t> </w:t>
      </w:r>
      <w:r w:rsidRPr="0087579B">
        <w:rPr>
          <w:b/>
          <w:color w:val="242424"/>
          <w:sz w:val="28"/>
          <w:szCs w:val="28"/>
          <w:shd w:val="clear" w:color="auto" w:fill="FFFFFF"/>
        </w:rPr>
        <w:t>ребенка (детей) на воспитание в</w:t>
      </w:r>
      <w:r w:rsidR="0087579B">
        <w:rPr>
          <w:b/>
          <w:color w:val="242424"/>
          <w:sz w:val="28"/>
          <w:szCs w:val="28"/>
          <w:shd w:val="clear" w:color="auto" w:fill="FFFFFF"/>
        </w:rPr>
        <w:t> </w:t>
      </w:r>
      <w:r w:rsidRPr="0087579B">
        <w:rPr>
          <w:b/>
          <w:color w:val="242424"/>
          <w:sz w:val="28"/>
          <w:szCs w:val="28"/>
          <w:shd w:val="clear" w:color="auto" w:fill="FFFFFF"/>
        </w:rPr>
        <w:t>приемную семью</w:t>
      </w:r>
      <w:r w:rsidR="00CF52B4" w:rsidRPr="0087579B">
        <w:rPr>
          <w:b/>
          <w:color w:val="242424"/>
          <w:sz w:val="28"/>
          <w:szCs w:val="28"/>
          <w:shd w:val="clear" w:color="auto" w:fill="FFFFFF"/>
        </w:rPr>
        <w:t xml:space="preserve"> (п. </w:t>
      </w:r>
      <w:r w:rsidR="00CF52B4" w:rsidRPr="0087579B">
        <w:rPr>
          <w:b/>
          <w:sz w:val="28"/>
          <w:szCs w:val="28"/>
        </w:rPr>
        <w:t>4.6)</w:t>
      </w:r>
    </w:p>
    <w:p w14:paraId="0051DF54" w14:textId="77777777" w:rsidR="00CF52B4" w:rsidRPr="0087579B" w:rsidRDefault="00CF52B4" w:rsidP="0087579B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</w:p>
    <w:p w14:paraId="5E20615B" w14:textId="77777777" w:rsidR="00CF52B4" w:rsidRPr="0087579B" w:rsidRDefault="00CF52B4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3B81A" w14:textId="6DCDA106" w:rsidR="0004530C" w:rsidRDefault="00CF52B4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79B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735C9C">
        <w:rPr>
          <w:rFonts w:ascii="Times New Roman" w:hAnsi="Times New Roman" w:cs="Times New Roman"/>
          <w:b/>
          <w:sz w:val="28"/>
          <w:szCs w:val="28"/>
        </w:rPr>
        <w:t> </w:t>
      </w:r>
      <w:r w:rsidRPr="0087579B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04A75D18" w14:textId="77777777" w:rsidR="008436B3" w:rsidRDefault="008436B3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CAF8C" w14:textId="6FB2CEF3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547722F" w14:textId="381AAE16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</w:t>
      </w:r>
      <w:r>
        <w:rPr>
          <w:rFonts w:ascii="Times New Roman" w:hAnsi="Times New Roman" w:cs="Times New Roman"/>
          <w:sz w:val="28"/>
          <w:szCs w:val="28"/>
        </w:rPr>
        <w:t>ь кандидата в приемные родители</w:t>
      </w:r>
    </w:p>
    <w:p w14:paraId="50F47D98" w14:textId="64D1847E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свидетельство о заключении брака – в случае, если кандидат в пр</w:t>
      </w:r>
      <w:r>
        <w:rPr>
          <w:rFonts w:ascii="Times New Roman" w:hAnsi="Times New Roman" w:cs="Times New Roman"/>
          <w:sz w:val="28"/>
          <w:szCs w:val="28"/>
        </w:rPr>
        <w:t>иемные родители состоит в браке</w:t>
      </w:r>
    </w:p>
    <w:p w14:paraId="4E830842" w14:textId="00111850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медицинские справки о состоянии здоровья кандидата в приемные родители, а также членов семьи кандидата в приемные</w:t>
      </w:r>
      <w:r>
        <w:rPr>
          <w:rFonts w:ascii="Times New Roman" w:hAnsi="Times New Roman" w:cs="Times New Roman"/>
          <w:sz w:val="28"/>
          <w:szCs w:val="28"/>
        </w:rPr>
        <w:t xml:space="preserve"> родители</w:t>
      </w:r>
    </w:p>
    <w:p w14:paraId="13E0B63A" w14:textId="30A55016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письменное согласие совершеннолетних членов семьи кандидата в приемные родители, проживающих совместно с н</w:t>
      </w:r>
      <w:r>
        <w:rPr>
          <w:rFonts w:ascii="Times New Roman" w:hAnsi="Times New Roman" w:cs="Times New Roman"/>
          <w:sz w:val="28"/>
          <w:szCs w:val="28"/>
        </w:rPr>
        <w:t>им, на передачу ребенка (детей)</w:t>
      </w:r>
    </w:p>
    <w:p w14:paraId="71E2F2C7" w14:textId="3EE631C8" w:rsidR="008436B3" w:rsidRPr="008436B3" w:rsidRDefault="008436B3" w:rsidP="008E3CC4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6B3">
        <w:rPr>
          <w:rFonts w:ascii="Times New Roman" w:hAnsi="Times New Roman" w:cs="Times New Roman"/>
          <w:sz w:val="28"/>
          <w:szCs w:val="28"/>
        </w:rPr>
        <w:t>сведения о доходе за предшествующий передаче ребен</w:t>
      </w:r>
      <w:r>
        <w:rPr>
          <w:rFonts w:ascii="Times New Roman" w:hAnsi="Times New Roman" w:cs="Times New Roman"/>
          <w:sz w:val="28"/>
          <w:szCs w:val="28"/>
        </w:rPr>
        <w:t>ка (детей) в приемную семью год</w:t>
      </w:r>
    </w:p>
    <w:p w14:paraId="56811640" w14:textId="77777777" w:rsidR="008436B3" w:rsidRPr="0087579B" w:rsidRDefault="008436B3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AB207" w14:textId="77777777" w:rsidR="008436B3" w:rsidRPr="008436B3" w:rsidRDefault="008436B3" w:rsidP="008E3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8436B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09E25068" w14:textId="417E3AEB" w:rsidR="009D458E" w:rsidRPr="008436B3" w:rsidRDefault="009D458E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496986B" w14:textId="10621EC2" w:rsidR="00ED35C9" w:rsidRP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D35C9">
        <w:rPr>
          <w:rFonts w:ascii="Times New Roman" w:eastAsia="Calibri" w:hAnsi="Times New Roman" w:cs="Times New Roman"/>
          <w:sz w:val="30"/>
          <w:szCs w:val="30"/>
        </w:rPr>
        <w:t>сведения о занимаемом в данном населенном пункте жилом помещении, месте жительства и составе семьи кандидата в приемные родители - из </w:t>
      </w:r>
      <w:proofErr w:type="spellStart"/>
      <w:r w:rsidRPr="00ED35C9">
        <w:rPr>
          <w:rFonts w:ascii="Times New Roman" w:eastAsia="Calibri" w:hAnsi="Times New Roman" w:cs="Times New Roman"/>
          <w:sz w:val="30"/>
          <w:szCs w:val="30"/>
        </w:rPr>
        <w:t>биллинговой</w:t>
      </w:r>
      <w:proofErr w:type="spellEnd"/>
      <w:r w:rsidRPr="00ED35C9">
        <w:rPr>
          <w:rFonts w:ascii="Times New Roman" w:eastAsia="Calibri" w:hAnsi="Times New Roman" w:cs="Times New Roman"/>
          <w:sz w:val="30"/>
          <w:szCs w:val="30"/>
        </w:rPr>
        <w:t xml:space="preserve"> системы жилищно-коммунальных услуг</w:t>
      </w:r>
    </w:p>
    <w:p w14:paraId="1F42C2CF" w14:textId="3A62F6AF" w:rsidR="00ED35C9" w:rsidRP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word-wrapper"/>
          <w:rFonts w:ascii="Times New Roman" w:eastAsia="Calibri" w:hAnsi="Times New Roman" w:cs="Times New Roman"/>
          <w:sz w:val="30"/>
          <w:szCs w:val="30"/>
        </w:rPr>
      </w:pP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копия документа, подтверждающего право собственности кандидатов в приемные родители на жилое помещение или право владения и пользования жилым помещением</w:t>
      </w:r>
    </w:p>
    <w:p w14:paraId="019E7816" w14:textId="1BB19361" w:rsid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D35C9">
        <w:rPr>
          <w:rFonts w:ascii="Times New Roman" w:eastAsia="Calibri" w:hAnsi="Times New Roman" w:cs="Times New Roman"/>
          <w:sz w:val="30"/>
          <w:szCs w:val="30"/>
        </w:rPr>
        <w:t>сведения о состоянии пожарной безопасности жилого помещения, находящегося в собственности или во владении и пользовании кандидатов в приемные родители</w:t>
      </w:r>
    </w:p>
    <w:p w14:paraId="066FB819" w14:textId="5123FC7E" w:rsidR="00ED35C9" w:rsidRP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word-wrapper"/>
          <w:rFonts w:ascii="Times New Roman" w:eastAsia="Calibri" w:hAnsi="Times New Roman" w:cs="Times New Roman"/>
          <w:sz w:val="30"/>
          <w:szCs w:val="30"/>
        </w:rPr>
      </w:pP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справки о месте работы, службы и занимаемой должности кандидатов в приемные родители</w:t>
      </w:r>
    </w:p>
    <w:p w14:paraId="6C9A5206" w14:textId="2DC65A85" w:rsidR="00ED35C9" w:rsidRP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Style w:val="word-wrapper"/>
          <w:rFonts w:ascii="Times New Roman" w:eastAsia="Calibri" w:hAnsi="Times New Roman" w:cs="Times New Roman"/>
          <w:sz w:val="30"/>
          <w:szCs w:val="30"/>
        </w:rPr>
      </w:pP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сведения о неснятой и непогашенной судимости, а в случаях, предусмотренных законодательными актами, - о совершенных кандидатами в приемные родители преступлениях вне зависимости от снятия или погашения судимости либо прекращения уголовного преследования по основаниям, предусмотренным в </w:t>
      </w:r>
      <w:r w:rsidRPr="00ED35C9">
        <w:rPr>
          <w:rStyle w:val="word-wrapper"/>
          <w:rFonts w:ascii="Times New Roman" w:hAnsi="Times New Roman" w:cs="Times New Roman"/>
        </w:rPr>
        <w:t>пунктах 3</w:t>
      </w: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или </w:t>
      </w:r>
      <w:r w:rsidRPr="00ED35C9">
        <w:rPr>
          <w:rStyle w:val="word-wrapper"/>
          <w:rFonts w:ascii="Times New Roman" w:hAnsi="Times New Roman" w:cs="Times New Roman"/>
        </w:rPr>
        <w:t>4 части первой статьи 29</w:t>
      </w: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 Уголовно-процессуального кодекса Республики Беларусь, а также сведения об отсутствии (наличии) у проживающих совместно с кандидатами в приемные родители совершеннолетних членов семьи </w:t>
      </w: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>судимости, о том, были ли они осуждены за умышленные тяжкие и особо тяжкие преступления против человека, преступления, предусмотренные в </w:t>
      </w:r>
      <w:r w:rsidRPr="00ED35C9">
        <w:rPr>
          <w:rStyle w:val="word-wrapper"/>
          <w:rFonts w:ascii="Times New Roman" w:hAnsi="Times New Roman" w:cs="Times New Roman"/>
        </w:rPr>
        <w:t>статьях 342-1</w:t>
      </w: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, </w:t>
      </w:r>
      <w:r w:rsidRPr="00ED35C9">
        <w:rPr>
          <w:rStyle w:val="word-wrapper"/>
          <w:rFonts w:ascii="Times New Roman" w:hAnsi="Times New Roman" w:cs="Times New Roman"/>
        </w:rPr>
        <w:t>343</w:t>
      </w: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 и </w:t>
      </w:r>
      <w:r w:rsidRPr="00ED35C9">
        <w:rPr>
          <w:rStyle w:val="word-wrapper"/>
          <w:rFonts w:ascii="Times New Roman" w:hAnsi="Times New Roman" w:cs="Times New Roman"/>
        </w:rPr>
        <w:t>343-1</w:t>
      </w:r>
      <w:r w:rsidRPr="00ED35C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 Уголовного кодекса Республики Беларусь, - из единого государственного банка данных о правонарушениях</w:t>
      </w:r>
    </w:p>
    <w:p w14:paraId="2D8B7ECD" w14:textId="1646561E" w:rsid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D35C9">
        <w:rPr>
          <w:rFonts w:ascii="Times New Roman" w:eastAsia="Calibri" w:hAnsi="Times New Roman" w:cs="Times New Roman"/>
          <w:sz w:val="30"/>
          <w:szCs w:val="30"/>
        </w:rPr>
        <w:t>сведения о том, лишались ли кандидаты в приемные родители родительских прав, было ли ранее в отношении них отменено усыновление (удочерение), признавались ли недееспособными или ограниченно дееспособными</w:t>
      </w:r>
    </w:p>
    <w:p w14:paraId="23627BFD" w14:textId="242EB85D" w:rsidR="00ED35C9" w:rsidRDefault="00ED35C9" w:rsidP="008E3CC4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D35C9">
        <w:rPr>
          <w:rFonts w:ascii="Times New Roman" w:eastAsia="Calibri" w:hAnsi="Times New Roman" w:cs="Times New Roman"/>
          <w:sz w:val="30"/>
          <w:szCs w:val="30"/>
        </w:rPr>
        <w:t>сведения о том, признавались ли дети кандидатов в приемные родители нуждающимися в государственной защите, отстранялись ли кандидаты в приемные родители от обязанностей опекуна, попечителя за ненадлежащее выполнение возложенных на них обязанностей</w:t>
      </w:r>
    </w:p>
    <w:p w14:paraId="3D12D370" w14:textId="77777777" w:rsidR="00ED35C9" w:rsidRDefault="00ED35C9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335702" w14:textId="78B7C523" w:rsidR="00913F35" w:rsidRPr="00F777BE" w:rsidRDefault="009D458E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F777BE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5C2821" w:rsidRPr="00F777BE">
        <w:rPr>
          <w:rFonts w:ascii="Times New Roman" w:hAnsi="Times New Roman"/>
          <w:b/>
          <w:sz w:val="28"/>
          <w:szCs w:val="28"/>
        </w:rPr>
        <w:t xml:space="preserve"> </w:t>
      </w:r>
      <w:r w:rsidR="003E7D80" w:rsidRPr="00F777B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6F83C9E2" w14:textId="77777777" w:rsidR="0087579B" w:rsidRPr="00F777BE" w:rsidRDefault="0087579B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DCE88" w14:textId="1105969A" w:rsidR="005C2821" w:rsidRPr="00F777BE" w:rsidRDefault="009D458E" w:rsidP="008E3C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F777BE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="005C2821" w:rsidRPr="00F777BE">
        <w:rPr>
          <w:rFonts w:ascii="Times New Roman" w:hAnsi="Times New Roman" w:cs="Times New Roman"/>
          <w:sz w:val="28"/>
          <w:szCs w:val="28"/>
        </w:rPr>
        <w:t xml:space="preserve"> </w:t>
      </w:r>
      <w:r w:rsidR="003E7D80" w:rsidRPr="00F777B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до достижения ребенком (детьми) 18-летнего возраста</w:t>
      </w:r>
    </w:p>
    <w:p w14:paraId="1E6F3E3B" w14:textId="77777777" w:rsidR="0087579B" w:rsidRPr="00F777BE" w:rsidRDefault="0087579B" w:rsidP="008E3CC4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</w:p>
    <w:p w14:paraId="7708F2F9" w14:textId="77777777" w:rsidR="009D458E" w:rsidRPr="00F777BE" w:rsidRDefault="009D458E" w:rsidP="008E3C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7BE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F777BE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2D5E23CF" w14:textId="77777777" w:rsidR="005C2821" w:rsidRPr="0087579B" w:rsidRDefault="005C2821" w:rsidP="0087579B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F907EAA" w14:textId="77777777" w:rsidR="005C2821" w:rsidRDefault="005C2821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3557F7A8" w14:textId="77777777" w:rsidR="005C2821" w:rsidRDefault="005C2821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0AC4AED8" w14:textId="77777777" w:rsidR="005C2821" w:rsidRDefault="005C2821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14C19F09" w14:textId="2CB31E53" w:rsidR="00B64F46" w:rsidRDefault="00B64F46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F152A" w14:textId="20109DD9" w:rsidR="0087579B" w:rsidRDefault="0087579B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45FA8" w14:textId="495670FE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9AC9F" w14:textId="03A01C44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921A3" w14:textId="4C3C4840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C9784" w14:textId="5B3D7BBE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10B3A" w14:textId="68D89CCA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3E0BA" w14:textId="04D11644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FE83F" w14:textId="688DA5E8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29A23" w14:textId="537FF6EC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09D23" w14:textId="37094D03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C4B52" w14:textId="704283D2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7F305" w14:textId="0BC2D7AB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86E39" w14:textId="260955E7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1468C" w14:textId="306C5B93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1F3C3" w14:textId="0DF1661F" w:rsidR="008436B3" w:rsidRDefault="008436B3" w:rsidP="00BD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88049" w14:textId="293C5D48" w:rsidR="008E3CC4" w:rsidRDefault="008E3CC4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363C8" w14:textId="47A7B437" w:rsidR="00686450" w:rsidRDefault="00686450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A757D" w14:textId="70AA0B28" w:rsidR="006E03F4" w:rsidRDefault="006E03F4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90C95" w14:textId="77777777" w:rsidR="006E03F4" w:rsidRDefault="006E03F4" w:rsidP="0084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A533C" w14:textId="66938740" w:rsidR="00BD6F12" w:rsidRPr="00BD6F12" w:rsidRDefault="00BD6F12" w:rsidP="00843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</w:t>
      </w:r>
      <w:r>
        <w:rPr>
          <w:rFonts w:ascii="Times New Roman" w:hAnsi="Times New Roman" w:cs="Times New Roman"/>
          <w:sz w:val="28"/>
          <w:szCs w:val="28"/>
        </w:rPr>
        <w:t>4.6</w:t>
      </w:r>
      <w:r w:rsidRPr="00BD6F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D6F12">
        <w:rPr>
          <w:rFonts w:ascii="Times New Roman" w:hAnsi="Times New Roman" w:cs="Times New Roman"/>
          <w:b/>
          <w:sz w:val="28"/>
          <w:szCs w:val="28"/>
        </w:rPr>
        <w:tab/>
      </w:r>
      <w:r w:rsidRPr="00BD6F12">
        <w:rPr>
          <w:rFonts w:ascii="Times New Roman" w:hAnsi="Times New Roman" w:cs="Times New Roman"/>
          <w:b/>
          <w:sz w:val="28"/>
          <w:szCs w:val="28"/>
        </w:rPr>
        <w:tab/>
      </w:r>
      <w:r w:rsidRPr="00BD6F12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843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F12">
        <w:rPr>
          <w:rFonts w:ascii="Times New Roman" w:hAnsi="Times New Roman" w:cs="Times New Roman"/>
          <w:sz w:val="28"/>
          <w:szCs w:val="28"/>
        </w:rPr>
        <w:t>Смолевичский районный</w:t>
      </w:r>
    </w:p>
    <w:p w14:paraId="72B7D905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120D85D0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2BD32CBE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F6846FE" w14:textId="5B549AEB" w:rsid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16"/>
          <w:szCs w:val="16"/>
        </w:rPr>
      </w:pPr>
      <w:r w:rsidRPr="00F4643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F46430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F46430">
        <w:rPr>
          <w:rFonts w:ascii="Times New Roman" w:hAnsi="Times New Roman" w:cs="Times New Roman"/>
          <w:sz w:val="16"/>
          <w:szCs w:val="16"/>
        </w:rPr>
        <w:t xml:space="preserve">    (Ф.И.О заявителя)</w:t>
      </w:r>
    </w:p>
    <w:p w14:paraId="1DA6CF54" w14:textId="77777777" w:rsidR="00E400E7" w:rsidRPr="00E400E7" w:rsidRDefault="00E400E7" w:rsidP="00E400E7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00E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236C980B" w14:textId="77777777" w:rsidR="00E400E7" w:rsidRPr="00E400E7" w:rsidRDefault="00E400E7" w:rsidP="00E400E7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57C817AA" w14:textId="18119F43" w:rsidR="00E400E7" w:rsidRPr="00F46430" w:rsidRDefault="00E400E7" w:rsidP="00E400E7">
      <w:pPr>
        <w:spacing w:after="0" w:line="240" w:lineRule="auto"/>
        <w:ind w:left="3969"/>
        <w:jc w:val="both"/>
        <w:rPr>
          <w:rFonts w:ascii="Times New Roman" w:hAnsi="Times New Roman" w:cs="Times New Roman"/>
          <w:sz w:val="16"/>
          <w:szCs w:val="16"/>
        </w:rPr>
      </w:pPr>
      <w:r w:rsidRPr="00E400E7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</w:t>
      </w:r>
    </w:p>
    <w:p w14:paraId="6A226883" w14:textId="5935DF04" w:rsidR="003262FA" w:rsidRPr="003262FA" w:rsidRDefault="003262FA" w:rsidP="003262FA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3262FA">
        <w:rPr>
          <w:rFonts w:ascii="Times New Roman" w:hAnsi="Times New Roman" w:cs="Times New Roman"/>
          <w:sz w:val="28"/>
          <w:szCs w:val="28"/>
        </w:rPr>
        <w:t>зарегистрированного (-ой) по адресу: ______________________________________</w:t>
      </w:r>
    </w:p>
    <w:p w14:paraId="0E12B42B" w14:textId="01C76337" w:rsidR="008436B3" w:rsidRPr="008436B3" w:rsidRDefault="003262FA" w:rsidP="00915869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2F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0E994A5" w14:textId="77777777" w:rsidR="00BD6F12" w:rsidRPr="00BD6F12" w:rsidRDefault="00BD6F12" w:rsidP="00BD6F1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14:paraId="3BF830AB" w14:textId="77777777" w:rsidR="00BD6F12" w:rsidRPr="00A43ABF" w:rsidRDefault="00BD6F12" w:rsidP="00A43A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F4435FA" w14:textId="27605454" w:rsidR="003E7D80" w:rsidRDefault="00BD6F12" w:rsidP="001F6DFF">
      <w:pPr>
        <w:keepNext/>
        <w:spacing w:before="240"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BD6F12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358FD3D6" w14:textId="77777777" w:rsidR="001F6DFF" w:rsidRPr="001F6DFF" w:rsidRDefault="001F6DFF" w:rsidP="001F6DFF">
      <w:pPr>
        <w:keepNext/>
        <w:tabs>
          <w:tab w:val="left" w:pos="709"/>
        </w:tabs>
        <w:spacing w:before="240"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14:paraId="06D7A8AB" w14:textId="74832F4F" w:rsidR="00BD6F12" w:rsidRDefault="003E7D80" w:rsidP="00CD2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D80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BD6F12">
        <w:rPr>
          <w:rFonts w:ascii="Times New Roman" w:hAnsi="Times New Roman" w:cs="Times New Roman"/>
          <w:sz w:val="28"/>
          <w:szCs w:val="28"/>
        </w:rPr>
        <w:t>принять решение о передаче реб</w:t>
      </w:r>
      <w:r w:rsidR="0087579B">
        <w:rPr>
          <w:rFonts w:ascii="Times New Roman" w:hAnsi="Times New Roman" w:cs="Times New Roman"/>
          <w:sz w:val="28"/>
          <w:szCs w:val="28"/>
        </w:rPr>
        <w:t>е</w:t>
      </w:r>
      <w:r w:rsidR="00BD6F12">
        <w:rPr>
          <w:rFonts w:ascii="Times New Roman" w:hAnsi="Times New Roman" w:cs="Times New Roman"/>
          <w:sz w:val="28"/>
          <w:szCs w:val="28"/>
        </w:rPr>
        <w:t>нка (детей</w:t>
      </w:r>
      <w:r w:rsidR="00CD2565">
        <w:rPr>
          <w:rFonts w:ascii="Times New Roman" w:hAnsi="Times New Roman" w:cs="Times New Roman"/>
          <w:sz w:val="28"/>
          <w:szCs w:val="28"/>
        </w:rPr>
        <w:t>)_______________</w:t>
      </w:r>
    </w:p>
    <w:p w14:paraId="1A6E4A5E" w14:textId="77777777" w:rsidR="00CD2565" w:rsidRDefault="00CD2565" w:rsidP="00CD2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0FE4A26" w14:textId="6D9CBEBE" w:rsidR="00BD6F12" w:rsidRPr="0087579B" w:rsidRDefault="00CD2565" w:rsidP="0087579B">
      <w:pPr>
        <w:spacing w:after="0"/>
        <w:ind w:left="2124" w:hanging="2124"/>
        <w:jc w:val="center"/>
        <w:rPr>
          <w:rFonts w:ascii="Times New Roman" w:hAnsi="Times New Roman" w:cs="Times New Roman"/>
          <w:sz w:val="20"/>
          <w:szCs w:val="20"/>
        </w:rPr>
      </w:pPr>
      <w:r w:rsidRPr="0087579B">
        <w:rPr>
          <w:rFonts w:ascii="Times New Roman" w:hAnsi="Times New Roman" w:cs="Times New Roman"/>
          <w:sz w:val="20"/>
          <w:szCs w:val="20"/>
        </w:rPr>
        <w:t>(</w:t>
      </w:r>
      <w:r w:rsidR="00BD6F12" w:rsidRPr="0087579B">
        <w:rPr>
          <w:rFonts w:ascii="Times New Roman" w:hAnsi="Times New Roman" w:cs="Times New Roman"/>
          <w:sz w:val="20"/>
          <w:szCs w:val="20"/>
        </w:rPr>
        <w:t>Ф</w:t>
      </w:r>
      <w:r w:rsidR="0087579B">
        <w:rPr>
          <w:rFonts w:ascii="Times New Roman" w:hAnsi="Times New Roman" w:cs="Times New Roman"/>
          <w:sz w:val="20"/>
          <w:szCs w:val="20"/>
        </w:rPr>
        <w:t>.И.О, дата рождения</w:t>
      </w:r>
      <w:r w:rsidR="00BD6F12" w:rsidRPr="0087579B">
        <w:rPr>
          <w:rFonts w:ascii="Times New Roman" w:hAnsi="Times New Roman" w:cs="Times New Roman"/>
          <w:sz w:val="20"/>
          <w:szCs w:val="20"/>
        </w:rPr>
        <w:t>)</w:t>
      </w:r>
    </w:p>
    <w:p w14:paraId="3E6626BD" w14:textId="314E5EA2" w:rsidR="003E7D80" w:rsidRDefault="003E7D80" w:rsidP="0087579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D2565">
        <w:rPr>
          <w:rFonts w:ascii="Times New Roman" w:hAnsi="Times New Roman" w:cs="Times New Roman"/>
          <w:sz w:val="28"/>
          <w:szCs w:val="28"/>
        </w:rPr>
        <w:t>на воспитание в приемную семью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D256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8DEA6A9" w14:textId="69BE90DB" w:rsidR="003E7D80" w:rsidRPr="003E7D80" w:rsidRDefault="003E7D80" w:rsidP="001F6DFF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7579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06839B15" w14:textId="23D20522" w:rsidR="00CD2565" w:rsidRDefault="00CD2565" w:rsidP="0087579B">
      <w:pPr>
        <w:spacing w:after="0" w:line="240" w:lineRule="auto"/>
        <w:ind w:right="283"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</w:t>
      </w:r>
      <w:r w:rsidR="0087579B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CE3314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</w:t>
      </w:r>
      <w:r w:rsidR="0087579B">
        <w:rPr>
          <w:rFonts w:ascii="Times New Roman" w:hAnsi="Times New Roman" w:cs="Times New Roman"/>
          <w:bCs/>
          <w:sz w:val="28"/>
          <w:szCs w:val="28"/>
        </w:rPr>
        <w:t>_</w:t>
      </w: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14:paraId="01E13020" w14:textId="77777777" w:rsidR="00CD2565" w:rsidRPr="00CE3314" w:rsidRDefault="00CD2565" w:rsidP="0087579B">
      <w:pPr>
        <w:shd w:val="clear" w:color="auto" w:fill="FFFFFF"/>
        <w:tabs>
          <w:tab w:val="left" w:pos="355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AA948D" w14:textId="77777777" w:rsidR="00E400E7" w:rsidRPr="00E400E7" w:rsidRDefault="00E400E7" w:rsidP="00E400E7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00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E40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вид связи)</w:t>
      </w:r>
    </w:p>
    <w:p w14:paraId="6911C73A" w14:textId="77777777" w:rsidR="00E400E7" w:rsidRPr="00E400E7" w:rsidRDefault="00E400E7" w:rsidP="000B6728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00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6A14EC63" w14:textId="77777777" w:rsidR="00E400E7" w:rsidRPr="00E400E7" w:rsidRDefault="00E400E7" w:rsidP="000B6728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400E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36FFF7A5" w14:textId="1D78FEB4" w:rsidR="00CD2565" w:rsidRDefault="00CD2565" w:rsidP="00CD2565">
      <w:pPr>
        <w:shd w:val="clear" w:color="auto" w:fill="FFFFFF"/>
        <w:tabs>
          <w:tab w:val="left" w:pos="355"/>
        </w:tabs>
        <w:spacing w:after="0"/>
        <w:rPr>
          <w:rFonts w:ascii="Times New Roman" w:hAnsi="Times New Roman" w:cs="Times New Roman"/>
          <w:spacing w:val="-18"/>
          <w:sz w:val="28"/>
          <w:szCs w:val="28"/>
        </w:rPr>
      </w:pPr>
    </w:p>
    <w:p w14:paraId="45CFF9AF" w14:textId="77777777" w:rsidR="00E400E7" w:rsidRPr="00CE3314" w:rsidRDefault="00E400E7" w:rsidP="00CD2565">
      <w:pPr>
        <w:shd w:val="clear" w:color="auto" w:fill="FFFFFF"/>
        <w:tabs>
          <w:tab w:val="left" w:pos="355"/>
        </w:tabs>
        <w:spacing w:after="0"/>
        <w:rPr>
          <w:rFonts w:ascii="Times New Roman" w:hAnsi="Times New Roman" w:cs="Times New Roman"/>
          <w:spacing w:val="-18"/>
          <w:sz w:val="28"/>
          <w:szCs w:val="28"/>
        </w:rPr>
      </w:pPr>
    </w:p>
    <w:p w14:paraId="14CC3B61" w14:textId="47656607" w:rsidR="00CD2565" w:rsidRPr="0087579B" w:rsidRDefault="00CD2565" w:rsidP="00CD2565">
      <w:pPr>
        <w:ind w:left="1416" w:hanging="1341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F46430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F46430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7579B">
        <w:rPr>
          <w:rFonts w:ascii="Times New Roman" w:hAnsi="Times New Roman" w:cs="Times New Roman"/>
          <w:sz w:val="16"/>
          <w:szCs w:val="16"/>
        </w:rPr>
        <w:t xml:space="preserve">дата)                                                                                         </w:t>
      </w:r>
      <w:r w:rsidR="008757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87579B">
        <w:rPr>
          <w:rFonts w:ascii="Times New Roman" w:hAnsi="Times New Roman" w:cs="Times New Roman"/>
          <w:sz w:val="16"/>
          <w:szCs w:val="16"/>
        </w:rPr>
        <w:t xml:space="preserve">          (подпись)</w:t>
      </w:r>
    </w:p>
    <w:p w14:paraId="7A0EB8D3" w14:textId="77777777" w:rsidR="00AD613C" w:rsidRPr="0087579B" w:rsidRDefault="00AD613C" w:rsidP="00CD256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AD613C" w:rsidRPr="0087579B" w:rsidSect="00B64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1FDD"/>
    <w:multiLevelType w:val="hybridMultilevel"/>
    <w:tmpl w:val="C1E4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4CA"/>
    <w:multiLevelType w:val="hybridMultilevel"/>
    <w:tmpl w:val="73447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A1BB3"/>
    <w:multiLevelType w:val="hybridMultilevel"/>
    <w:tmpl w:val="CBD2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D4B3D"/>
    <w:multiLevelType w:val="hybridMultilevel"/>
    <w:tmpl w:val="74380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B470C"/>
    <w:multiLevelType w:val="hybridMultilevel"/>
    <w:tmpl w:val="C9D44DA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37EE"/>
    <w:multiLevelType w:val="hybridMultilevel"/>
    <w:tmpl w:val="B820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4530C"/>
    <w:rsid w:val="000B6728"/>
    <w:rsid w:val="00187F96"/>
    <w:rsid w:val="001F6DFF"/>
    <w:rsid w:val="002201C4"/>
    <w:rsid w:val="0023153B"/>
    <w:rsid w:val="00243DEF"/>
    <w:rsid w:val="003262FA"/>
    <w:rsid w:val="003343CA"/>
    <w:rsid w:val="003E7D80"/>
    <w:rsid w:val="005C2821"/>
    <w:rsid w:val="005C31AB"/>
    <w:rsid w:val="005C62A3"/>
    <w:rsid w:val="00686450"/>
    <w:rsid w:val="006E03F4"/>
    <w:rsid w:val="00735C9C"/>
    <w:rsid w:val="007B4BB8"/>
    <w:rsid w:val="0083646E"/>
    <w:rsid w:val="008436B3"/>
    <w:rsid w:val="00862396"/>
    <w:rsid w:val="0087579B"/>
    <w:rsid w:val="008A741B"/>
    <w:rsid w:val="008E3CC4"/>
    <w:rsid w:val="00913F35"/>
    <w:rsid w:val="00915869"/>
    <w:rsid w:val="009D458E"/>
    <w:rsid w:val="009E102B"/>
    <w:rsid w:val="00A20619"/>
    <w:rsid w:val="00A21332"/>
    <w:rsid w:val="00A43ABF"/>
    <w:rsid w:val="00AB7401"/>
    <w:rsid w:val="00AD613C"/>
    <w:rsid w:val="00AF12A9"/>
    <w:rsid w:val="00B64F46"/>
    <w:rsid w:val="00B677B3"/>
    <w:rsid w:val="00B81B9C"/>
    <w:rsid w:val="00BD6F12"/>
    <w:rsid w:val="00CD2565"/>
    <w:rsid w:val="00CF52B4"/>
    <w:rsid w:val="00D0570C"/>
    <w:rsid w:val="00DB6C6B"/>
    <w:rsid w:val="00E3127E"/>
    <w:rsid w:val="00E400E7"/>
    <w:rsid w:val="00E73FAA"/>
    <w:rsid w:val="00ED35C9"/>
    <w:rsid w:val="00EF7682"/>
    <w:rsid w:val="00F46430"/>
    <w:rsid w:val="00F5441C"/>
    <w:rsid w:val="00F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DD80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36B3"/>
    <w:pPr>
      <w:ind w:left="720"/>
      <w:contextualSpacing/>
    </w:pPr>
  </w:style>
  <w:style w:type="character" w:customStyle="1" w:styleId="word-wrapper">
    <w:name w:val="word-wrapper"/>
    <w:basedOn w:val="a0"/>
    <w:rsid w:val="00ED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1B44-01B1-4DA6-9782-1A63413B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18</cp:revision>
  <cp:lastPrinted>2020-11-04T15:42:00Z</cp:lastPrinted>
  <dcterms:created xsi:type="dcterms:W3CDTF">2022-02-15T06:34:00Z</dcterms:created>
  <dcterms:modified xsi:type="dcterms:W3CDTF">2026-05-20T14:51:00Z</dcterms:modified>
</cp:coreProperties>
</file>