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43ED" w:rsidRDefault="007B43ED" w:rsidP="007B43ED">
      <w:pPr>
        <w:pStyle w:val="il-text-alignjustify"/>
        <w:spacing w:before="0" w:beforeAutospacing="0" w:after="0" w:afterAutospacing="0"/>
        <w:ind w:left="-142" w:firstLine="709"/>
        <w:jc w:val="center"/>
        <w:rPr>
          <w:b/>
          <w:bCs/>
          <w:color w:val="1A1A1A"/>
          <w:sz w:val="28"/>
          <w:szCs w:val="28"/>
        </w:rPr>
      </w:pPr>
      <w:r w:rsidRPr="00271670">
        <w:rPr>
          <w:b/>
          <w:bCs/>
          <w:color w:val="1A1A1A"/>
          <w:sz w:val="28"/>
          <w:szCs w:val="28"/>
        </w:rPr>
        <w:t>Об осуществлении фи</w:t>
      </w:r>
      <w:bookmarkStart w:id="0" w:name="_GoBack"/>
      <w:bookmarkEnd w:id="0"/>
      <w:r w:rsidRPr="00271670">
        <w:rPr>
          <w:b/>
          <w:bCs/>
          <w:color w:val="1A1A1A"/>
          <w:sz w:val="28"/>
          <w:szCs w:val="28"/>
        </w:rPr>
        <w:t>зическими лицами сбора и реализации (сдачи) лекарственных растений, ягод, грибов, орехов и другой дикорастущей продукции</w:t>
      </w:r>
    </w:p>
    <w:p w:rsidR="007B43ED" w:rsidRDefault="007B43ED" w:rsidP="007B43ED">
      <w:pPr>
        <w:pStyle w:val="il-text-alignjustify"/>
        <w:spacing w:before="0" w:beforeAutospacing="0" w:after="0" w:afterAutospacing="0"/>
        <w:ind w:left="-142" w:firstLine="709"/>
        <w:jc w:val="center"/>
        <w:rPr>
          <w:b/>
          <w:bCs/>
          <w:color w:val="1A1A1A"/>
          <w:sz w:val="28"/>
          <w:szCs w:val="28"/>
        </w:rPr>
      </w:pPr>
    </w:p>
    <w:p w:rsidR="007B43ED" w:rsidRPr="001710EC" w:rsidRDefault="007B43ED" w:rsidP="007B43ED">
      <w:pPr>
        <w:pStyle w:val="il-text-alignjustify"/>
        <w:spacing w:before="0" w:beforeAutospacing="0" w:after="0" w:afterAutospacing="0"/>
        <w:ind w:left="-142" w:firstLine="709"/>
        <w:jc w:val="both"/>
        <w:rPr>
          <w:sz w:val="28"/>
          <w:szCs w:val="28"/>
          <w:lang w:eastAsia="ru-RU"/>
        </w:rPr>
      </w:pPr>
      <w:r w:rsidRPr="001710EC">
        <w:rPr>
          <w:sz w:val="28"/>
          <w:szCs w:val="28"/>
          <w:lang w:eastAsia="ru-RU"/>
        </w:rPr>
        <w:t xml:space="preserve">В сезон сбора ягод, грибов и другой дикорастущей продукции </w:t>
      </w:r>
      <w:r>
        <w:rPr>
          <w:sz w:val="28"/>
          <w:szCs w:val="28"/>
          <w:lang w:val="ru-RU" w:eastAsia="ru-RU"/>
        </w:rPr>
        <w:t xml:space="preserve">инспекция </w:t>
      </w:r>
      <w:r w:rsidRPr="001710EC">
        <w:rPr>
          <w:sz w:val="28"/>
          <w:szCs w:val="28"/>
          <w:lang w:eastAsia="ru-RU"/>
        </w:rPr>
        <w:t>Министерств</w:t>
      </w:r>
      <w:r>
        <w:rPr>
          <w:sz w:val="28"/>
          <w:szCs w:val="28"/>
          <w:lang w:val="ru-RU" w:eastAsia="ru-RU"/>
        </w:rPr>
        <w:t>а</w:t>
      </w:r>
      <w:r w:rsidRPr="001710EC">
        <w:rPr>
          <w:sz w:val="28"/>
          <w:szCs w:val="28"/>
          <w:lang w:eastAsia="ru-RU"/>
        </w:rPr>
        <w:t xml:space="preserve"> по налогам и сборам </w:t>
      </w:r>
      <w:r>
        <w:rPr>
          <w:sz w:val="28"/>
          <w:szCs w:val="28"/>
          <w:lang w:val="ru-RU" w:eastAsia="ru-RU"/>
        </w:rPr>
        <w:t xml:space="preserve">по Смолевичскому району </w:t>
      </w:r>
      <w:r w:rsidRPr="001710EC">
        <w:rPr>
          <w:sz w:val="28"/>
          <w:szCs w:val="28"/>
          <w:lang w:eastAsia="ru-RU"/>
        </w:rPr>
        <w:t>информирует.</w:t>
      </w:r>
    </w:p>
    <w:p w:rsidR="007B43ED" w:rsidRPr="001710EC" w:rsidRDefault="007B43ED" w:rsidP="007B43ED">
      <w:pPr>
        <w:pStyle w:val="il-text-alignjustify"/>
        <w:spacing w:before="0" w:beforeAutospacing="0" w:after="0" w:afterAutospacing="0"/>
        <w:ind w:left="-142" w:firstLine="709"/>
        <w:jc w:val="both"/>
        <w:rPr>
          <w:sz w:val="28"/>
          <w:szCs w:val="28"/>
          <w:lang w:eastAsia="ru-RU"/>
        </w:rPr>
      </w:pPr>
      <w:r w:rsidRPr="001710EC">
        <w:rPr>
          <w:sz w:val="28"/>
          <w:szCs w:val="28"/>
          <w:lang w:eastAsia="ru-RU"/>
        </w:rPr>
        <w:t xml:space="preserve">В соответствии с пунктом </w:t>
      </w:r>
      <w:r>
        <w:rPr>
          <w:sz w:val="28"/>
          <w:szCs w:val="28"/>
          <w:lang w:val="ru-RU" w:eastAsia="ru-RU"/>
        </w:rPr>
        <w:t>20</w:t>
      </w:r>
      <w:r w:rsidRPr="001710EC">
        <w:rPr>
          <w:sz w:val="28"/>
          <w:szCs w:val="28"/>
          <w:lang w:eastAsia="ru-RU"/>
        </w:rPr>
        <w:t xml:space="preserve"> статьи 208 Налогового кодекса Республики Беларусь освобождаются от подоходного налога с физических лиц доходы, полученные физическими лицами:</w:t>
      </w:r>
    </w:p>
    <w:p w:rsidR="007B43ED" w:rsidRPr="001710EC" w:rsidRDefault="007B43ED" w:rsidP="007B43ED">
      <w:pPr>
        <w:pStyle w:val="il-text-alignjustify"/>
        <w:spacing w:before="0" w:beforeAutospacing="0" w:after="0" w:afterAutospacing="0"/>
        <w:ind w:left="-142" w:firstLine="709"/>
        <w:jc w:val="both"/>
        <w:rPr>
          <w:sz w:val="28"/>
          <w:szCs w:val="28"/>
          <w:lang w:eastAsia="ru-RU"/>
        </w:rPr>
      </w:pPr>
      <w:r w:rsidRPr="001710EC">
        <w:rPr>
          <w:sz w:val="28"/>
          <w:szCs w:val="28"/>
          <w:lang w:eastAsia="ru-RU"/>
        </w:rPr>
        <w:t>- от реализации лекарственных растений, ягод, грибов, орехов и другой дикорастущей продукции физическим лицам, не осуществляющим предпринимательскую деятельность;</w:t>
      </w:r>
    </w:p>
    <w:p w:rsidR="007B43ED" w:rsidRPr="001710EC" w:rsidRDefault="007B43ED" w:rsidP="007B43ED">
      <w:pPr>
        <w:pStyle w:val="il-text-alignjustify"/>
        <w:spacing w:before="0" w:beforeAutospacing="0" w:after="0" w:afterAutospacing="0"/>
        <w:ind w:left="-142" w:firstLine="709"/>
        <w:jc w:val="both"/>
        <w:rPr>
          <w:sz w:val="28"/>
          <w:szCs w:val="28"/>
          <w:lang w:eastAsia="ru-RU"/>
        </w:rPr>
      </w:pPr>
      <w:r w:rsidRPr="001710EC">
        <w:rPr>
          <w:sz w:val="28"/>
          <w:szCs w:val="28"/>
          <w:lang w:eastAsia="ru-RU"/>
        </w:rPr>
        <w:t>- от сбора и сдачи лекарственного растительного сырья, дикорастущих ягод, орехов и иных плодов, грибов, другой дикорастущей продукции организациям и индивидуальным предпринимателям, осуществляющим в порядке, установленном законодательством, деятельность по промысловой заготовке (закупке) указанной продукции.</w:t>
      </w:r>
    </w:p>
    <w:p w:rsidR="007B43ED" w:rsidRPr="001710EC" w:rsidRDefault="007B43ED" w:rsidP="007B43ED">
      <w:pPr>
        <w:pStyle w:val="il-text-alignjustify"/>
        <w:spacing w:before="0" w:beforeAutospacing="0" w:after="0" w:afterAutospacing="0"/>
        <w:ind w:left="-142" w:firstLine="709"/>
        <w:jc w:val="both"/>
        <w:rPr>
          <w:sz w:val="28"/>
          <w:szCs w:val="28"/>
          <w:lang w:eastAsia="ru-RU"/>
        </w:rPr>
      </w:pPr>
      <w:r w:rsidRPr="001710EC">
        <w:rPr>
          <w:sz w:val="28"/>
          <w:szCs w:val="28"/>
          <w:lang w:eastAsia="ru-RU"/>
        </w:rPr>
        <w:t>Кроме того, согласно пункту 6 статьи 337 Налогового кодекса для физических лиц, не осуществляющих предпринимательскую деятельность, розничная торговля (реализация) лекарственными растениями, ягодами, грибами, орехами, другой дикорастущей продукцией не признается объектом налогообложения единым налогом.</w:t>
      </w:r>
    </w:p>
    <w:p w:rsidR="007B43ED" w:rsidRDefault="007B43ED" w:rsidP="007B43ED">
      <w:pPr>
        <w:pStyle w:val="il-text-alignjustify"/>
        <w:spacing w:before="0" w:beforeAutospacing="0" w:after="0" w:afterAutospacing="0"/>
        <w:ind w:left="-142" w:firstLine="709"/>
        <w:jc w:val="both"/>
        <w:rPr>
          <w:sz w:val="28"/>
          <w:szCs w:val="28"/>
          <w:lang w:eastAsia="ru-RU"/>
        </w:rPr>
      </w:pPr>
      <w:r w:rsidRPr="001710EC">
        <w:rPr>
          <w:b/>
          <w:sz w:val="28"/>
          <w:szCs w:val="28"/>
          <w:lang w:eastAsia="ru-RU"/>
        </w:rPr>
        <w:t>Обращаем внимание!</w:t>
      </w:r>
      <w:r w:rsidRPr="001710EC">
        <w:rPr>
          <w:sz w:val="28"/>
          <w:szCs w:val="28"/>
          <w:lang w:eastAsia="ru-RU"/>
        </w:rPr>
        <w:t xml:space="preserve"> Реализация физическими лицами, не осуществляющими предпринимательскую деятельность, лекарственных растений, ягод, грибов, орехов, другой дикорастущей продукции другим физическим лицам должна осуществляться самостоятельно, т.е. без привлечения других физических лиц, на торговых местах на рынках или в иных установленных местными исполнительными и распорядительными органами местах (пункт 1 статьи 1 Гражданского кодекса Республики Беларусь).</w:t>
      </w:r>
    </w:p>
    <w:p w:rsidR="007B43ED" w:rsidRDefault="007B43ED" w:rsidP="007B43ED">
      <w:pPr>
        <w:pStyle w:val="il-text-alignjustify"/>
        <w:spacing w:before="0" w:beforeAutospacing="0" w:after="0" w:afterAutospacing="0"/>
        <w:ind w:left="-142" w:firstLine="709"/>
        <w:jc w:val="both"/>
        <w:rPr>
          <w:sz w:val="28"/>
          <w:szCs w:val="28"/>
          <w:lang w:eastAsia="ru-RU"/>
        </w:rPr>
      </w:pPr>
    </w:p>
    <w:p w:rsidR="007B43ED" w:rsidRDefault="007B43ED" w:rsidP="007B43ED">
      <w:pPr>
        <w:ind w:left="-142" w:firstLine="709"/>
        <w:jc w:val="right"/>
        <w:rPr>
          <w:i/>
          <w:sz w:val="28"/>
          <w:szCs w:val="28"/>
        </w:rPr>
      </w:pPr>
      <w:r>
        <w:rPr>
          <w:i/>
          <w:sz w:val="28"/>
          <w:szCs w:val="28"/>
        </w:rPr>
        <w:t xml:space="preserve">   </w:t>
      </w:r>
      <w:r w:rsidRPr="00B77270">
        <w:rPr>
          <w:i/>
          <w:sz w:val="28"/>
          <w:szCs w:val="28"/>
        </w:rPr>
        <w:t>Инспекция Министерства по налогам и</w:t>
      </w:r>
      <w:r>
        <w:rPr>
          <w:i/>
          <w:sz w:val="28"/>
          <w:szCs w:val="28"/>
        </w:rPr>
        <w:t xml:space="preserve"> сборам</w:t>
      </w:r>
    </w:p>
    <w:p w:rsidR="007B43ED" w:rsidRPr="00B77270" w:rsidRDefault="007B43ED" w:rsidP="007B43ED">
      <w:pPr>
        <w:ind w:left="-142" w:firstLine="709"/>
        <w:jc w:val="right"/>
        <w:rPr>
          <w:i/>
          <w:sz w:val="28"/>
          <w:szCs w:val="28"/>
        </w:rPr>
      </w:pPr>
      <w:r w:rsidRPr="00B77270">
        <w:rPr>
          <w:i/>
          <w:sz w:val="28"/>
          <w:szCs w:val="28"/>
        </w:rPr>
        <w:t>Республики Беларусь по Смолевичскому району</w:t>
      </w:r>
    </w:p>
    <w:p w:rsidR="007B43ED" w:rsidRDefault="007B43ED" w:rsidP="007B43ED">
      <w:pPr>
        <w:spacing w:line="180" w:lineRule="exact"/>
        <w:ind w:left="-142" w:firstLine="709"/>
        <w:rPr>
          <w:sz w:val="18"/>
          <w:szCs w:val="18"/>
        </w:rPr>
      </w:pPr>
    </w:p>
    <w:sectPr w:rsidR="007B43ED" w:rsidSect="00D90E3D">
      <w:headerReference w:type="first" r:id="rId7"/>
      <w:pgSz w:w="11906" w:h="16838" w:code="9"/>
      <w:pgMar w:top="1134" w:right="567" w:bottom="709" w:left="1134" w:header="567" w:footer="567"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11C" w:rsidRDefault="007F611C">
      <w:r>
        <w:separator/>
      </w:r>
    </w:p>
  </w:endnote>
  <w:endnote w:type="continuationSeparator" w:id="0">
    <w:p w:rsidR="007F611C" w:rsidRDefault="007F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11C" w:rsidRDefault="007F611C">
      <w:r>
        <w:separator/>
      </w:r>
    </w:p>
  </w:footnote>
  <w:footnote w:type="continuationSeparator" w:id="0">
    <w:p w:rsidR="007F611C" w:rsidRDefault="007F6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D01" w:rsidRDefault="00E26D01" w:rsidP="009C7472">
    <w:pPr>
      <w:tabs>
        <w:tab w:val="center" w:pos="4819"/>
        <w:tab w:val="left" w:pos="5280"/>
      </w:tabs>
      <w:rPr>
        <w:color w:val="000000"/>
        <w:sz w:val="18"/>
        <w:lang w:val="en-US"/>
      </w:rPr>
    </w:pPr>
  </w:p>
  <w:p w:rsidR="00C716B2" w:rsidRPr="00640161" w:rsidRDefault="00C716B2" w:rsidP="009C7472">
    <w:pPr>
      <w:tabs>
        <w:tab w:val="center" w:pos="4819"/>
        <w:tab w:val="left" w:pos="5280"/>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DD2920"/>
    <w:multiLevelType w:val="multilevel"/>
    <w:tmpl w:val="D60A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AF41F0"/>
    <w:multiLevelType w:val="hybridMultilevel"/>
    <w:tmpl w:val="CBEA8C6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D2"/>
    <w:rsid w:val="000045C0"/>
    <w:rsid w:val="0003207E"/>
    <w:rsid w:val="00035EB8"/>
    <w:rsid w:val="00050D99"/>
    <w:rsid w:val="00067F4A"/>
    <w:rsid w:val="00077E6B"/>
    <w:rsid w:val="000A7D7A"/>
    <w:rsid w:val="000D139C"/>
    <w:rsid w:val="000E07D8"/>
    <w:rsid w:val="000E39F7"/>
    <w:rsid w:val="000E6682"/>
    <w:rsid w:val="00103739"/>
    <w:rsid w:val="001539DC"/>
    <w:rsid w:val="00167B1D"/>
    <w:rsid w:val="00172143"/>
    <w:rsid w:val="001731EF"/>
    <w:rsid w:val="00185ED4"/>
    <w:rsid w:val="00190DFF"/>
    <w:rsid w:val="001C180F"/>
    <w:rsid w:val="001D31DE"/>
    <w:rsid w:val="001D7922"/>
    <w:rsid w:val="001E248B"/>
    <w:rsid w:val="001E3BD8"/>
    <w:rsid w:val="001E4F3C"/>
    <w:rsid w:val="00203AE1"/>
    <w:rsid w:val="0021227E"/>
    <w:rsid w:val="00213DFD"/>
    <w:rsid w:val="00215810"/>
    <w:rsid w:val="00231342"/>
    <w:rsid w:val="00231D0B"/>
    <w:rsid w:val="0023309A"/>
    <w:rsid w:val="00246D52"/>
    <w:rsid w:val="00295952"/>
    <w:rsid w:val="002B26ED"/>
    <w:rsid w:val="002B5A6F"/>
    <w:rsid w:val="002C5770"/>
    <w:rsid w:val="002C77BD"/>
    <w:rsid w:val="002D3A9E"/>
    <w:rsid w:val="002D3BA7"/>
    <w:rsid w:val="002E6A97"/>
    <w:rsid w:val="002F4110"/>
    <w:rsid w:val="00304AD2"/>
    <w:rsid w:val="00310BF7"/>
    <w:rsid w:val="0034416F"/>
    <w:rsid w:val="00372DA3"/>
    <w:rsid w:val="003A454C"/>
    <w:rsid w:val="003B2628"/>
    <w:rsid w:val="003D5126"/>
    <w:rsid w:val="003E4F19"/>
    <w:rsid w:val="004052A6"/>
    <w:rsid w:val="004059A3"/>
    <w:rsid w:val="00411B97"/>
    <w:rsid w:val="00424939"/>
    <w:rsid w:val="00432504"/>
    <w:rsid w:val="0043310F"/>
    <w:rsid w:val="00470E88"/>
    <w:rsid w:val="00487620"/>
    <w:rsid w:val="00487B46"/>
    <w:rsid w:val="00490728"/>
    <w:rsid w:val="004B1FA8"/>
    <w:rsid w:val="004C4B0E"/>
    <w:rsid w:val="004D7A00"/>
    <w:rsid w:val="004E4BA3"/>
    <w:rsid w:val="00500A98"/>
    <w:rsid w:val="0051543D"/>
    <w:rsid w:val="00524A8F"/>
    <w:rsid w:val="00524E15"/>
    <w:rsid w:val="00533626"/>
    <w:rsid w:val="00542D28"/>
    <w:rsid w:val="00545C82"/>
    <w:rsid w:val="00546EE0"/>
    <w:rsid w:val="00550247"/>
    <w:rsid w:val="00561092"/>
    <w:rsid w:val="00566A94"/>
    <w:rsid w:val="005A0839"/>
    <w:rsid w:val="005B1B05"/>
    <w:rsid w:val="005B26E7"/>
    <w:rsid w:val="005B4270"/>
    <w:rsid w:val="005B5452"/>
    <w:rsid w:val="005C02BD"/>
    <w:rsid w:val="005C3C0E"/>
    <w:rsid w:val="005C6458"/>
    <w:rsid w:val="005D2AA7"/>
    <w:rsid w:val="005E427C"/>
    <w:rsid w:val="00616BBB"/>
    <w:rsid w:val="00624842"/>
    <w:rsid w:val="00636401"/>
    <w:rsid w:val="00640161"/>
    <w:rsid w:val="006427A3"/>
    <w:rsid w:val="006443BE"/>
    <w:rsid w:val="0065151A"/>
    <w:rsid w:val="00660944"/>
    <w:rsid w:val="00664ADD"/>
    <w:rsid w:val="006821EA"/>
    <w:rsid w:val="00685CDC"/>
    <w:rsid w:val="0069727A"/>
    <w:rsid w:val="006A086C"/>
    <w:rsid w:val="006B10AB"/>
    <w:rsid w:val="006D40B0"/>
    <w:rsid w:val="006E0E0F"/>
    <w:rsid w:val="006E70E7"/>
    <w:rsid w:val="00705163"/>
    <w:rsid w:val="00705282"/>
    <w:rsid w:val="007117E2"/>
    <w:rsid w:val="007231D7"/>
    <w:rsid w:val="007336F8"/>
    <w:rsid w:val="00757E47"/>
    <w:rsid w:val="007607B2"/>
    <w:rsid w:val="007867A0"/>
    <w:rsid w:val="00786D0E"/>
    <w:rsid w:val="007B134E"/>
    <w:rsid w:val="007B43ED"/>
    <w:rsid w:val="007C4D2E"/>
    <w:rsid w:val="007D5E4E"/>
    <w:rsid w:val="007D65F0"/>
    <w:rsid w:val="007D7EAE"/>
    <w:rsid w:val="007E43E6"/>
    <w:rsid w:val="007F4433"/>
    <w:rsid w:val="007F611C"/>
    <w:rsid w:val="008005F9"/>
    <w:rsid w:val="00801DB1"/>
    <w:rsid w:val="008135B1"/>
    <w:rsid w:val="00813C9E"/>
    <w:rsid w:val="008232A9"/>
    <w:rsid w:val="0082746F"/>
    <w:rsid w:val="0087635E"/>
    <w:rsid w:val="00877E9B"/>
    <w:rsid w:val="00881F09"/>
    <w:rsid w:val="00891D8F"/>
    <w:rsid w:val="00893558"/>
    <w:rsid w:val="00894AC6"/>
    <w:rsid w:val="008B54B3"/>
    <w:rsid w:val="008C04CE"/>
    <w:rsid w:val="008C6595"/>
    <w:rsid w:val="008C6F76"/>
    <w:rsid w:val="008F3141"/>
    <w:rsid w:val="008F343B"/>
    <w:rsid w:val="009048AE"/>
    <w:rsid w:val="00910FED"/>
    <w:rsid w:val="009112DB"/>
    <w:rsid w:val="009257C2"/>
    <w:rsid w:val="009408C1"/>
    <w:rsid w:val="00942AF7"/>
    <w:rsid w:val="00975542"/>
    <w:rsid w:val="00987C0A"/>
    <w:rsid w:val="009A031D"/>
    <w:rsid w:val="009C7472"/>
    <w:rsid w:val="009D10B9"/>
    <w:rsid w:val="009E1EE4"/>
    <w:rsid w:val="00A040C4"/>
    <w:rsid w:val="00A23E4A"/>
    <w:rsid w:val="00A27EE9"/>
    <w:rsid w:val="00A309EB"/>
    <w:rsid w:val="00A442AB"/>
    <w:rsid w:val="00A476B3"/>
    <w:rsid w:val="00A47A69"/>
    <w:rsid w:val="00A571CB"/>
    <w:rsid w:val="00A75872"/>
    <w:rsid w:val="00A75B44"/>
    <w:rsid w:val="00A77D4C"/>
    <w:rsid w:val="00A9399F"/>
    <w:rsid w:val="00A97F8B"/>
    <w:rsid w:val="00AA2ADF"/>
    <w:rsid w:val="00AB1137"/>
    <w:rsid w:val="00AC5327"/>
    <w:rsid w:val="00AE1258"/>
    <w:rsid w:val="00AE3AE1"/>
    <w:rsid w:val="00AE7162"/>
    <w:rsid w:val="00AF75BB"/>
    <w:rsid w:val="00B12278"/>
    <w:rsid w:val="00B206A5"/>
    <w:rsid w:val="00B21502"/>
    <w:rsid w:val="00B33F69"/>
    <w:rsid w:val="00B35015"/>
    <w:rsid w:val="00B54971"/>
    <w:rsid w:val="00B623CE"/>
    <w:rsid w:val="00B65E70"/>
    <w:rsid w:val="00B803BC"/>
    <w:rsid w:val="00B9321C"/>
    <w:rsid w:val="00B944C3"/>
    <w:rsid w:val="00BD1E2F"/>
    <w:rsid w:val="00BE20AF"/>
    <w:rsid w:val="00BE5087"/>
    <w:rsid w:val="00C02912"/>
    <w:rsid w:val="00C05EA2"/>
    <w:rsid w:val="00C1576C"/>
    <w:rsid w:val="00C23060"/>
    <w:rsid w:val="00C32B87"/>
    <w:rsid w:val="00C32CAD"/>
    <w:rsid w:val="00C4246A"/>
    <w:rsid w:val="00C6040F"/>
    <w:rsid w:val="00C66722"/>
    <w:rsid w:val="00C716B2"/>
    <w:rsid w:val="00CA4FDD"/>
    <w:rsid w:val="00CD5231"/>
    <w:rsid w:val="00CE0A62"/>
    <w:rsid w:val="00CE0DF0"/>
    <w:rsid w:val="00CE433A"/>
    <w:rsid w:val="00CF019C"/>
    <w:rsid w:val="00D01C33"/>
    <w:rsid w:val="00D06D97"/>
    <w:rsid w:val="00D201B6"/>
    <w:rsid w:val="00D3702A"/>
    <w:rsid w:val="00D45A54"/>
    <w:rsid w:val="00D53819"/>
    <w:rsid w:val="00D5680D"/>
    <w:rsid w:val="00D63359"/>
    <w:rsid w:val="00D658CF"/>
    <w:rsid w:val="00D90E3D"/>
    <w:rsid w:val="00D91968"/>
    <w:rsid w:val="00D920F7"/>
    <w:rsid w:val="00D92CA8"/>
    <w:rsid w:val="00D93617"/>
    <w:rsid w:val="00DA14BA"/>
    <w:rsid w:val="00DA6E96"/>
    <w:rsid w:val="00DB21EA"/>
    <w:rsid w:val="00DC2514"/>
    <w:rsid w:val="00DC7C38"/>
    <w:rsid w:val="00DD2020"/>
    <w:rsid w:val="00DD30D7"/>
    <w:rsid w:val="00DF2ED1"/>
    <w:rsid w:val="00E2625A"/>
    <w:rsid w:val="00E26D01"/>
    <w:rsid w:val="00E36BA5"/>
    <w:rsid w:val="00E661DB"/>
    <w:rsid w:val="00E77EB3"/>
    <w:rsid w:val="00ED46CB"/>
    <w:rsid w:val="00EE2887"/>
    <w:rsid w:val="00EF18E1"/>
    <w:rsid w:val="00F02167"/>
    <w:rsid w:val="00F05F9E"/>
    <w:rsid w:val="00F16BA1"/>
    <w:rsid w:val="00F24EB0"/>
    <w:rsid w:val="00F4103C"/>
    <w:rsid w:val="00F467C2"/>
    <w:rsid w:val="00F46CFE"/>
    <w:rsid w:val="00F502D2"/>
    <w:rsid w:val="00F82EFD"/>
    <w:rsid w:val="00F85ADB"/>
    <w:rsid w:val="00F96B99"/>
    <w:rsid w:val="00FA22D4"/>
    <w:rsid w:val="00FA4A00"/>
    <w:rsid w:val="00FA4AC7"/>
    <w:rsid w:val="00FB02FF"/>
    <w:rsid w:val="00FB11CF"/>
    <w:rsid w:val="00FB2AB3"/>
    <w:rsid w:val="00FF22AA"/>
    <w:rsid w:val="00FF28FE"/>
    <w:rsid w:val="00FF385B"/>
    <w:rsid w:val="00FF7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3DC377"/>
  <w15:docId w15:val="{903AD230-58B0-42AE-A1D4-2442EC88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36F8"/>
    <w:rPr>
      <w:sz w:val="30"/>
      <w:szCs w:val="30"/>
    </w:rPr>
  </w:style>
  <w:style w:type="paragraph" w:styleId="1">
    <w:name w:val="heading 1"/>
    <w:basedOn w:val="a"/>
    <w:next w:val="a"/>
    <w:link w:val="10"/>
    <w:uiPriority w:val="99"/>
    <w:qFormat/>
    <w:rsid w:val="00500A98"/>
    <w:pPr>
      <w:keepNext/>
      <w:outlineLvl w:val="0"/>
    </w:pPr>
  </w:style>
  <w:style w:type="paragraph" w:styleId="6">
    <w:name w:val="heading 6"/>
    <w:basedOn w:val="a"/>
    <w:next w:val="a"/>
    <w:link w:val="60"/>
    <w:semiHidden/>
    <w:unhideWhenUsed/>
    <w:qFormat/>
    <w:locked/>
    <w:rsid w:val="005C3C0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F75BB"/>
    <w:rPr>
      <w:rFonts w:ascii="Cambria" w:hAnsi="Cambria" w:cs="Cambria"/>
      <w:b/>
      <w:bCs/>
      <w:kern w:val="32"/>
      <w:sz w:val="32"/>
      <w:szCs w:val="32"/>
    </w:rPr>
  </w:style>
  <w:style w:type="paragraph" w:styleId="a3">
    <w:name w:val="header"/>
    <w:basedOn w:val="a"/>
    <w:link w:val="a4"/>
    <w:uiPriority w:val="99"/>
    <w:rsid w:val="00500A98"/>
    <w:pPr>
      <w:tabs>
        <w:tab w:val="center" w:pos="4677"/>
        <w:tab w:val="right" w:pos="9355"/>
      </w:tabs>
    </w:pPr>
  </w:style>
  <w:style w:type="character" w:customStyle="1" w:styleId="a4">
    <w:name w:val="Верхний колонтитул Знак"/>
    <w:basedOn w:val="a0"/>
    <w:link w:val="a3"/>
    <w:uiPriority w:val="99"/>
    <w:semiHidden/>
    <w:locked/>
    <w:rsid w:val="00AF75BB"/>
    <w:rPr>
      <w:sz w:val="30"/>
      <w:szCs w:val="30"/>
    </w:rPr>
  </w:style>
  <w:style w:type="paragraph" w:styleId="a5">
    <w:name w:val="footer"/>
    <w:basedOn w:val="a"/>
    <w:link w:val="a6"/>
    <w:rsid w:val="00500A98"/>
    <w:pPr>
      <w:tabs>
        <w:tab w:val="center" w:pos="4677"/>
        <w:tab w:val="right" w:pos="9355"/>
      </w:tabs>
    </w:pPr>
  </w:style>
  <w:style w:type="character" w:customStyle="1" w:styleId="a6">
    <w:name w:val="Нижний колонтитул Знак"/>
    <w:basedOn w:val="a0"/>
    <w:link w:val="a5"/>
    <w:locked/>
    <w:rsid w:val="00AF75BB"/>
    <w:rPr>
      <w:sz w:val="30"/>
      <w:szCs w:val="30"/>
    </w:rPr>
  </w:style>
  <w:style w:type="paragraph" w:styleId="a7">
    <w:name w:val="Body Text Indent"/>
    <w:basedOn w:val="a"/>
    <w:link w:val="a8"/>
    <w:uiPriority w:val="99"/>
    <w:rsid w:val="00500A98"/>
    <w:pPr>
      <w:ind w:left="4536"/>
    </w:pPr>
  </w:style>
  <w:style w:type="character" w:customStyle="1" w:styleId="a8">
    <w:name w:val="Основной текст с отступом Знак"/>
    <w:basedOn w:val="a0"/>
    <w:link w:val="a7"/>
    <w:uiPriority w:val="99"/>
    <w:semiHidden/>
    <w:locked/>
    <w:rsid w:val="00AF75BB"/>
    <w:rPr>
      <w:sz w:val="30"/>
      <w:szCs w:val="30"/>
    </w:rPr>
  </w:style>
  <w:style w:type="paragraph" w:styleId="a9">
    <w:name w:val="Body Text"/>
    <w:basedOn w:val="a"/>
    <w:link w:val="aa"/>
    <w:uiPriority w:val="99"/>
    <w:rsid w:val="00AE7162"/>
    <w:pPr>
      <w:spacing w:after="120"/>
    </w:pPr>
  </w:style>
  <w:style w:type="character" w:customStyle="1" w:styleId="aa">
    <w:name w:val="Основной текст Знак"/>
    <w:basedOn w:val="a0"/>
    <w:link w:val="a9"/>
    <w:uiPriority w:val="99"/>
    <w:semiHidden/>
    <w:locked/>
    <w:rsid w:val="00AF75BB"/>
    <w:rPr>
      <w:sz w:val="30"/>
      <w:szCs w:val="30"/>
    </w:rPr>
  </w:style>
  <w:style w:type="paragraph" w:styleId="2">
    <w:name w:val="Body Text 2"/>
    <w:basedOn w:val="a"/>
    <w:link w:val="20"/>
    <w:uiPriority w:val="99"/>
    <w:rsid w:val="00AE7162"/>
    <w:pPr>
      <w:spacing w:after="120" w:line="480" w:lineRule="auto"/>
    </w:pPr>
  </w:style>
  <w:style w:type="character" w:customStyle="1" w:styleId="20">
    <w:name w:val="Основной текст 2 Знак"/>
    <w:basedOn w:val="a0"/>
    <w:link w:val="2"/>
    <w:uiPriority w:val="99"/>
    <w:semiHidden/>
    <w:locked/>
    <w:rsid w:val="00AF75BB"/>
    <w:rPr>
      <w:sz w:val="30"/>
      <w:szCs w:val="30"/>
    </w:rPr>
  </w:style>
  <w:style w:type="paragraph" w:styleId="21">
    <w:name w:val="Body Text Indent 2"/>
    <w:basedOn w:val="a"/>
    <w:link w:val="22"/>
    <w:uiPriority w:val="99"/>
    <w:rsid w:val="00AE7162"/>
    <w:pPr>
      <w:spacing w:after="120" w:line="480" w:lineRule="auto"/>
      <w:ind w:left="283"/>
    </w:pPr>
  </w:style>
  <w:style w:type="character" w:customStyle="1" w:styleId="22">
    <w:name w:val="Основной текст с отступом 2 Знак"/>
    <w:basedOn w:val="a0"/>
    <w:link w:val="21"/>
    <w:uiPriority w:val="99"/>
    <w:semiHidden/>
    <w:locked/>
    <w:rsid w:val="00AF75BB"/>
    <w:rPr>
      <w:sz w:val="30"/>
      <w:szCs w:val="30"/>
    </w:rPr>
  </w:style>
  <w:style w:type="paragraph" w:customStyle="1" w:styleId="ConsPlusNonformat">
    <w:name w:val="ConsPlusNonformat"/>
    <w:uiPriority w:val="99"/>
    <w:rsid w:val="00AE7162"/>
    <w:pPr>
      <w:autoSpaceDE w:val="0"/>
      <w:autoSpaceDN w:val="0"/>
      <w:adjustRightInd w:val="0"/>
    </w:pPr>
    <w:rPr>
      <w:rFonts w:ascii="Courier New" w:hAnsi="Courier New" w:cs="Courier New"/>
      <w:sz w:val="20"/>
      <w:szCs w:val="20"/>
    </w:rPr>
  </w:style>
  <w:style w:type="paragraph" w:styleId="3">
    <w:name w:val="Body Text 3"/>
    <w:basedOn w:val="a"/>
    <w:link w:val="30"/>
    <w:uiPriority w:val="99"/>
    <w:rsid w:val="004052A6"/>
    <w:pPr>
      <w:spacing w:after="120"/>
    </w:pPr>
    <w:rPr>
      <w:sz w:val="16"/>
      <w:szCs w:val="16"/>
    </w:rPr>
  </w:style>
  <w:style w:type="character" w:customStyle="1" w:styleId="30">
    <w:name w:val="Основной текст 3 Знак"/>
    <w:basedOn w:val="a0"/>
    <w:link w:val="3"/>
    <w:uiPriority w:val="99"/>
    <w:semiHidden/>
    <w:locked/>
    <w:rsid w:val="00AF75BB"/>
    <w:rPr>
      <w:sz w:val="16"/>
      <w:szCs w:val="16"/>
    </w:rPr>
  </w:style>
  <w:style w:type="paragraph" w:customStyle="1" w:styleId="ttlbaze">
    <w:name w:val="ttl_baze"/>
    <w:basedOn w:val="a"/>
    <w:uiPriority w:val="99"/>
    <w:rsid w:val="00B21502"/>
    <w:pPr>
      <w:spacing w:before="100" w:beforeAutospacing="1" w:after="100" w:afterAutospacing="1"/>
    </w:pPr>
    <w:rPr>
      <w:rFonts w:ascii="Arial" w:hAnsi="Arial" w:cs="Arial"/>
      <w:b/>
      <w:bCs/>
      <w:color w:val="333333"/>
      <w:sz w:val="26"/>
      <w:szCs w:val="26"/>
    </w:rPr>
  </w:style>
  <w:style w:type="character" w:styleId="ab">
    <w:name w:val="Emphasis"/>
    <w:basedOn w:val="a0"/>
    <w:uiPriority w:val="99"/>
    <w:qFormat/>
    <w:rsid w:val="00B21502"/>
    <w:rPr>
      <w:i/>
      <w:iCs/>
    </w:rPr>
  </w:style>
  <w:style w:type="paragraph" w:customStyle="1" w:styleId="ConsPlusNormal">
    <w:name w:val="ConsPlusNormal"/>
    <w:uiPriority w:val="99"/>
    <w:rsid w:val="00C02912"/>
    <w:pPr>
      <w:widowControl w:val="0"/>
      <w:autoSpaceDE w:val="0"/>
      <w:autoSpaceDN w:val="0"/>
    </w:pPr>
    <w:rPr>
      <w:sz w:val="24"/>
      <w:szCs w:val="24"/>
    </w:rPr>
  </w:style>
  <w:style w:type="character" w:styleId="ac">
    <w:name w:val="Hyperlink"/>
    <w:basedOn w:val="a0"/>
    <w:uiPriority w:val="99"/>
    <w:rsid w:val="00F05F9E"/>
    <w:rPr>
      <w:color w:val="0000FF"/>
      <w:u w:val="single"/>
    </w:rPr>
  </w:style>
  <w:style w:type="paragraph" w:styleId="ad">
    <w:name w:val="Normal (Web)"/>
    <w:basedOn w:val="a"/>
    <w:rsid w:val="00FF28FE"/>
    <w:pPr>
      <w:spacing w:before="100" w:beforeAutospacing="1" w:after="100" w:afterAutospacing="1"/>
    </w:pPr>
    <w:rPr>
      <w:sz w:val="24"/>
      <w:szCs w:val="24"/>
    </w:rPr>
  </w:style>
  <w:style w:type="character" w:styleId="ae">
    <w:name w:val="Strong"/>
    <w:basedOn w:val="a0"/>
    <w:uiPriority w:val="99"/>
    <w:qFormat/>
    <w:locked/>
    <w:rsid w:val="007D7EAE"/>
    <w:rPr>
      <w:b/>
      <w:bCs/>
    </w:rPr>
  </w:style>
  <w:style w:type="paragraph" w:styleId="af">
    <w:name w:val="Balloon Text"/>
    <w:basedOn w:val="a"/>
    <w:link w:val="af0"/>
    <w:uiPriority w:val="99"/>
    <w:semiHidden/>
    <w:unhideWhenUsed/>
    <w:rsid w:val="001E4F3C"/>
    <w:rPr>
      <w:rFonts w:ascii="Tahoma" w:hAnsi="Tahoma" w:cs="Tahoma"/>
      <w:sz w:val="16"/>
      <w:szCs w:val="16"/>
    </w:rPr>
  </w:style>
  <w:style w:type="character" w:customStyle="1" w:styleId="af0">
    <w:name w:val="Текст выноски Знак"/>
    <w:basedOn w:val="a0"/>
    <w:link w:val="af"/>
    <w:uiPriority w:val="99"/>
    <w:semiHidden/>
    <w:rsid w:val="001E4F3C"/>
    <w:rPr>
      <w:rFonts w:ascii="Tahoma" w:hAnsi="Tahoma" w:cs="Tahoma"/>
      <w:sz w:val="16"/>
      <w:szCs w:val="16"/>
    </w:rPr>
  </w:style>
  <w:style w:type="table" w:styleId="af1">
    <w:name w:val="Table Grid"/>
    <w:basedOn w:val="a1"/>
    <w:locked/>
    <w:rsid w:val="00B5497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60">
    <w:name w:val="Заголовок 6 Знак"/>
    <w:basedOn w:val="a0"/>
    <w:link w:val="6"/>
    <w:uiPriority w:val="9"/>
    <w:semiHidden/>
    <w:rsid w:val="005C3C0E"/>
    <w:rPr>
      <w:rFonts w:asciiTheme="majorHAnsi" w:eastAsiaTheme="majorEastAsia" w:hAnsiTheme="majorHAnsi" w:cstheme="majorBidi"/>
      <w:i/>
      <w:iCs/>
      <w:color w:val="243F60" w:themeColor="accent1" w:themeShade="7F"/>
      <w:sz w:val="30"/>
      <w:szCs w:val="30"/>
    </w:rPr>
  </w:style>
  <w:style w:type="paragraph" w:customStyle="1" w:styleId="point">
    <w:name w:val="point"/>
    <w:basedOn w:val="a"/>
    <w:rsid w:val="00DB21EA"/>
    <w:pPr>
      <w:ind w:firstLine="567"/>
      <w:jc w:val="both"/>
    </w:pPr>
    <w:rPr>
      <w:sz w:val="24"/>
      <w:szCs w:val="24"/>
    </w:rPr>
  </w:style>
  <w:style w:type="character" w:customStyle="1" w:styleId="itemtext1">
    <w:name w:val="itemtext1"/>
    <w:rsid w:val="007E43E6"/>
    <w:rPr>
      <w:rFonts w:ascii="Segoe UI" w:hAnsi="Segoe UI" w:cs="Segoe UI" w:hint="default"/>
      <w:color w:val="000000"/>
      <w:sz w:val="20"/>
      <w:szCs w:val="20"/>
    </w:rPr>
  </w:style>
  <w:style w:type="character" w:customStyle="1" w:styleId="31">
    <w:name w:val="Основной текст (3)_"/>
    <w:basedOn w:val="a0"/>
    <w:link w:val="32"/>
    <w:rsid w:val="006443BE"/>
    <w:rPr>
      <w:b/>
      <w:bCs/>
      <w:sz w:val="30"/>
      <w:szCs w:val="30"/>
      <w:shd w:val="clear" w:color="auto" w:fill="FFFFFF"/>
    </w:rPr>
  </w:style>
  <w:style w:type="paragraph" w:customStyle="1" w:styleId="32">
    <w:name w:val="Основной текст (3)"/>
    <w:basedOn w:val="a"/>
    <w:link w:val="31"/>
    <w:rsid w:val="006443BE"/>
    <w:pPr>
      <w:widowControl w:val="0"/>
      <w:shd w:val="clear" w:color="auto" w:fill="FFFFFF"/>
      <w:spacing w:line="341" w:lineRule="exact"/>
      <w:jc w:val="center"/>
    </w:pPr>
    <w:rPr>
      <w:b/>
      <w:bCs/>
    </w:rPr>
  </w:style>
  <w:style w:type="paragraph" w:customStyle="1" w:styleId="Default">
    <w:name w:val="Default"/>
    <w:rsid w:val="008C04CE"/>
    <w:pPr>
      <w:autoSpaceDE w:val="0"/>
      <w:autoSpaceDN w:val="0"/>
      <w:adjustRightInd w:val="0"/>
    </w:pPr>
    <w:rPr>
      <w:color w:val="000000"/>
      <w:sz w:val="24"/>
      <w:szCs w:val="24"/>
    </w:rPr>
  </w:style>
  <w:style w:type="paragraph" w:styleId="af2">
    <w:name w:val="No Spacing"/>
    <w:uiPriority w:val="1"/>
    <w:qFormat/>
    <w:rsid w:val="00545C82"/>
    <w:pPr>
      <w:widowControl w:val="0"/>
    </w:pPr>
    <w:rPr>
      <w:rFonts w:ascii="Arial Unicode MS" w:eastAsia="Arial Unicode MS" w:hAnsi="Arial Unicode MS" w:cs="Arial Unicode MS"/>
      <w:color w:val="000000"/>
      <w:sz w:val="24"/>
      <w:szCs w:val="24"/>
      <w:lang w:bidi="ru-RU"/>
    </w:rPr>
  </w:style>
  <w:style w:type="character" w:customStyle="1" w:styleId="23">
    <w:name w:val="Основной текст (2) + Полужирный"/>
    <w:basedOn w:val="a0"/>
    <w:rsid w:val="00D658C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1">
    <w:name w:val="Заголовок №1_"/>
    <w:basedOn w:val="a0"/>
    <w:link w:val="12"/>
    <w:rsid w:val="006E0E0F"/>
    <w:rPr>
      <w:b/>
      <w:bCs/>
      <w:sz w:val="30"/>
      <w:szCs w:val="30"/>
      <w:shd w:val="clear" w:color="auto" w:fill="FFFFFF"/>
    </w:rPr>
  </w:style>
  <w:style w:type="character" w:customStyle="1" w:styleId="24">
    <w:name w:val="Основной текст (2)_"/>
    <w:basedOn w:val="a0"/>
    <w:link w:val="25"/>
    <w:rsid w:val="006E0E0F"/>
    <w:rPr>
      <w:sz w:val="30"/>
      <w:szCs w:val="30"/>
      <w:shd w:val="clear" w:color="auto" w:fill="FFFFFF"/>
    </w:rPr>
  </w:style>
  <w:style w:type="character" w:customStyle="1" w:styleId="33">
    <w:name w:val="Основной текст (3) + Не полужирный"/>
    <w:basedOn w:val="31"/>
    <w:rsid w:val="006E0E0F"/>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6">
    <w:name w:val="Основной текст (2) + Полужирный;Курсив"/>
    <w:basedOn w:val="24"/>
    <w:rsid w:val="006E0E0F"/>
    <w:rPr>
      <w:b/>
      <w:bCs/>
      <w:i/>
      <w:iCs/>
      <w:color w:val="000000"/>
      <w:spacing w:val="0"/>
      <w:w w:val="100"/>
      <w:position w:val="0"/>
      <w:sz w:val="30"/>
      <w:szCs w:val="30"/>
      <w:shd w:val="clear" w:color="auto" w:fill="FFFFFF"/>
      <w:lang w:val="en-US" w:eastAsia="en-US" w:bidi="en-US"/>
    </w:rPr>
  </w:style>
  <w:style w:type="paragraph" w:customStyle="1" w:styleId="12">
    <w:name w:val="Заголовок №1"/>
    <w:basedOn w:val="a"/>
    <w:link w:val="11"/>
    <w:rsid w:val="006E0E0F"/>
    <w:pPr>
      <w:widowControl w:val="0"/>
      <w:shd w:val="clear" w:color="auto" w:fill="FFFFFF"/>
      <w:spacing w:after="420" w:line="0" w:lineRule="atLeast"/>
      <w:jc w:val="center"/>
      <w:outlineLvl w:val="0"/>
    </w:pPr>
    <w:rPr>
      <w:b/>
      <w:bCs/>
    </w:rPr>
  </w:style>
  <w:style w:type="paragraph" w:customStyle="1" w:styleId="25">
    <w:name w:val="Основной текст (2)"/>
    <w:basedOn w:val="a"/>
    <w:link w:val="24"/>
    <w:rsid w:val="006E0E0F"/>
    <w:pPr>
      <w:widowControl w:val="0"/>
      <w:shd w:val="clear" w:color="auto" w:fill="FFFFFF"/>
      <w:spacing w:before="420" w:after="300" w:line="350" w:lineRule="exact"/>
      <w:ind w:firstLine="740"/>
      <w:jc w:val="both"/>
    </w:pPr>
  </w:style>
  <w:style w:type="paragraph" w:customStyle="1" w:styleId="il-text-alignjustify">
    <w:name w:val="il-text-align_justify"/>
    <w:basedOn w:val="a"/>
    <w:rsid w:val="007B43ED"/>
    <w:pPr>
      <w:spacing w:before="100" w:beforeAutospacing="1" w:after="100" w:afterAutospacing="1"/>
    </w:pPr>
    <w:rPr>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37497">
      <w:bodyDiv w:val="1"/>
      <w:marLeft w:val="0"/>
      <w:marRight w:val="0"/>
      <w:marTop w:val="0"/>
      <w:marBottom w:val="0"/>
      <w:divBdr>
        <w:top w:val="none" w:sz="0" w:space="0" w:color="auto"/>
        <w:left w:val="none" w:sz="0" w:space="0" w:color="auto"/>
        <w:bottom w:val="none" w:sz="0" w:space="0" w:color="auto"/>
        <w:right w:val="none" w:sz="0" w:space="0" w:color="auto"/>
      </w:divBdr>
    </w:div>
    <w:div w:id="722603528">
      <w:marLeft w:val="0"/>
      <w:marRight w:val="0"/>
      <w:marTop w:val="0"/>
      <w:marBottom w:val="0"/>
      <w:divBdr>
        <w:top w:val="none" w:sz="0" w:space="0" w:color="auto"/>
        <w:left w:val="none" w:sz="0" w:space="0" w:color="auto"/>
        <w:bottom w:val="none" w:sz="0" w:space="0" w:color="auto"/>
        <w:right w:val="none" w:sz="0" w:space="0" w:color="auto"/>
      </w:divBdr>
    </w:div>
    <w:div w:id="722603529">
      <w:marLeft w:val="0"/>
      <w:marRight w:val="0"/>
      <w:marTop w:val="0"/>
      <w:marBottom w:val="0"/>
      <w:divBdr>
        <w:top w:val="none" w:sz="0" w:space="0" w:color="auto"/>
        <w:left w:val="none" w:sz="0" w:space="0" w:color="auto"/>
        <w:bottom w:val="none" w:sz="0" w:space="0" w:color="auto"/>
        <w:right w:val="none" w:sz="0" w:space="0" w:color="auto"/>
      </w:divBdr>
    </w:div>
    <w:div w:id="722603530">
      <w:marLeft w:val="0"/>
      <w:marRight w:val="0"/>
      <w:marTop w:val="0"/>
      <w:marBottom w:val="0"/>
      <w:divBdr>
        <w:top w:val="none" w:sz="0" w:space="0" w:color="auto"/>
        <w:left w:val="none" w:sz="0" w:space="0" w:color="auto"/>
        <w:bottom w:val="none" w:sz="0" w:space="0" w:color="auto"/>
        <w:right w:val="none" w:sz="0" w:space="0" w:color="auto"/>
      </w:divBdr>
    </w:div>
    <w:div w:id="722603531">
      <w:marLeft w:val="0"/>
      <w:marRight w:val="0"/>
      <w:marTop w:val="0"/>
      <w:marBottom w:val="0"/>
      <w:divBdr>
        <w:top w:val="none" w:sz="0" w:space="0" w:color="auto"/>
        <w:left w:val="none" w:sz="0" w:space="0" w:color="auto"/>
        <w:bottom w:val="none" w:sz="0" w:space="0" w:color="auto"/>
        <w:right w:val="none" w:sz="0" w:space="0" w:color="auto"/>
      </w:divBdr>
    </w:div>
    <w:div w:id="722603532">
      <w:marLeft w:val="0"/>
      <w:marRight w:val="0"/>
      <w:marTop w:val="0"/>
      <w:marBottom w:val="0"/>
      <w:divBdr>
        <w:top w:val="none" w:sz="0" w:space="0" w:color="auto"/>
        <w:left w:val="none" w:sz="0" w:space="0" w:color="auto"/>
        <w:bottom w:val="none" w:sz="0" w:space="0" w:color="auto"/>
        <w:right w:val="none" w:sz="0" w:space="0" w:color="auto"/>
      </w:divBdr>
    </w:div>
    <w:div w:id="882331638">
      <w:bodyDiv w:val="1"/>
      <w:marLeft w:val="0"/>
      <w:marRight w:val="0"/>
      <w:marTop w:val="0"/>
      <w:marBottom w:val="0"/>
      <w:divBdr>
        <w:top w:val="none" w:sz="0" w:space="0" w:color="auto"/>
        <w:left w:val="none" w:sz="0" w:space="0" w:color="auto"/>
        <w:bottom w:val="none" w:sz="0" w:space="0" w:color="auto"/>
        <w:right w:val="none" w:sz="0" w:space="0" w:color="auto"/>
      </w:divBdr>
      <w:divsChild>
        <w:div w:id="1717972226">
          <w:marLeft w:val="0"/>
          <w:marRight w:val="0"/>
          <w:marTop w:val="0"/>
          <w:marBottom w:val="0"/>
          <w:divBdr>
            <w:top w:val="none" w:sz="0" w:space="0" w:color="auto"/>
            <w:left w:val="none" w:sz="0" w:space="0" w:color="auto"/>
            <w:bottom w:val="none" w:sz="0" w:space="0" w:color="auto"/>
            <w:right w:val="none" w:sz="0" w:space="0" w:color="auto"/>
          </w:divBdr>
          <w:divsChild>
            <w:div w:id="28189644">
              <w:marLeft w:val="0"/>
              <w:marRight w:val="0"/>
              <w:marTop w:val="0"/>
              <w:marBottom w:val="0"/>
              <w:divBdr>
                <w:top w:val="none" w:sz="0" w:space="0" w:color="auto"/>
                <w:left w:val="none" w:sz="0" w:space="0" w:color="auto"/>
                <w:bottom w:val="none" w:sz="0" w:space="0" w:color="auto"/>
                <w:right w:val="none" w:sz="0" w:space="0" w:color="auto"/>
              </w:divBdr>
              <w:divsChild>
                <w:div w:id="842625365">
                  <w:marLeft w:val="0"/>
                  <w:marRight w:val="0"/>
                  <w:marTop w:val="225"/>
                  <w:marBottom w:val="450"/>
                  <w:divBdr>
                    <w:top w:val="none" w:sz="0" w:space="0" w:color="auto"/>
                    <w:left w:val="none" w:sz="0" w:space="0" w:color="auto"/>
                    <w:bottom w:val="none" w:sz="0" w:space="0" w:color="auto"/>
                    <w:right w:val="none" w:sz="0" w:space="0" w:color="auto"/>
                  </w:divBdr>
                  <w:divsChild>
                    <w:div w:id="31785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005155">
      <w:bodyDiv w:val="1"/>
      <w:marLeft w:val="0"/>
      <w:marRight w:val="0"/>
      <w:marTop w:val="0"/>
      <w:marBottom w:val="0"/>
      <w:divBdr>
        <w:top w:val="none" w:sz="0" w:space="0" w:color="auto"/>
        <w:left w:val="none" w:sz="0" w:space="0" w:color="auto"/>
        <w:bottom w:val="none" w:sz="0" w:space="0" w:color="auto"/>
        <w:right w:val="none" w:sz="0" w:space="0" w:color="auto"/>
      </w:divBdr>
    </w:div>
    <w:div w:id="116963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265</Words>
  <Characters>1515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МIНIСТЭРСТВА</vt:lpstr>
    </vt:vector>
  </TitlesOfParts>
  <Company>Tycoon</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МIНIСТЭРСТВА</dc:title>
  <dc:creator>IMNS_N1</dc:creator>
  <cp:lastModifiedBy>Марина Навроцкая</cp:lastModifiedBy>
  <cp:revision>11</cp:revision>
  <cp:lastPrinted>2026-07-14T13:41:00Z</cp:lastPrinted>
  <dcterms:created xsi:type="dcterms:W3CDTF">2026-05-07T05:55:00Z</dcterms:created>
  <dcterms:modified xsi:type="dcterms:W3CDTF">2026-07-16T10:04:00Z</dcterms:modified>
</cp:coreProperties>
</file>