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51CFB" w14:textId="34BCF901" w:rsidR="00855359" w:rsidRDefault="00583BB8" w:rsidP="0003695C">
      <w:pPr>
        <w:pStyle w:val="a3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583BB8">
        <w:rPr>
          <w:rFonts w:ascii="Times New Roman" w:hAnsi="Times New Roman" w:cs="Times New Roman"/>
          <w:b/>
          <w:noProof/>
          <w:color w:val="002060"/>
          <w:sz w:val="72"/>
          <w:szCs w:val="72"/>
          <w:lang w:eastAsia="ru-RU"/>
        </w:rPr>
        <w:drawing>
          <wp:anchor distT="0" distB="0" distL="114300" distR="114300" simplePos="0" relativeHeight="251658240" behindDoc="1" locked="0" layoutInCell="1" allowOverlap="1" wp14:anchorId="6619F171" wp14:editId="0C5065EE">
            <wp:simplePos x="0" y="0"/>
            <wp:positionH relativeFrom="column">
              <wp:posOffset>-18209</wp:posOffset>
            </wp:positionH>
            <wp:positionV relativeFrom="paragraph">
              <wp:posOffset>525145</wp:posOffset>
            </wp:positionV>
            <wp:extent cx="1508573" cy="1810286"/>
            <wp:effectExtent l="0" t="0" r="0" b="0"/>
            <wp:wrapTight wrapText="bothSides">
              <wp:wrapPolygon edited="0">
                <wp:start x="0" y="0"/>
                <wp:lineTo x="0" y="13187"/>
                <wp:lineTo x="273" y="14552"/>
                <wp:lineTo x="3001" y="18189"/>
                <wp:lineTo x="8731" y="21373"/>
                <wp:lineTo x="9277" y="21373"/>
                <wp:lineTo x="12005" y="21373"/>
                <wp:lineTo x="12551" y="21373"/>
                <wp:lineTo x="18280" y="18189"/>
                <wp:lineTo x="21009" y="14552"/>
                <wp:lineTo x="21282" y="13187"/>
                <wp:lineTo x="21282" y="0"/>
                <wp:lineTo x="0" y="0"/>
              </wp:wrapPolygon>
            </wp:wrapTight>
            <wp:docPr id="2" name="Picture 2" descr="Coat of Arms of Smalavičy, Belaru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oat of Arms of Smalavičy, Belarus.sv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573" cy="1810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Лучшее хозяйство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br/>
        <w:t xml:space="preserve">по уборке зерновых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br/>
      </w:r>
      <w:r w:rsid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и зернобобовых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культур </w:t>
      </w:r>
      <w:r w:rsidR="00D1117C">
        <w:rPr>
          <w:rFonts w:ascii="Times New Roman" w:hAnsi="Times New Roman" w:cs="Times New Roman"/>
          <w:b/>
          <w:color w:val="002060"/>
          <w:sz w:val="72"/>
          <w:szCs w:val="72"/>
        </w:rPr>
        <w:br/>
      </w:r>
      <w:r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         </w:t>
      </w:r>
      <w:r w:rsidR="00700DE7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на </w:t>
      </w:r>
      <w:r w:rsidR="00890D9A">
        <w:rPr>
          <w:rFonts w:ascii="Times New Roman" w:hAnsi="Times New Roman" w:cs="Times New Roman"/>
          <w:b/>
          <w:color w:val="002060"/>
          <w:sz w:val="72"/>
          <w:szCs w:val="72"/>
        </w:rPr>
        <w:t>2</w:t>
      </w:r>
      <w:r w:rsidR="00083F44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</w:t>
      </w:r>
      <w:r w:rsidR="00942B9D">
        <w:rPr>
          <w:rFonts w:ascii="Times New Roman" w:hAnsi="Times New Roman" w:cs="Times New Roman"/>
          <w:b/>
          <w:color w:val="002060"/>
          <w:sz w:val="72"/>
          <w:szCs w:val="72"/>
        </w:rPr>
        <w:t>сентября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20</w:t>
      </w:r>
      <w:r w:rsidR="006E07AA">
        <w:rPr>
          <w:rFonts w:ascii="Times New Roman" w:hAnsi="Times New Roman" w:cs="Times New Roman"/>
          <w:b/>
          <w:color w:val="002060"/>
          <w:sz w:val="72"/>
          <w:szCs w:val="72"/>
        </w:rPr>
        <w:t>2</w:t>
      </w:r>
      <w:r w:rsidR="00D051C3">
        <w:rPr>
          <w:rFonts w:ascii="Times New Roman" w:hAnsi="Times New Roman" w:cs="Times New Roman"/>
          <w:b/>
          <w:color w:val="002060"/>
          <w:sz w:val="72"/>
          <w:szCs w:val="72"/>
        </w:rPr>
        <w:t>6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года </w:t>
      </w:r>
      <w:r>
        <w:rPr>
          <w:rFonts w:ascii="Times New Roman" w:hAnsi="Times New Roman" w:cs="Times New Roman"/>
          <w:b/>
          <w:color w:val="002060"/>
          <w:sz w:val="72"/>
          <w:szCs w:val="72"/>
        </w:rPr>
        <w:br/>
        <w:t xml:space="preserve">       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>по Смолевичскому району</w:t>
      </w:r>
    </w:p>
    <w:p w14:paraId="4A85AABD" w14:textId="77777777" w:rsidR="0000527A" w:rsidRPr="00A50015" w:rsidRDefault="0000527A" w:rsidP="00621AF2">
      <w:pPr>
        <w:pStyle w:val="a3"/>
        <w:jc w:val="center"/>
        <w:rPr>
          <w:rFonts w:ascii="Times New Roman" w:hAnsi="Times New Roman" w:cs="Times New Roman"/>
          <w:b/>
          <w:color w:val="002060"/>
          <w:sz w:val="50"/>
          <w:szCs w:val="5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99"/>
        <w:gridCol w:w="3657"/>
      </w:tblGrid>
      <w:tr w:rsidR="00D1117C" w14:paraId="2BCC5F9B" w14:textId="77777777" w:rsidTr="00A02020">
        <w:tc>
          <w:tcPr>
            <w:tcW w:w="6799" w:type="dxa"/>
          </w:tcPr>
          <w:p w14:paraId="04F40189" w14:textId="77777777" w:rsidR="00D1117C" w:rsidRPr="0002558C" w:rsidRDefault="00D1117C" w:rsidP="00D1117C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56"/>
                <w:szCs w:val="56"/>
              </w:rPr>
            </w:pPr>
            <w:r w:rsidRPr="0002558C">
              <w:rPr>
                <w:rFonts w:ascii="Times New Roman" w:hAnsi="Times New Roman" w:cs="Times New Roman"/>
                <w:b/>
                <w:color w:val="222A35" w:themeColor="text2" w:themeShade="80"/>
                <w:sz w:val="56"/>
                <w:szCs w:val="56"/>
              </w:rPr>
              <w:t xml:space="preserve">Наименование хозяйства </w:t>
            </w:r>
          </w:p>
        </w:tc>
        <w:tc>
          <w:tcPr>
            <w:tcW w:w="3657" w:type="dxa"/>
          </w:tcPr>
          <w:p w14:paraId="1FEB9553" w14:textId="77777777" w:rsidR="00D1117C" w:rsidRPr="00621AF2" w:rsidRDefault="00D1117C" w:rsidP="00D1117C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</w:pPr>
            <w:r w:rsidRPr="00621AF2"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Убрано, га</w:t>
            </w:r>
            <w:r w:rsidR="0002558C" w:rsidRPr="00621AF2"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:</w:t>
            </w:r>
          </w:p>
        </w:tc>
      </w:tr>
      <w:tr w:rsidR="00621AF2" w14:paraId="6083F9FA" w14:textId="77777777" w:rsidTr="00A02020">
        <w:tc>
          <w:tcPr>
            <w:tcW w:w="6799" w:type="dxa"/>
            <w:vMerge w:val="restart"/>
          </w:tcPr>
          <w:p w14:paraId="740534EB" w14:textId="7D225B69" w:rsidR="00621AF2" w:rsidRPr="008B7F20" w:rsidRDefault="006E0282" w:rsidP="008B7F20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</w:pPr>
            <w:bookmarkStart w:id="0" w:name="_Hlk46301491"/>
            <w:r w:rsidRPr="008B7F20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1. </w:t>
            </w:r>
            <w:r w:rsidR="00435967">
              <w:rPr>
                <w:rFonts w:ascii="Times New Roman" w:hAnsi="Times New Roman" w:cs="Times New Roman"/>
                <w:b/>
                <w:sz w:val="72"/>
                <w:szCs w:val="72"/>
              </w:rPr>
              <w:t xml:space="preserve">ОАО «Смолевичи Бройлер» </w:t>
            </w:r>
          </w:p>
        </w:tc>
        <w:tc>
          <w:tcPr>
            <w:tcW w:w="3657" w:type="dxa"/>
          </w:tcPr>
          <w:p w14:paraId="06CC23BF" w14:textId="77777777" w:rsidR="00621AF2" w:rsidRPr="00621AF2" w:rsidRDefault="00621AF2" w:rsidP="00D1117C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</w:pPr>
            <w:r w:rsidRPr="00621AF2"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Убрано, га:</w:t>
            </w:r>
          </w:p>
        </w:tc>
      </w:tr>
      <w:tr w:rsidR="00621AF2" w14:paraId="226AA9EF" w14:textId="77777777" w:rsidTr="00A02020">
        <w:tc>
          <w:tcPr>
            <w:tcW w:w="6799" w:type="dxa"/>
            <w:vMerge/>
          </w:tcPr>
          <w:p w14:paraId="4219D060" w14:textId="77777777" w:rsidR="00621AF2" w:rsidRPr="0000527A" w:rsidRDefault="00621AF2" w:rsidP="00870BBB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72"/>
                <w:szCs w:val="72"/>
              </w:rPr>
            </w:pPr>
          </w:p>
        </w:tc>
        <w:tc>
          <w:tcPr>
            <w:tcW w:w="3657" w:type="dxa"/>
          </w:tcPr>
          <w:p w14:paraId="735BC392" w14:textId="123C6761" w:rsidR="00621AF2" w:rsidRPr="00621AF2" w:rsidRDefault="004C109E" w:rsidP="00177FF9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 xml:space="preserve">3 </w:t>
            </w:r>
            <w:r w:rsidR="0028669D"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4</w:t>
            </w:r>
            <w:r w:rsidR="00647373"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72</w:t>
            </w:r>
          </w:p>
        </w:tc>
      </w:tr>
      <w:tr w:rsidR="00621AF2" w14:paraId="2F5D6E3C" w14:textId="77777777" w:rsidTr="00A02020">
        <w:tc>
          <w:tcPr>
            <w:tcW w:w="6799" w:type="dxa"/>
            <w:vMerge/>
          </w:tcPr>
          <w:p w14:paraId="7105ECE5" w14:textId="77777777" w:rsidR="00621AF2" w:rsidRPr="0000527A" w:rsidRDefault="00621AF2" w:rsidP="00870BBB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72"/>
                <w:szCs w:val="72"/>
              </w:rPr>
            </w:pPr>
          </w:p>
        </w:tc>
        <w:tc>
          <w:tcPr>
            <w:tcW w:w="3657" w:type="dxa"/>
          </w:tcPr>
          <w:p w14:paraId="0B5DFA71" w14:textId="77777777" w:rsidR="00621AF2" w:rsidRDefault="00621AF2" w:rsidP="00D1117C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% к плану:</w:t>
            </w:r>
          </w:p>
        </w:tc>
      </w:tr>
      <w:tr w:rsidR="00621AF2" w14:paraId="1044A935" w14:textId="77777777" w:rsidTr="00621AF2">
        <w:trPr>
          <w:trHeight w:val="471"/>
        </w:trPr>
        <w:tc>
          <w:tcPr>
            <w:tcW w:w="6799" w:type="dxa"/>
            <w:vMerge/>
          </w:tcPr>
          <w:p w14:paraId="2E5ABB94" w14:textId="77777777" w:rsidR="00621AF2" w:rsidRPr="0000527A" w:rsidRDefault="00621AF2" w:rsidP="00870BBB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72"/>
                <w:szCs w:val="72"/>
              </w:rPr>
            </w:pPr>
          </w:p>
        </w:tc>
        <w:tc>
          <w:tcPr>
            <w:tcW w:w="3657" w:type="dxa"/>
          </w:tcPr>
          <w:p w14:paraId="69DAF70D" w14:textId="62793665" w:rsidR="00621AF2" w:rsidRDefault="008438EF" w:rsidP="00936DA4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100</w:t>
            </w:r>
          </w:p>
        </w:tc>
      </w:tr>
      <w:bookmarkEnd w:id="0"/>
      <w:tr w:rsidR="0003695C" w:rsidRPr="00A56242" w14:paraId="54EBA7F0" w14:textId="77777777" w:rsidTr="009D25EC">
        <w:trPr>
          <w:trHeight w:val="368"/>
        </w:trPr>
        <w:tc>
          <w:tcPr>
            <w:tcW w:w="6799" w:type="dxa"/>
            <w:vMerge w:val="restart"/>
          </w:tcPr>
          <w:p w14:paraId="11A805D9" w14:textId="540AFFD4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sz w:val="72"/>
                <w:szCs w:val="72"/>
              </w:rPr>
              <w:t xml:space="preserve">2. </w:t>
            </w:r>
            <w:r w:rsidR="00435967">
              <w:rPr>
                <w:rFonts w:ascii="Times New Roman" w:hAnsi="Times New Roman" w:cs="Times New Roman"/>
                <w:b/>
                <w:sz w:val="72"/>
                <w:szCs w:val="72"/>
              </w:rPr>
              <w:t>ОАО «Озерицкий – Агро»</w:t>
            </w:r>
          </w:p>
        </w:tc>
        <w:tc>
          <w:tcPr>
            <w:tcW w:w="3657" w:type="dxa"/>
          </w:tcPr>
          <w:p w14:paraId="75F50C74" w14:textId="2B3C3098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21AF2"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Убрано, га:</w:t>
            </w:r>
          </w:p>
        </w:tc>
      </w:tr>
      <w:tr w:rsidR="0003695C" w:rsidRPr="00A56242" w14:paraId="53E306D7" w14:textId="77777777" w:rsidTr="009D25EC">
        <w:trPr>
          <w:trHeight w:val="368"/>
        </w:trPr>
        <w:tc>
          <w:tcPr>
            <w:tcW w:w="6799" w:type="dxa"/>
            <w:vMerge/>
          </w:tcPr>
          <w:p w14:paraId="6F968E4E" w14:textId="77777777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3657" w:type="dxa"/>
          </w:tcPr>
          <w:p w14:paraId="7DDE4AA8" w14:textId="3FB20385" w:rsidR="0003695C" w:rsidRPr="00A56242" w:rsidRDefault="001D7B61" w:rsidP="0003695C">
            <w:pPr>
              <w:pStyle w:val="a3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 </w:t>
            </w:r>
            <w:r w:rsidR="004C109E">
              <w:rPr>
                <w:rFonts w:ascii="Times New Roman" w:hAnsi="Times New Roman" w:cs="Times New Roman"/>
                <w:b/>
                <w:sz w:val="48"/>
                <w:szCs w:val="48"/>
              </w:rPr>
              <w:t>3</w:t>
            </w:r>
            <w:r w:rsidR="00E17A88">
              <w:rPr>
                <w:rFonts w:ascii="Times New Roman" w:hAnsi="Times New Roman" w:cs="Times New Roman"/>
                <w:b/>
                <w:sz w:val="48"/>
                <w:szCs w:val="48"/>
              </w:rPr>
              <w:t>1</w:t>
            </w:r>
            <w:r w:rsidR="004C109E">
              <w:rPr>
                <w:rFonts w:ascii="Times New Roman" w:hAnsi="Times New Roman" w:cs="Times New Roman"/>
                <w:b/>
                <w:sz w:val="48"/>
                <w:szCs w:val="48"/>
              </w:rPr>
              <w:t>7</w:t>
            </w:r>
          </w:p>
        </w:tc>
      </w:tr>
      <w:tr w:rsidR="0003695C" w:rsidRPr="00A56242" w14:paraId="38DABAF4" w14:textId="77777777" w:rsidTr="009D25EC">
        <w:trPr>
          <w:trHeight w:val="368"/>
        </w:trPr>
        <w:tc>
          <w:tcPr>
            <w:tcW w:w="6799" w:type="dxa"/>
            <w:vMerge/>
          </w:tcPr>
          <w:p w14:paraId="478A5107" w14:textId="77777777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3657" w:type="dxa"/>
          </w:tcPr>
          <w:p w14:paraId="20535B1A" w14:textId="6DBB961E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222A35" w:themeColor="text2" w:themeShade="80"/>
                <w:sz w:val="48"/>
                <w:szCs w:val="48"/>
              </w:rPr>
              <w:t>% к плану:</w:t>
            </w:r>
          </w:p>
        </w:tc>
      </w:tr>
      <w:tr w:rsidR="0003695C" w:rsidRPr="00A56242" w14:paraId="02DE76B7" w14:textId="77777777" w:rsidTr="009D25EC">
        <w:trPr>
          <w:trHeight w:val="368"/>
        </w:trPr>
        <w:tc>
          <w:tcPr>
            <w:tcW w:w="6799" w:type="dxa"/>
            <w:vMerge/>
          </w:tcPr>
          <w:p w14:paraId="3A42F98F" w14:textId="77777777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3657" w:type="dxa"/>
          </w:tcPr>
          <w:p w14:paraId="366CB166" w14:textId="7D1770B0" w:rsidR="0003695C" w:rsidRPr="00A56242" w:rsidRDefault="004C109E" w:rsidP="0003695C">
            <w:pPr>
              <w:pStyle w:val="a3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10</w:t>
            </w:r>
            <w:r w:rsidR="00E17A88">
              <w:rPr>
                <w:rFonts w:ascii="Times New Roman" w:hAnsi="Times New Roman" w:cs="Times New Roman"/>
                <w:b/>
                <w:sz w:val="48"/>
                <w:szCs w:val="48"/>
              </w:rPr>
              <w:t>0</w:t>
            </w:r>
          </w:p>
        </w:tc>
      </w:tr>
      <w:tr w:rsidR="0003695C" w:rsidRPr="00A56242" w14:paraId="0AC90A34" w14:textId="77777777" w:rsidTr="009D25EC">
        <w:trPr>
          <w:trHeight w:val="368"/>
        </w:trPr>
        <w:tc>
          <w:tcPr>
            <w:tcW w:w="6799" w:type="dxa"/>
            <w:vMerge w:val="restart"/>
          </w:tcPr>
          <w:p w14:paraId="3C85DB9A" w14:textId="1D68AA18" w:rsidR="0003695C" w:rsidRPr="00A56242" w:rsidRDefault="0003695C" w:rsidP="0028669D">
            <w:pPr>
              <w:pStyle w:val="a3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72"/>
                <w:szCs w:val="72"/>
              </w:rPr>
              <w:t>3</w:t>
            </w:r>
            <w:r w:rsidRPr="00A56242">
              <w:rPr>
                <w:rFonts w:ascii="Times New Roman" w:hAnsi="Times New Roman" w:cs="Times New Roman"/>
                <w:b/>
                <w:sz w:val="72"/>
                <w:szCs w:val="72"/>
              </w:rPr>
              <w:t xml:space="preserve">. </w:t>
            </w:r>
            <w:r w:rsidR="0028669D">
              <w:rPr>
                <w:rFonts w:ascii="Times New Roman" w:hAnsi="Times New Roman" w:cs="Times New Roman"/>
                <w:b/>
                <w:sz w:val="72"/>
                <w:szCs w:val="72"/>
              </w:rPr>
              <w:t>РУП «Шипяны-АСК»</w:t>
            </w:r>
          </w:p>
        </w:tc>
        <w:tc>
          <w:tcPr>
            <w:tcW w:w="3657" w:type="dxa"/>
          </w:tcPr>
          <w:p w14:paraId="7646877F" w14:textId="0EF4F5F4" w:rsidR="0003695C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6242">
              <w:rPr>
                <w:rFonts w:ascii="Times New Roman" w:hAnsi="Times New Roman" w:cs="Times New Roman"/>
                <w:b/>
                <w:sz w:val="48"/>
                <w:szCs w:val="48"/>
              </w:rPr>
              <w:t>Убрано, га:</w:t>
            </w:r>
          </w:p>
        </w:tc>
      </w:tr>
      <w:tr w:rsidR="0003695C" w:rsidRPr="00A56242" w14:paraId="45BDB555" w14:textId="77777777" w:rsidTr="009D25EC">
        <w:trPr>
          <w:trHeight w:val="368"/>
        </w:trPr>
        <w:tc>
          <w:tcPr>
            <w:tcW w:w="6799" w:type="dxa"/>
            <w:vMerge/>
          </w:tcPr>
          <w:p w14:paraId="03D3C575" w14:textId="77777777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3657" w:type="dxa"/>
          </w:tcPr>
          <w:p w14:paraId="6E4AC6E8" w14:textId="62BA6939" w:rsidR="0003695C" w:rsidRDefault="004C109E" w:rsidP="0003695C">
            <w:pPr>
              <w:pStyle w:val="a3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2 1</w:t>
            </w:r>
            <w:r w:rsidR="0028669D">
              <w:rPr>
                <w:rFonts w:ascii="Times New Roman" w:hAnsi="Times New Roman" w:cs="Times New Roman"/>
                <w:b/>
                <w:sz w:val="48"/>
                <w:szCs w:val="48"/>
              </w:rPr>
              <w:t>9</w:t>
            </w:r>
            <w:r w:rsidR="00E17A88">
              <w:rPr>
                <w:rFonts w:ascii="Times New Roman" w:hAnsi="Times New Roman" w:cs="Times New Roman"/>
                <w:b/>
                <w:sz w:val="48"/>
                <w:szCs w:val="48"/>
              </w:rPr>
              <w:t>5</w:t>
            </w:r>
          </w:p>
        </w:tc>
      </w:tr>
      <w:tr w:rsidR="0003695C" w:rsidRPr="00A56242" w14:paraId="4F24079D" w14:textId="77777777" w:rsidTr="009D25EC">
        <w:trPr>
          <w:trHeight w:val="368"/>
        </w:trPr>
        <w:tc>
          <w:tcPr>
            <w:tcW w:w="6799" w:type="dxa"/>
            <w:vMerge/>
          </w:tcPr>
          <w:p w14:paraId="3E20E99E" w14:textId="77777777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3657" w:type="dxa"/>
          </w:tcPr>
          <w:p w14:paraId="0FAF3229" w14:textId="3007AD44" w:rsidR="0003695C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6242">
              <w:rPr>
                <w:rFonts w:ascii="Times New Roman" w:hAnsi="Times New Roman" w:cs="Times New Roman"/>
                <w:b/>
                <w:sz w:val="48"/>
                <w:szCs w:val="48"/>
              </w:rPr>
              <w:t>% к плану:</w:t>
            </w:r>
          </w:p>
        </w:tc>
      </w:tr>
      <w:tr w:rsidR="0003695C" w:rsidRPr="00A56242" w14:paraId="1AF83668" w14:textId="77777777" w:rsidTr="009D25EC">
        <w:trPr>
          <w:trHeight w:val="368"/>
        </w:trPr>
        <w:tc>
          <w:tcPr>
            <w:tcW w:w="6799" w:type="dxa"/>
            <w:vMerge/>
          </w:tcPr>
          <w:p w14:paraId="52E66DA6" w14:textId="77777777" w:rsidR="0003695C" w:rsidRPr="00A56242" w:rsidRDefault="0003695C" w:rsidP="0003695C">
            <w:pPr>
              <w:pStyle w:val="a3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  <w:tc>
          <w:tcPr>
            <w:tcW w:w="3657" w:type="dxa"/>
          </w:tcPr>
          <w:p w14:paraId="6D095B15" w14:textId="1DE7C043" w:rsidR="0003695C" w:rsidRDefault="009A0AA1" w:rsidP="0003695C">
            <w:pPr>
              <w:pStyle w:val="a3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9</w:t>
            </w:r>
            <w:r w:rsidR="00E17A88">
              <w:rPr>
                <w:rFonts w:ascii="Times New Roman" w:hAnsi="Times New Roman" w:cs="Times New Roman"/>
                <w:b/>
                <w:sz w:val="48"/>
                <w:szCs w:val="48"/>
              </w:rPr>
              <w:t>6</w:t>
            </w:r>
          </w:p>
        </w:tc>
      </w:tr>
    </w:tbl>
    <w:p w14:paraId="3EBB1BF6" w14:textId="77777777" w:rsidR="009B5711" w:rsidRPr="00A50015" w:rsidRDefault="009B5711" w:rsidP="00121D8F">
      <w:pPr>
        <w:pStyle w:val="a3"/>
        <w:rPr>
          <w:rFonts w:ascii="Times New Roman" w:hAnsi="Times New Roman" w:cs="Times New Roman"/>
          <w:b/>
          <w:sz w:val="50"/>
          <w:szCs w:val="50"/>
        </w:rPr>
      </w:pPr>
    </w:p>
    <w:p w14:paraId="2B2C85E8" w14:textId="1CFDF7FE" w:rsidR="002E3200" w:rsidRPr="00A56242" w:rsidRDefault="00E64C50" w:rsidP="00121D8F">
      <w:pPr>
        <w:pStyle w:val="a3"/>
        <w:rPr>
          <w:rFonts w:ascii="Times New Roman" w:hAnsi="Times New Roman" w:cs="Times New Roman"/>
          <w:b/>
          <w:sz w:val="52"/>
          <w:szCs w:val="52"/>
        </w:rPr>
      </w:pPr>
      <w:r w:rsidRPr="00A56242">
        <w:rPr>
          <w:rFonts w:ascii="Times New Roman" w:hAnsi="Times New Roman" w:cs="Times New Roman"/>
          <w:b/>
          <w:sz w:val="52"/>
          <w:szCs w:val="52"/>
        </w:rPr>
        <w:t>Всего по району:</w:t>
      </w:r>
      <w:r w:rsidRPr="00A56242">
        <w:rPr>
          <w:rFonts w:ascii="Times New Roman" w:hAnsi="Times New Roman" w:cs="Times New Roman"/>
          <w:b/>
          <w:sz w:val="52"/>
          <w:szCs w:val="52"/>
        </w:rPr>
        <w:tab/>
      </w:r>
      <w:r w:rsidRPr="00A56242">
        <w:rPr>
          <w:rFonts w:ascii="Times New Roman" w:hAnsi="Times New Roman" w:cs="Times New Roman"/>
          <w:b/>
          <w:sz w:val="52"/>
          <w:szCs w:val="52"/>
        </w:rPr>
        <w:tab/>
      </w:r>
      <w:r w:rsidRPr="00A56242">
        <w:rPr>
          <w:rFonts w:ascii="Times New Roman" w:hAnsi="Times New Roman" w:cs="Times New Roman"/>
          <w:b/>
          <w:sz w:val="52"/>
          <w:szCs w:val="52"/>
        </w:rPr>
        <w:tab/>
      </w:r>
      <w:r w:rsidRPr="00A56242">
        <w:rPr>
          <w:rFonts w:ascii="Times New Roman" w:hAnsi="Times New Roman" w:cs="Times New Roman"/>
          <w:b/>
          <w:sz w:val="52"/>
          <w:szCs w:val="52"/>
        </w:rPr>
        <w:tab/>
        <w:t xml:space="preserve"> </w:t>
      </w:r>
      <w:r w:rsidR="00D90C53">
        <w:rPr>
          <w:rFonts w:ascii="Times New Roman" w:hAnsi="Times New Roman" w:cs="Times New Roman"/>
          <w:b/>
          <w:sz w:val="52"/>
          <w:szCs w:val="52"/>
        </w:rPr>
        <w:t>1</w:t>
      </w:r>
      <w:r w:rsidR="00E17A88">
        <w:rPr>
          <w:rFonts w:ascii="Times New Roman" w:hAnsi="Times New Roman" w:cs="Times New Roman"/>
          <w:b/>
          <w:sz w:val="52"/>
          <w:szCs w:val="52"/>
        </w:rPr>
        <w:t>6 960</w:t>
      </w:r>
      <w:r w:rsidR="006107CC" w:rsidRPr="00A56242">
        <w:rPr>
          <w:rFonts w:ascii="Times New Roman" w:hAnsi="Times New Roman" w:cs="Times New Roman"/>
          <w:b/>
          <w:sz w:val="52"/>
          <w:szCs w:val="52"/>
        </w:rPr>
        <w:t xml:space="preserve"> га (</w:t>
      </w:r>
      <w:r w:rsidR="00E17A88">
        <w:rPr>
          <w:rFonts w:ascii="Times New Roman" w:hAnsi="Times New Roman" w:cs="Times New Roman"/>
          <w:b/>
          <w:sz w:val="52"/>
          <w:szCs w:val="52"/>
        </w:rPr>
        <w:t>99</w:t>
      </w:r>
      <w:r w:rsidR="009B5711" w:rsidRPr="00A56242">
        <w:rPr>
          <w:rFonts w:ascii="Times New Roman" w:hAnsi="Times New Roman" w:cs="Times New Roman"/>
          <w:b/>
          <w:sz w:val="52"/>
          <w:szCs w:val="52"/>
        </w:rPr>
        <w:t> %)</w:t>
      </w:r>
    </w:p>
    <w:sectPr w:rsidR="002E3200" w:rsidRPr="00A56242" w:rsidSect="0003695C">
      <w:pgSz w:w="11906" w:h="16838"/>
      <w:pgMar w:top="42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138A6"/>
    <w:multiLevelType w:val="hybridMultilevel"/>
    <w:tmpl w:val="752696F2"/>
    <w:lvl w:ilvl="0" w:tplc="353C90D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557BD"/>
    <w:multiLevelType w:val="hybridMultilevel"/>
    <w:tmpl w:val="F3D267C6"/>
    <w:lvl w:ilvl="0" w:tplc="A984B0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9476C"/>
    <w:multiLevelType w:val="hybridMultilevel"/>
    <w:tmpl w:val="B7CC993E"/>
    <w:lvl w:ilvl="0" w:tplc="1E8AE1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D7A9E"/>
    <w:multiLevelType w:val="hybridMultilevel"/>
    <w:tmpl w:val="FDF690A8"/>
    <w:lvl w:ilvl="0" w:tplc="60E6AB2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362BC"/>
    <w:multiLevelType w:val="hybridMultilevel"/>
    <w:tmpl w:val="DA9E8D34"/>
    <w:lvl w:ilvl="0" w:tplc="460823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CF7325"/>
    <w:multiLevelType w:val="hybridMultilevel"/>
    <w:tmpl w:val="55727CEE"/>
    <w:lvl w:ilvl="0" w:tplc="5CE42E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609093">
    <w:abstractNumId w:val="1"/>
  </w:num>
  <w:num w:numId="2" w16cid:durableId="881939354">
    <w:abstractNumId w:val="2"/>
  </w:num>
  <w:num w:numId="3" w16cid:durableId="569849461">
    <w:abstractNumId w:val="4"/>
  </w:num>
  <w:num w:numId="4" w16cid:durableId="1204443094">
    <w:abstractNumId w:val="3"/>
  </w:num>
  <w:num w:numId="5" w16cid:durableId="786507975">
    <w:abstractNumId w:val="5"/>
  </w:num>
  <w:num w:numId="6" w16cid:durableId="1999459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117C"/>
    <w:rsid w:val="0000527A"/>
    <w:rsid w:val="000214EA"/>
    <w:rsid w:val="0002558C"/>
    <w:rsid w:val="0003695C"/>
    <w:rsid w:val="00040A94"/>
    <w:rsid w:val="00043698"/>
    <w:rsid w:val="000733EE"/>
    <w:rsid w:val="00081AD7"/>
    <w:rsid w:val="00083F44"/>
    <w:rsid w:val="000929F7"/>
    <w:rsid w:val="00096961"/>
    <w:rsid w:val="000C00D3"/>
    <w:rsid w:val="000F0A7B"/>
    <w:rsid w:val="00121D8F"/>
    <w:rsid w:val="00161EB5"/>
    <w:rsid w:val="00171FC1"/>
    <w:rsid w:val="00177FF9"/>
    <w:rsid w:val="001A5A86"/>
    <w:rsid w:val="001D3C50"/>
    <w:rsid w:val="001D3EEB"/>
    <w:rsid w:val="001D7B61"/>
    <w:rsid w:val="001E2A95"/>
    <w:rsid w:val="002045F9"/>
    <w:rsid w:val="0020688F"/>
    <w:rsid w:val="0022103E"/>
    <w:rsid w:val="00241325"/>
    <w:rsid w:val="002774CA"/>
    <w:rsid w:val="0028669D"/>
    <w:rsid w:val="002C6A25"/>
    <w:rsid w:val="002E3200"/>
    <w:rsid w:val="002E3C12"/>
    <w:rsid w:val="0030232B"/>
    <w:rsid w:val="0031187D"/>
    <w:rsid w:val="003241A6"/>
    <w:rsid w:val="00384CFE"/>
    <w:rsid w:val="003D4DC8"/>
    <w:rsid w:val="003E4E5F"/>
    <w:rsid w:val="003E5C16"/>
    <w:rsid w:val="003F5FAA"/>
    <w:rsid w:val="004245C3"/>
    <w:rsid w:val="004346E2"/>
    <w:rsid w:val="00435967"/>
    <w:rsid w:val="00480364"/>
    <w:rsid w:val="004806C9"/>
    <w:rsid w:val="0049166F"/>
    <w:rsid w:val="004C109E"/>
    <w:rsid w:val="004C12C1"/>
    <w:rsid w:val="004D57F7"/>
    <w:rsid w:val="004F385F"/>
    <w:rsid w:val="005720F0"/>
    <w:rsid w:val="00583BB8"/>
    <w:rsid w:val="00592732"/>
    <w:rsid w:val="00596691"/>
    <w:rsid w:val="005C7071"/>
    <w:rsid w:val="005E0EBC"/>
    <w:rsid w:val="005F6908"/>
    <w:rsid w:val="006030E9"/>
    <w:rsid w:val="0060329E"/>
    <w:rsid w:val="006107CC"/>
    <w:rsid w:val="00621AA6"/>
    <w:rsid w:val="00621AF2"/>
    <w:rsid w:val="00647373"/>
    <w:rsid w:val="00651692"/>
    <w:rsid w:val="006B68CD"/>
    <w:rsid w:val="006D6BC3"/>
    <w:rsid w:val="006D774A"/>
    <w:rsid w:val="006E0282"/>
    <w:rsid w:val="006E07AA"/>
    <w:rsid w:val="00700DE7"/>
    <w:rsid w:val="00742FBE"/>
    <w:rsid w:val="00783B87"/>
    <w:rsid w:val="008438EF"/>
    <w:rsid w:val="00855359"/>
    <w:rsid w:val="0086358B"/>
    <w:rsid w:val="00870BBB"/>
    <w:rsid w:val="008803AC"/>
    <w:rsid w:val="00883499"/>
    <w:rsid w:val="00890D9A"/>
    <w:rsid w:val="008B7F20"/>
    <w:rsid w:val="008C795D"/>
    <w:rsid w:val="00903725"/>
    <w:rsid w:val="00915193"/>
    <w:rsid w:val="00926A1D"/>
    <w:rsid w:val="00936DA4"/>
    <w:rsid w:val="009376D8"/>
    <w:rsid w:val="00942B9D"/>
    <w:rsid w:val="00946FF8"/>
    <w:rsid w:val="009853D4"/>
    <w:rsid w:val="009A0AA1"/>
    <w:rsid w:val="009B5711"/>
    <w:rsid w:val="009D5326"/>
    <w:rsid w:val="009E17C9"/>
    <w:rsid w:val="009F2F76"/>
    <w:rsid w:val="00A02020"/>
    <w:rsid w:val="00A50015"/>
    <w:rsid w:val="00A56242"/>
    <w:rsid w:val="00A6420D"/>
    <w:rsid w:val="00A7396C"/>
    <w:rsid w:val="00A80B3A"/>
    <w:rsid w:val="00A868AC"/>
    <w:rsid w:val="00AE5C2C"/>
    <w:rsid w:val="00AE7435"/>
    <w:rsid w:val="00AF35C1"/>
    <w:rsid w:val="00B22675"/>
    <w:rsid w:val="00B602E1"/>
    <w:rsid w:val="00BC1C7D"/>
    <w:rsid w:val="00BD6D2C"/>
    <w:rsid w:val="00C32C60"/>
    <w:rsid w:val="00C82C1F"/>
    <w:rsid w:val="00C946B9"/>
    <w:rsid w:val="00CB08CA"/>
    <w:rsid w:val="00CB53F1"/>
    <w:rsid w:val="00CE44C6"/>
    <w:rsid w:val="00D051C3"/>
    <w:rsid w:val="00D1117C"/>
    <w:rsid w:val="00D375D6"/>
    <w:rsid w:val="00D43A04"/>
    <w:rsid w:val="00D64A2C"/>
    <w:rsid w:val="00D748D6"/>
    <w:rsid w:val="00D90C53"/>
    <w:rsid w:val="00DA44A0"/>
    <w:rsid w:val="00DF4EE9"/>
    <w:rsid w:val="00E021CC"/>
    <w:rsid w:val="00E05BE3"/>
    <w:rsid w:val="00E17A88"/>
    <w:rsid w:val="00E2438F"/>
    <w:rsid w:val="00E35DCE"/>
    <w:rsid w:val="00E64C50"/>
    <w:rsid w:val="00E7711F"/>
    <w:rsid w:val="00EA3752"/>
    <w:rsid w:val="00F244EF"/>
    <w:rsid w:val="00F270FE"/>
    <w:rsid w:val="00F41F05"/>
    <w:rsid w:val="00F90710"/>
    <w:rsid w:val="00FA7DB8"/>
    <w:rsid w:val="00FD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9D57F"/>
  <w15:docId w15:val="{F0A56DB1-5D67-45DA-AD13-B9505D36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2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17C"/>
    <w:pPr>
      <w:spacing w:after="0" w:line="240" w:lineRule="auto"/>
    </w:pPr>
  </w:style>
  <w:style w:type="table" w:styleId="a4">
    <w:name w:val="Table Grid"/>
    <w:basedOn w:val="a1"/>
    <w:uiPriority w:val="39"/>
    <w:rsid w:val="00D11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037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37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4A8C7-40B0-4F4F-ACE1-8E71FF9E3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Win7Ultimate_x64</dc:creator>
  <cp:lastModifiedBy>Светлана Шалай</cp:lastModifiedBy>
  <cp:revision>49</cp:revision>
  <cp:lastPrinted>2026-08-25T05:33:00Z</cp:lastPrinted>
  <dcterms:created xsi:type="dcterms:W3CDTF">2022-08-01T07:00:00Z</dcterms:created>
  <dcterms:modified xsi:type="dcterms:W3CDTF">2026-09-02T04:34:00Z</dcterms:modified>
</cp:coreProperties>
</file>